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6CB" w:rsidRDefault="002D66CB">
      <w:pPr>
        <w:pStyle w:val="a3"/>
        <w:ind w:left="101"/>
        <w:jc w:val="left"/>
        <w:rPr>
          <w:sz w:val="20"/>
        </w:rPr>
      </w:pPr>
    </w:p>
    <w:p w:rsidR="002D66CB" w:rsidRPr="00676B83" w:rsidRDefault="00676B83" w:rsidP="00676B83">
      <w:pPr>
        <w:pStyle w:val="a3"/>
        <w:ind w:left="0" w:right="458"/>
        <w:jc w:val="right"/>
        <w:rPr>
          <w:b/>
          <w:sz w:val="20"/>
          <w:szCs w:val="20"/>
        </w:rPr>
      </w:pPr>
      <w:r w:rsidRPr="00676B83">
        <w:rPr>
          <w:b/>
          <w:sz w:val="20"/>
          <w:szCs w:val="20"/>
        </w:rPr>
        <w:t>Приложение к Протоколу заседания</w:t>
      </w:r>
    </w:p>
    <w:p w:rsidR="00676B83" w:rsidRPr="00676B83" w:rsidRDefault="00676B83" w:rsidP="00676B83">
      <w:pPr>
        <w:pStyle w:val="a3"/>
        <w:ind w:left="0" w:right="458"/>
        <w:jc w:val="right"/>
        <w:rPr>
          <w:b/>
          <w:sz w:val="20"/>
          <w:szCs w:val="20"/>
        </w:rPr>
      </w:pPr>
      <w:r w:rsidRPr="00676B83">
        <w:rPr>
          <w:b/>
          <w:sz w:val="20"/>
          <w:szCs w:val="20"/>
        </w:rPr>
        <w:t>Правления Банка</w:t>
      </w:r>
    </w:p>
    <w:p w:rsidR="00676B83" w:rsidRPr="00676B83" w:rsidRDefault="00676B83" w:rsidP="00676B83">
      <w:pPr>
        <w:pStyle w:val="a3"/>
        <w:ind w:left="0" w:right="458"/>
        <w:jc w:val="right"/>
        <w:rPr>
          <w:b/>
          <w:sz w:val="20"/>
          <w:szCs w:val="20"/>
        </w:rPr>
      </w:pPr>
      <w:r w:rsidRPr="00676B83">
        <w:rPr>
          <w:b/>
          <w:sz w:val="20"/>
          <w:szCs w:val="20"/>
        </w:rPr>
        <w:t>АКБ «</w:t>
      </w:r>
      <w:r w:rsidRPr="00676B83">
        <w:rPr>
          <w:b/>
          <w:sz w:val="20"/>
          <w:szCs w:val="20"/>
          <w:lang w:val="en-US"/>
        </w:rPr>
        <w:t>MADAD INVEST BANK</w:t>
      </w:r>
      <w:r w:rsidRPr="00676B83">
        <w:rPr>
          <w:b/>
          <w:sz w:val="20"/>
          <w:szCs w:val="20"/>
        </w:rPr>
        <w:t>»</w:t>
      </w:r>
    </w:p>
    <w:p w:rsidR="00676B83" w:rsidRPr="00676B83" w:rsidRDefault="00676B83" w:rsidP="00676B83">
      <w:pPr>
        <w:pStyle w:val="a3"/>
        <w:ind w:left="0" w:right="458"/>
        <w:jc w:val="right"/>
        <w:rPr>
          <w:b/>
          <w:sz w:val="20"/>
          <w:szCs w:val="20"/>
        </w:rPr>
      </w:pPr>
      <w:r w:rsidRPr="00676B83">
        <w:rPr>
          <w:b/>
          <w:sz w:val="20"/>
          <w:szCs w:val="20"/>
        </w:rPr>
        <w:t>№2024/04 от «26» апреля 2024г.</w:t>
      </w:r>
    </w:p>
    <w:p w:rsidR="002D66CB" w:rsidRDefault="002D66CB">
      <w:pPr>
        <w:pStyle w:val="a3"/>
        <w:ind w:left="0"/>
        <w:jc w:val="left"/>
        <w:rPr>
          <w:sz w:val="36"/>
        </w:rPr>
      </w:pPr>
    </w:p>
    <w:p w:rsidR="002D66CB" w:rsidRDefault="002D66CB">
      <w:pPr>
        <w:pStyle w:val="a3"/>
        <w:ind w:left="0"/>
        <w:jc w:val="left"/>
        <w:rPr>
          <w:sz w:val="36"/>
        </w:rPr>
      </w:pPr>
    </w:p>
    <w:p w:rsidR="002D66CB" w:rsidRDefault="002D66CB">
      <w:pPr>
        <w:pStyle w:val="a3"/>
        <w:ind w:left="0"/>
        <w:jc w:val="left"/>
        <w:rPr>
          <w:sz w:val="36"/>
        </w:rPr>
      </w:pPr>
    </w:p>
    <w:p w:rsidR="002D66CB" w:rsidRDefault="006C236D" w:rsidP="006C236D">
      <w:pPr>
        <w:pStyle w:val="a3"/>
        <w:ind w:left="0"/>
        <w:jc w:val="center"/>
        <w:rPr>
          <w:sz w:val="36"/>
        </w:rPr>
      </w:pPr>
      <w:r>
        <w:rPr>
          <w:noProof/>
          <w:sz w:val="36"/>
          <w:lang w:eastAsia="ru-RU"/>
        </w:rPr>
        <w:drawing>
          <wp:inline distT="0" distB="0" distL="0" distR="0" wp14:anchorId="58D60D2B" wp14:editId="32C1190E">
            <wp:extent cx="4154394" cy="2336800"/>
            <wp:effectExtent l="0" t="0" r="0" b="0"/>
            <wp:docPr id="12870013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001360" name="Рисунок 1287001360"/>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65696" cy="2343157"/>
                    </a:xfrm>
                    <a:prstGeom prst="rect">
                      <a:avLst/>
                    </a:prstGeom>
                  </pic:spPr>
                </pic:pic>
              </a:graphicData>
            </a:graphic>
          </wp:inline>
        </w:drawing>
      </w:r>
    </w:p>
    <w:p w:rsidR="002D66CB" w:rsidRDefault="002D66CB">
      <w:pPr>
        <w:pStyle w:val="a3"/>
        <w:spacing w:before="371"/>
        <w:ind w:left="0"/>
        <w:jc w:val="left"/>
        <w:rPr>
          <w:sz w:val="36"/>
        </w:rPr>
      </w:pPr>
    </w:p>
    <w:p w:rsidR="002D66CB" w:rsidRDefault="00676B83">
      <w:pPr>
        <w:pStyle w:val="a4"/>
        <w:spacing w:line="413" w:lineRule="exact"/>
        <w:ind w:right="2471"/>
      </w:pPr>
      <w:r>
        <w:t>УНИВЕРСАЛЬНЫЙ ДОГОВОР</w:t>
      </w:r>
    </w:p>
    <w:p w:rsidR="002D66CB" w:rsidRDefault="00676B83" w:rsidP="00676B83">
      <w:pPr>
        <w:pStyle w:val="a4"/>
        <w:ind w:left="1985" w:right="1451"/>
      </w:pPr>
      <w:r>
        <w:t xml:space="preserve">комплексного банковского </w:t>
      </w:r>
      <w:r w:rsidR="00450B75">
        <w:t>обслуживани</w:t>
      </w:r>
      <w:r>
        <w:t>я</w:t>
      </w:r>
      <w:r w:rsidR="00450B75">
        <w:rPr>
          <w:spacing w:val="-11"/>
        </w:rPr>
        <w:t xml:space="preserve"> </w:t>
      </w:r>
      <w:r w:rsidR="00450B75">
        <w:t>физических</w:t>
      </w:r>
      <w:r w:rsidR="00450B75">
        <w:rPr>
          <w:spacing w:val="-12"/>
        </w:rPr>
        <w:t xml:space="preserve"> </w:t>
      </w:r>
      <w:r w:rsidR="00450B75">
        <w:t xml:space="preserve">лиц в </w:t>
      </w:r>
      <w:proofErr w:type="gramStart"/>
      <w:r w:rsidR="00450B75">
        <w:t>A</w:t>
      </w:r>
      <w:proofErr w:type="gramEnd"/>
      <w:r w:rsidR="00450B75">
        <w:t>КБ «</w:t>
      </w:r>
      <w:proofErr w:type="spellStart"/>
      <w:r w:rsidR="00450B75">
        <w:rPr>
          <w:lang w:val="en-US"/>
        </w:rPr>
        <w:t>Madad</w:t>
      </w:r>
      <w:proofErr w:type="spellEnd"/>
      <w:r w:rsidR="00450B75" w:rsidRPr="00450B75">
        <w:t xml:space="preserve"> </w:t>
      </w:r>
      <w:r w:rsidR="00450B75">
        <w:rPr>
          <w:lang w:val="en-US"/>
        </w:rPr>
        <w:t>Invest</w:t>
      </w:r>
      <w:r w:rsidR="00450B75" w:rsidRPr="00450B75">
        <w:t xml:space="preserve"> </w:t>
      </w:r>
      <w:r w:rsidR="00450B75">
        <w:rPr>
          <w:lang w:val="en-US"/>
        </w:rPr>
        <w:t>Bank</w:t>
      </w:r>
      <w:r w:rsidR="00450B75">
        <w:t>»</w:t>
      </w:r>
    </w:p>
    <w:p w:rsidR="002D66CB" w:rsidRDefault="002D66CB">
      <w:pPr>
        <w:pStyle w:val="a3"/>
        <w:ind w:left="0"/>
        <w:jc w:val="left"/>
        <w:rPr>
          <w:b/>
          <w:sz w:val="36"/>
        </w:rPr>
      </w:pPr>
    </w:p>
    <w:p w:rsidR="002D66CB" w:rsidRPr="00676B83" w:rsidRDefault="00450B75">
      <w:pPr>
        <w:ind w:left="2866" w:right="2470"/>
        <w:jc w:val="center"/>
        <w:rPr>
          <w:i/>
          <w:sz w:val="32"/>
          <w:szCs w:val="32"/>
        </w:rPr>
      </w:pPr>
      <w:r w:rsidRPr="00676B83">
        <w:rPr>
          <w:i/>
          <w:sz w:val="32"/>
          <w:szCs w:val="32"/>
        </w:rPr>
        <w:t>(</w:t>
      </w:r>
      <w:r w:rsidR="00676B83" w:rsidRPr="00676B83">
        <w:rPr>
          <w:i/>
          <w:sz w:val="32"/>
          <w:szCs w:val="32"/>
        </w:rPr>
        <w:t>новая редакция</w:t>
      </w:r>
      <w:r w:rsidRPr="00676B83">
        <w:rPr>
          <w:i/>
          <w:spacing w:val="-2"/>
          <w:sz w:val="32"/>
          <w:szCs w:val="32"/>
        </w:rPr>
        <w:t>)</w:t>
      </w:r>
    </w:p>
    <w:p w:rsidR="002D66CB" w:rsidRDefault="002D66CB">
      <w:pPr>
        <w:pStyle w:val="a3"/>
        <w:ind w:left="0"/>
        <w:jc w:val="left"/>
        <w:rPr>
          <w:i/>
          <w:sz w:val="23"/>
        </w:rPr>
      </w:pPr>
    </w:p>
    <w:p w:rsidR="002D66CB" w:rsidRDefault="002D66CB">
      <w:pPr>
        <w:pStyle w:val="a3"/>
        <w:ind w:left="0"/>
        <w:jc w:val="left"/>
        <w:rPr>
          <w:i/>
          <w:sz w:val="23"/>
        </w:rPr>
      </w:pPr>
    </w:p>
    <w:p w:rsidR="002D66CB" w:rsidRDefault="002D66CB">
      <w:pPr>
        <w:pStyle w:val="a3"/>
        <w:ind w:left="0"/>
        <w:jc w:val="left"/>
        <w:rPr>
          <w:i/>
          <w:sz w:val="23"/>
        </w:rPr>
      </w:pPr>
    </w:p>
    <w:p w:rsidR="002D66CB" w:rsidRDefault="002D66CB">
      <w:pPr>
        <w:pStyle w:val="a3"/>
        <w:ind w:left="0"/>
        <w:jc w:val="left"/>
        <w:rPr>
          <w:i/>
          <w:sz w:val="23"/>
        </w:rPr>
      </w:pPr>
    </w:p>
    <w:p w:rsidR="002D66CB" w:rsidRDefault="002D66CB">
      <w:pPr>
        <w:pStyle w:val="a3"/>
        <w:ind w:left="0"/>
        <w:jc w:val="left"/>
        <w:rPr>
          <w:i/>
          <w:sz w:val="23"/>
        </w:rPr>
      </w:pPr>
    </w:p>
    <w:p w:rsidR="002D66CB" w:rsidRDefault="002D66CB">
      <w:pPr>
        <w:pStyle w:val="a3"/>
        <w:ind w:left="0"/>
        <w:jc w:val="left"/>
        <w:rPr>
          <w:i/>
          <w:sz w:val="23"/>
        </w:rPr>
      </w:pPr>
    </w:p>
    <w:p w:rsidR="002D66CB" w:rsidRDefault="002D66CB">
      <w:pPr>
        <w:pStyle w:val="a3"/>
        <w:ind w:left="0"/>
        <w:jc w:val="left"/>
        <w:rPr>
          <w:i/>
          <w:sz w:val="23"/>
        </w:rPr>
      </w:pPr>
    </w:p>
    <w:p w:rsidR="002D66CB" w:rsidRDefault="002D66CB">
      <w:pPr>
        <w:pStyle w:val="a3"/>
        <w:ind w:left="0"/>
        <w:jc w:val="left"/>
        <w:rPr>
          <w:i/>
          <w:sz w:val="23"/>
        </w:rPr>
      </w:pPr>
    </w:p>
    <w:p w:rsidR="002D66CB" w:rsidRDefault="002D66CB">
      <w:pPr>
        <w:pStyle w:val="a3"/>
        <w:ind w:left="0"/>
        <w:jc w:val="left"/>
        <w:rPr>
          <w:i/>
          <w:sz w:val="23"/>
        </w:rPr>
      </w:pPr>
    </w:p>
    <w:p w:rsidR="002D66CB" w:rsidRDefault="002D66CB">
      <w:pPr>
        <w:pStyle w:val="a3"/>
        <w:ind w:left="0"/>
        <w:jc w:val="left"/>
        <w:rPr>
          <w:i/>
          <w:sz w:val="23"/>
        </w:rPr>
      </w:pPr>
    </w:p>
    <w:p w:rsidR="002D66CB" w:rsidRDefault="002D66CB">
      <w:pPr>
        <w:pStyle w:val="a3"/>
        <w:ind w:left="0"/>
        <w:jc w:val="left"/>
        <w:rPr>
          <w:i/>
          <w:sz w:val="23"/>
        </w:rPr>
      </w:pPr>
    </w:p>
    <w:p w:rsidR="002D66CB" w:rsidRDefault="002D66CB">
      <w:pPr>
        <w:pStyle w:val="a3"/>
        <w:ind w:left="0"/>
        <w:jc w:val="left"/>
        <w:rPr>
          <w:i/>
          <w:sz w:val="23"/>
        </w:rPr>
      </w:pPr>
    </w:p>
    <w:p w:rsidR="002D66CB" w:rsidRDefault="002D66CB">
      <w:pPr>
        <w:pStyle w:val="a3"/>
        <w:ind w:left="0"/>
        <w:jc w:val="left"/>
        <w:rPr>
          <w:i/>
          <w:sz w:val="23"/>
        </w:rPr>
      </w:pPr>
    </w:p>
    <w:p w:rsidR="002D66CB" w:rsidRDefault="002D66CB">
      <w:pPr>
        <w:pStyle w:val="a3"/>
        <w:ind w:left="0"/>
        <w:jc w:val="left"/>
        <w:rPr>
          <w:i/>
          <w:sz w:val="23"/>
        </w:rPr>
      </w:pPr>
    </w:p>
    <w:p w:rsidR="00676B83" w:rsidRDefault="00676B83">
      <w:pPr>
        <w:pStyle w:val="a3"/>
        <w:ind w:left="0"/>
        <w:jc w:val="left"/>
        <w:rPr>
          <w:i/>
          <w:sz w:val="23"/>
        </w:rPr>
      </w:pPr>
    </w:p>
    <w:p w:rsidR="00676B83" w:rsidRDefault="00676B83">
      <w:pPr>
        <w:pStyle w:val="a3"/>
        <w:ind w:left="0"/>
        <w:jc w:val="left"/>
        <w:rPr>
          <w:i/>
          <w:sz w:val="23"/>
        </w:rPr>
      </w:pPr>
    </w:p>
    <w:p w:rsidR="00676B83" w:rsidRDefault="00676B83">
      <w:pPr>
        <w:pStyle w:val="a3"/>
        <w:ind w:left="0"/>
        <w:jc w:val="left"/>
        <w:rPr>
          <w:i/>
          <w:sz w:val="23"/>
        </w:rPr>
      </w:pPr>
      <w:bookmarkStart w:id="0" w:name="_GoBack"/>
      <w:bookmarkEnd w:id="0"/>
    </w:p>
    <w:p w:rsidR="002D66CB" w:rsidRDefault="002D66CB">
      <w:pPr>
        <w:pStyle w:val="a3"/>
        <w:spacing w:before="23"/>
        <w:ind w:left="0"/>
        <w:jc w:val="left"/>
        <w:rPr>
          <w:i/>
          <w:sz w:val="23"/>
        </w:rPr>
      </w:pPr>
    </w:p>
    <w:p w:rsidR="002D66CB" w:rsidRDefault="00450B75">
      <w:pPr>
        <w:ind w:left="2866" w:right="2470"/>
        <w:jc w:val="center"/>
        <w:rPr>
          <w:b/>
          <w:sz w:val="23"/>
        </w:rPr>
      </w:pPr>
      <w:r>
        <w:rPr>
          <w:b/>
          <w:sz w:val="23"/>
        </w:rPr>
        <w:t>Ташкент</w:t>
      </w:r>
      <w:r>
        <w:rPr>
          <w:b/>
          <w:spacing w:val="-5"/>
          <w:sz w:val="23"/>
        </w:rPr>
        <w:t xml:space="preserve"> </w:t>
      </w:r>
      <w:r>
        <w:rPr>
          <w:b/>
          <w:spacing w:val="-4"/>
          <w:sz w:val="23"/>
        </w:rPr>
        <w:t>202</w:t>
      </w:r>
      <w:r w:rsidR="00F13EEE">
        <w:rPr>
          <w:b/>
          <w:spacing w:val="-4"/>
          <w:sz w:val="23"/>
        </w:rPr>
        <w:t>4</w:t>
      </w:r>
    </w:p>
    <w:p w:rsidR="002D66CB" w:rsidRDefault="002D66CB">
      <w:pPr>
        <w:jc w:val="center"/>
        <w:rPr>
          <w:sz w:val="23"/>
        </w:rPr>
        <w:sectPr w:rsidR="002D66CB" w:rsidSect="00C07195">
          <w:headerReference w:type="default" r:id="rId9"/>
          <w:type w:val="continuous"/>
          <w:pgSz w:w="11910" w:h="16840"/>
          <w:pgMar w:top="540" w:right="180" w:bottom="280" w:left="640" w:header="720" w:footer="720" w:gutter="0"/>
          <w:cols w:space="720"/>
        </w:sectPr>
      </w:pPr>
    </w:p>
    <w:p w:rsidR="002D66CB" w:rsidRDefault="00450B75">
      <w:pPr>
        <w:pStyle w:val="1"/>
        <w:numPr>
          <w:ilvl w:val="0"/>
          <w:numId w:val="47"/>
        </w:numPr>
        <w:tabs>
          <w:tab w:val="left" w:pos="4509"/>
        </w:tabs>
        <w:spacing w:before="65"/>
        <w:jc w:val="left"/>
      </w:pPr>
      <w:r>
        <w:lastRenderedPageBreak/>
        <w:t>ОБЩИЕ</w:t>
      </w:r>
      <w:r>
        <w:rPr>
          <w:spacing w:val="-1"/>
        </w:rPr>
        <w:t xml:space="preserve"> </w:t>
      </w:r>
      <w:r>
        <w:rPr>
          <w:spacing w:val="-2"/>
        </w:rPr>
        <w:t>ПОЛОЖЕНИЯ</w:t>
      </w:r>
    </w:p>
    <w:p w:rsidR="002D66CB" w:rsidRDefault="002D66CB">
      <w:pPr>
        <w:pStyle w:val="a3"/>
        <w:ind w:left="0"/>
        <w:jc w:val="left"/>
        <w:rPr>
          <w:b/>
        </w:rPr>
      </w:pPr>
    </w:p>
    <w:p w:rsidR="002D66CB" w:rsidRDefault="00450B75">
      <w:pPr>
        <w:pStyle w:val="a5"/>
        <w:numPr>
          <w:ilvl w:val="1"/>
          <w:numId w:val="47"/>
        </w:numPr>
        <w:tabs>
          <w:tab w:val="left" w:pos="2055"/>
        </w:tabs>
        <w:ind w:right="664" w:firstLine="566"/>
        <w:jc w:val="both"/>
        <w:rPr>
          <w:sz w:val="23"/>
        </w:rPr>
      </w:pPr>
      <w:r>
        <w:rPr>
          <w:sz w:val="23"/>
        </w:rPr>
        <w:t>Универсальный договор по обслуживанию физических лиц в AКБ «</w:t>
      </w:r>
      <w:proofErr w:type="spellStart"/>
      <w:r>
        <w:rPr>
          <w:sz w:val="23"/>
        </w:rPr>
        <w:t>Madad</w:t>
      </w:r>
      <w:proofErr w:type="spellEnd"/>
      <w:r>
        <w:rPr>
          <w:sz w:val="23"/>
        </w:rPr>
        <w:t xml:space="preserve"> </w:t>
      </w:r>
      <w:proofErr w:type="spellStart"/>
      <w:r>
        <w:rPr>
          <w:sz w:val="23"/>
        </w:rPr>
        <w:t>Invest</w:t>
      </w:r>
      <w:proofErr w:type="spellEnd"/>
      <w:r>
        <w:rPr>
          <w:sz w:val="23"/>
        </w:rPr>
        <w:t xml:space="preserve"> </w:t>
      </w:r>
      <w:proofErr w:type="spellStart"/>
      <w:r>
        <w:rPr>
          <w:sz w:val="23"/>
        </w:rPr>
        <w:t>Bank</w:t>
      </w:r>
      <w:proofErr w:type="spellEnd"/>
      <w:r>
        <w:rPr>
          <w:sz w:val="23"/>
        </w:rPr>
        <w:t>» определяет</w:t>
      </w:r>
      <w:r>
        <w:rPr>
          <w:spacing w:val="-14"/>
          <w:sz w:val="23"/>
        </w:rPr>
        <w:t xml:space="preserve"> </w:t>
      </w:r>
      <w:r>
        <w:rPr>
          <w:sz w:val="23"/>
        </w:rPr>
        <w:t>порядок</w:t>
      </w:r>
      <w:r>
        <w:rPr>
          <w:spacing w:val="-14"/>
          <w:sz w:val="23"/>
        </w:rPr>
        <w:t xml:space="preserve"> </w:t>
      </w:r>
      <w:r>
        <w:rPr>
          <w:sz w:val="23"/>
        </w:rPr>
        <w:t>дистанционного</w:t>
      </w:r>
      <w:r>
        <w:rPr>
          <w:spacing w:val="-14"/>
          <w:sz w:val="23"/>
        </w:rPr>
        <w:t xml:space="preserve"> </w:t>
      </w:r>
      <w:r>
        <w:rPr>
          <w:sz w:val="23"/>
        </w:rPr>
        <w:t>комплексного</w:t>
      </w:r>
      <w:r>
        <w:rPr>
          <w:spacing w:val="-14"/>
          <w:sz w:val="23"/>
        </w:rPr>
        <w:t xml:space="preserve"> </w:t>
      </w:r>
      <w:r>
        <w:rPr>
          <w:sz w:val="23"/>
        </w:rPr>
        <w:t>банковского</w:t>
      </w:r>
      <w:r>
        <w:rPr>
          <w:spacing w:val="-14"/>
          <w:sz w:val="23"/>
        </w:rPr>
        <w:t xml:space="preserve"> </w:t>
      </w:r>
      <w:r>
        <w:rPr>
          <w:sz w:val="23"/>
        </w:rPr>
        <w:t>обслуживания</w:t>
      </w:r>
      <w:r>
        <w:rPr>
          <w:spacing w:val="-14"/>
          <w:sz w:val="23"/>
        </w:rPr>
        <w:t xml:space="preserve"> </w:t>
      </w:r>
      <w:r>
        <w:rPr>
          <w:sz w:val="23"/>
        </w:rPr>
        <w:t>физических</w:t>
      </w:r>
      <w:r>
        <w:rPr>
          <w:spacing w:val="-14"/>
          <w:sz w:val="23"/>
        </w:rPr>
        <w:t xml:space="preserve"> </w:t>
      </w:r>
      <w:r>
        <w:rPr>
          <w:sz w:val="23"/>
        </w:rPr>
        <w:t>лиц в AКБ «</w:t>
      </w:r>
      <w:proofErr w:type="spellStart"/>
      <w:r>
        <w:rPr>
          <w:sz w:val="23"/>
        </w:rPr>
        <w:t>Madad</w:t>
      </w:r>
      <w:proofErr w:type="spellEnd"/>
      <w:r>
        <w:rPr>
          <w:sz w:val="23"/>
        </w:rPr>
        <w:t xml:space="preserve"> </w:t>
      </w:r>
      <w:proofErr w:type="spellStart"/>
      <w:r>
        <w:rPr>
          <w:sz w:val="23"/>
        </w:rPr>
        <w:t>Invest</w:t>
      </w:r>
      <w:proofErr w:type="spellEnd"/>
      <w:r>
        <w:rPr>
          <w:sz w:val="23"/>
        </w:rPr>
        <w:t xml:space="preserve"> </w:t>
      </w:r>
      <w:proofErr w:type="spellStart"/>
      <w:r>
        <w:rPr>
          <w:sz w:val="23"/>
        </w:rPr>
        <w:t>Bank</w:t>
      </w:r>
      <w:proofErr w:type="spellEnd"/>
      <w:r>
        <w:rPr>
          <w:sz w:val="23"/>
        </w:rPr>
        <w:t>» (далее «Банк») в соответствии с действующим законодательством Республики Узбекистан, Универсальным договором и Приложениями к нему.</w:t>
      </w:r>
    </w:p>
    <w:p w:rsidR="002D66CB" w:rsidRDefault="00F92518">
      <w:pPr>
        <w:ind w:left="1062" w:right="663" w:firstLine="566"/>
        <w:jc w:val="both"/>
        <w:rPr>
          <w:sz w:val="23"/>
        </w:rPr>
      </w:pPr>
      <w:r>
        <w:rPr>
          <w:sz w:val="23"/>
          <w:lang w:val="uz-Cyrl-UZ"/>
        </w:rPr>
        <w:t xml:space="preserve"> Акцепт</w:t>
      </w:r>
      <w:r w:rsidR="00450B75">
        <w:rPr>
          <w:sz w:val="23"/>
        </w:rPr>
        <w:t xml:space="preserve"> Универсально</w:t>
      </w:r>
      <w:r>
        <w:rPr>
          <w:sz w:val="23"/>
          <w:lang w:val="uz-Cyrl-UZ"/>
        </w:rPr>
        <w:t>го</w:t>
      </w:r>
      <w:r w:rsidR="00450B75">
        <w:rPr>
          <w:sz w:val="23"/>
        </w:rPr>
        <w:t xml:space="preserve"> договор</w:t>
      </w:r>
      <w:r>
        <w:rPr>
          <w:sz w:val="23"/>
          <w:lang w:val="uz-Cyrl-UZ"/>
        </w:rPr>
        <w:t>а</w:t>
      </w:r>
      <w:r w:rsidR="00450B75">
        <w:rPr>
          <w:sz w:val="23"/>
        </w:rPr>
        <w:t xml:space="preserve"> осуществляется в соответствии со ст. 358, 360, 367, 369 и ст.370 Гражданского кодекса Республики Узбекистан путём:</w:t>
      </w:r>
    </w:p>
    <w:p w:rsidR="002D66CB" w:rsidRDefault="00450B75">
      <w:pPr>
        <w:ind w:left="1062" w:right="664" w:firstLine="566"/>
        <w:jc w:val="both"/>
        <w:rPr>
          <w:sz w:val="23"/>
        </w:rPr>
      </w:pPr>
      <w:r>
        <w:rPr>
          <w:sz w:val="23"/>
        </w:rPr>
        <w:t>а) подписания Клиентом Заявления-Анкеты (Приложение №2), необходимой для проведения идентификации Клиента в соответствии с требованиями Банка и действующего законодательства, для предоставления ко всем банковским услугам оказываемым Банком в рамках Универсального договора; и/или</w:t>
      </w:r>
    </w:p>
    <w:p w:rsidR="002D66CB" w:rsidRDefault="00450B75" w:rsidP="00855F83">
      <w:pPr>
        <w:ind w:left="1062" w:right="663" w:firstLine="566"/>
        <w:jc w:val="both"/>
        <w:rPr>
          <w:sz w:val="23"/>
        </w:rPr>
      </w:pPr>
      <w:r>
        <w:rPr>
          <w:sz w:val="23"/>
        </w:rPr>
        <w:t>б)</w:t>
      </w:r>
      <w:r w:rsidRPr="00855F83">
        <w:rPr>
          <w:sz w:val="23"/>
        </w:rPr>
        <w:t xml:space="preserve"> </w:t>
      </w:r>
      <w:r>
        <w:rPr>
          <w:sz w:val="23"/>
        </w:rPr>
        <w:t>акцепта</w:t>
      </w:r>
      <w:r w:rsidRPr="00855F83">
        <w:rPr>
          <w:sz w:val="23"/>
        </w:rPr>
        <w:t xml:space="preserve"> </w:t>
      </w:r>
      <w:r>
        <w:rPr>
          <w:sz w:val="23"/>
        </w:rPr>
        <w:t>Публичной</w:t>
      </w:r>
      <w:r w:rsidRPr="00855F83">
        <w:rPr>
          <w:sz w:val="23"/>
        </w:rPr>
        <w:t xml:space="preserve"> </w:t>
      </w:r>
      <w:r>
        <w:rPr>
          <w:sz w:val="23"/>
        </w:rPr>
        <w:t>оферты</w:t>
      </w:r>
      <w:r w:rsidRPr="00855F83">
        <w:rPr>
          <w:sz w:val="23"/>
        </w:rPr>
        <w:t xml:space="preserve"> </w:t>
      </w:r>
      <w:r>
        <w:rPr>
          <w:sz w:val="23"/>
        </w:rPr>
        <w:t>о</w:t>
      </w:r>
      <w:r w:rsidRPr="00855F83">
        <w:rPr>
          <w:sz w:val="23"/>
        </w:rPr>
        <w:t xml:space="preserve"> </w:t>
      </w:r>
      <w:r>
        <w:rPr>
          <w:sz w:val="23"/>
        </w:rPr>
        <w:t>присоединении</w:t>
      </w:r>
      <w:r w:rsidRPr="00855F83">
        <w:rPr>
          <w:sz w:val="23"/>
        </w:rPr>
        <w:t xml:space="preserve"> </w:t>
      </w:r>
      <w:r>
        <w:rPr>
          <w:sz w:val="23"/>
        </w:rPr>
        <w:t>к</w:t>
      </w:r>
      <w:r w:rsidRPr="00855F83">
        <w:rPr>
          <w:sz w:val="23"/>
        </w:rPr>
        <w:t xml:space="preserve"> </w:t>
      </w:r>
      <w:r>
        <w:rPr>
          <w:sz w:val="23"/>
        </w:rPr>
        <w:t>Универсальному</w:t>
      </w:r>
      <w:r w:rsidRPr="00855F83">
        <w:rPr>
          <w:sz w:val="23"/>
        </w:rPr>
        <w:t xml:space="preserve"> </w:t>
      </w:r>
      <w:r>
        <w:rPr>
          <w:sz w:val="23"/>
        </w:rPr>
        <w:t>договору</w:t>
      </w:r>
      <w:r w:rsidRPr="00855F83">
        <w:rPr>
          <w:sz w:val="23"/>
        </w:rPr>
        <w:t xml:space="preserve"> </w:t>
      </w:r>
      <w:r>
        <w:rPr>
          <w:sz w:val="23"/>
        </w:rPr>
        <w:t>по обслуживанию</w:t>
      </w:r>
      <w:r w:rsidRPr="00855F83">
        <w:rPr>
          <w:sz w:val="23"/>
        </w:rPr>
        <w:t xml:space="preserve"> </w:t>
      </w:r>
      <w:r>
        <w:rPr>
          <w:sz w:val="23"/>
        </w:rPr>
        <w:t>физических</w:t>
      </w:r>
      <w:r w:rsidRPr="00855F83">
        <w:rPr>
          <w:sz w:val="23"/>
        </w:rPr>
        <w:t xml:space="preserve"> </w:t>
      </w:r>
      <w:r>
        <w:rPr>
          <w:sz w:val="23"/>
        </w:rPr>
        <w:t>лиц</w:t>
      </w:r>
      <w:r w:rsidRPr="00855F83">
        <w:rPr>
          <w:sz w:val="23"/>
        </w:rPr>
        <w:t xml:space="preserve"> </w:t>
      </w:r>
      <w:r>
        <w:rPr>
          <w:sz w:val="23"/>
        </w:rPr>
        <w:t>в</w:t>
      </w:r>
      <w:r w:rsidRPr="00855F83">
        <w:rPr>
          <w:sz w:val="23"/>
        </w:rPr>
        <w:t xml:space="preserve"> </w:t>
      </w:r>
      <w:r>
        <w:rPr>
          <w:sz w:val="23"/>
        </w:rPr>
        <w:t>AКБ</w:t>
      </w:r>
      <w:r w:rsidRPr="00855F83">
        <w:rPr>
          <w:sz w:val="23"/>
        </w:rPr>
        <w:t xml:space="preserve"> </w:t>
      </w:r>
      <w:r>
        <w:rPr>
          <w:sz w:val="23"/>
        </w:rPr>
        <w:t>«</w:t>
      </w:r>
      <w:proofErr w:type="spellStart"/>
      <w:r>
        <w:rPr>
          <w:sz w:val="23"/>
        </w:rPr>
        <w:t>Madad</w:t>
      </w:r>
      <w:proofErr w:type="spellEnd"/>
      <w:r>
        <w:rPr>
          <w:sz w:val="23"/>
        </w:rPr>
        <w:t xml:space="preserve"> </w:t>
      </w:r>
      <w:proofErr w:type="spellStart"/>
      <w:r>
        <w:rPr>
          <w:sz w:val="23"/>
        </w:rPr>
        <w:t>Invest</w:t>
      </w:r>
      <w:proofErr w:type="spellEnd"/>
      <w:r>
        <w:rPr>
          <w:sz w:val="23"/>
        </w:rPr>
        <w:t xml:space="preserve"> </w:t>
      </w:r>
      <w:proofErr w:type="spellStart"/>
      <w:r>
        <w:rPr>
          <w:sz w:val="23"/>
        </w:rPr>
        <w:t>Bank</w:t>
      </w:r>
      <w:proofErr w:type="spellEnd"/>
      <w:r>
        <w:rPr>
          <w:sz w:val="23"/>
        </w:rPr>
        <w:t>»</w:t>
      </w:r>
      <w:r w:rsidRPr="00855F83">
        <w:rPr>
          <w:sz w:val="23"/>
        </w:rPr>
        <w:t xml:space="preserve"> </w:t>
      </w:r>
      <w:r>
        <w:rPr>
          <w:sz w:val="23"/>
        </w:rPr>
        <w:t>(Приложение</w:t>
      </w:r>
      <w:r w:rsidRPr="00855F83">
        <w:rPr>
          <w:sz w:val="23"/>
        </w:rPr>
        <w:t xml:space="preserve"> </w:t>
      </w:r>
      <w:r>
        <w:rPr>
          <w:sz w:val="23"/>
        </w:rPr>
        <w:t>№1),</w:t>
      </w:r>
      <w:r w:rsidRPr="00855F83">
        <w:rPr>
          <w:sz w:val="23"/>
        </w:rPr>
        <w:t xml:space="preserve"> </w:t>
      </w:r>
      <w:r>
        <w:rPr>
          <w:sz w:val="23"/>
        </w:rPr>
        <w:t>в</w:t>
      </w:r>
      <w:r w:rsidRPr="00855F83">
        <w:rPr>
          <w:sz w:val="23"/>
        </w:rPr>
        <w:t xml:space="preserve"> </w:t>
      </w:r>
      <w:r>
        <w:rPr>
          <w:sz w:val="23"/>
        </w:rPr>
        <w:t>рамках</w:t>
      </w:r>
      <w:r w:rsidRPr="00855F83">
        <w:rPr>
          <w:sz w:val="23"/>
        </w:rPr>
        <w:t xml:space="preserve"> акцептованной</w:t>
      </w:r>
      <w:r>
        <w:rPr>
          <w:sz w:val="23"/>
        </w:rPr>
        <w:tab/>
      </w:r>
      <w:r w:rsidRPr="00855F83">
        <w:rPr>
          <w:sz w:val="23"/>
        </w:rPr>
        <w:t>Публичной</w:t>
      </w:r>
      <w:r>
        <w:rPr>
          <w:sz w:val="23"/>
        </w:rPr>
        <w:tab/>
      </w:r>
      <w:r w:rsidRPr="00855F83">
        <w:rPr>
          <w:sz w:val="23"/>
        </w:rPr>
        <w:t>оферты,</w:t>
      </w:r>
      <w:r>
        <w:rPr>
          <w:sz w:val="23"/>
        </w:rPr>
        <w:tab/>
      </w:r>
      <w:r w:rsidRPr="00855F83">
        <w:rPr>
          <w:sz w:val="23"/>
        </w:rPr>
        <w:t>для</w:t>
      </w:r>
      <w:r>
        <w:rPr>
          <w:sz w:val="23"/>
        </w:rPr>
        <w:tab/>
      </w:r>
      <w:r w:rsidRPr="00855F83">
        <w:rPr>
          <w:sz w:val="23"/>
        </w:rPr>
        <w:t>не</w:t>
      </w:r>
      <w:r w:rsidR="00855F83">
        <w:rPr>
          <w:sz w:val="23"/>
        </w:rPr>
        <w:t xml:space="preserve"> </w:t>
      </w:r>
      <w:r w:rsidRPr="00855F83">
        <w:rPr>
          <w:sz w:val="23"/>
        </w:rPr>
        <w:t>идентифицированных</w:t>
      </w:r>
      <w:r>
        <w:rPr>
          <w:sz w:val="23"/>
        </w:rPr>
        <w:tab/>
      </w:r>
      <w:r w:rsidRPr="00855F83">
        <w:rPr>
          <w:sz w:val="23"/>
        </w:rPr>
        <w:t>Банком</w:t>
      </w:r>
      <w:r w:rsidR="00855F83">
        <w:rPr>
          <w:sz w:val="23"/>
        </w:rPr>
        <w:t xml:space="preserve"> </w:t>
      </w:r>
      <w:r w:rsidRPr="00855F83">
        <w:rPr>
          <w:sz w:val="23"/>
        </w:rPr>
        <w:t xml:space="preserve">Клиентов, </w:t>
      </w:r>
      <w:r>
        <w:rPr>
          <w:sz w:val="23"/>
        </w:rPr>
        <w:t>оказывается ограниченный спектр банковских розничных услуг по Универсальному</w:t>
      </w:r>
      <w:r w:rsidRPr="00855F83">
        <w:rPr>
          <w:sz w:val="23"/>
        </w:rPr>
        <w:t xml:space="preserve"> </w:t>
      </w:r>
      <w:r>
        <w:rPr>
          <w:sz w:val="23"/>
        </w:rPr>
        <w:t>договору. Банк</w:t>
      </w:r>
      <w:r w:rsidRPr="00855F83">
        <w:rPr>
          <w:sz w:val="23"/>
        </w:rPr>
        <w:t xml:space="preserve"> </w:t>
      </w:r>
      <w:r>
        <w:rPr>
          <w:sz w:val="23"/>
        </w:rPr>
        <w:t>принимает</w:t>
      </w:r>
      <w:r w:rsidRPr="00855F83">
        <w:rPr>
          <w:sz w:val="23"/>
        </w:rPr>
        <w:t xml:space="preserve"> </w:t>
      </w:r>
      <w:r>
        <w:rPr>
          <w:sz w:val="23"/>
        </w:rPr>
        <w:t>решение</w:t>
      </w:r>
      <w:r w:rsidRPr="00855F83">
        <w:rPr>
          <w:sz w:val="23"/>
        </w:rPr>
        <w:t xml:space="preserve"> </w:t>
      </w:r>
      <w:r>
        <w:rPr>
          <w:sz w:val="23"/>
        </w:rPr>
        <w:t>о</w:t>
      </w:r>
      <w:r w:rsidRPr="00855F83">
        <w:rPr>
          <w:sz w:val="23"/>
        </w:rPr>
        <w:t xml:space="preserve"> </w:t>
      </w:r>
      <w:r>
        <w:rPr>
          <w:sz w:val="23"/>
        </w:rPr>
        <w:t>предоставлении</w:t>
      </w:r>
      <w:r w:rsidRPr="00855F83">
        <w:rPr>
          <w:sz w:val="23"/>
        </w:rPr>
        <w:t xml:space="preserve"> </w:t>
      </w:r>
      <w:r>
        <w:rPr>
          <w:sz w:val="23"/>
        </w:rPr>
        <w:t>услуг</w:t>
      </w:r>
      <w:r w:rsidRPr="00855F83">
        <w:rPr>
          <w:sz w:val="23"/>
        </w:rPr>
        <w:t xml:space="preserve"> </w:t>
      </w:r>
      <w:r>
        <w:rPr>
          <w:sz w:val="23"/>
        </w:rPr>
        <w:t>Клиенту</w:t>
      </w:r>
      <w:r w:rsidRPr="00855F83">
        <w:rPr>
          <w:sz w:val="23"/>
        </w:rPr>
        <w:t xml:space="preserve"> </w:t>
      </w:r>
      <w:r>
        <w:rPr>
          <w:sz w:val="23"/>
        </w:rPr>
        <w:t>на</w:t>
      </w:r>
      <w:r w:rsidRPr="00855F83">
        <w:rPr>
          <w:sz w:val="23"/>
        </w:rPr>
        <w:t xml:space="preserve"> </w:t>
      </w:r>
      <w:r>
        <w:rPr>
          <w:sz w:val="23"/>
        </w:rPr>
        <w:t>основе</w:t>
      </w:r>
      <w:r w:rsidRPr="00855F83">
        <w:rPr>
          <w:sz w:val="23"/>
        </w:rPr>
        <w:t xml:space="preserve"> </w:t>
      </w:r>
      <w:r>
        <w:rPr>
          <w:sz w:val="23"/>
        </w:rPr>
        <w:t>информации,</w:t>
      </w:r>
    </w:p>
    <w:p w:rsidR="002D66CB" w:rsidRDefault="00450B75" w:rsidP="00855F83">
      <w:pPr>
        <w:ind w:left="1062" w:right="663" w:firstLine="566"/>
        <w:jc w:val="both"/>
        <w:rPr>
          <w:sz w:val="23"/>
        </w:rPr>
      </w:pPr>
      <w:r>
        <w:rPr>
          <w:sz w:val="23"/>
        </w:rPr>
        <w:t>предоставленной Банку Клиентом, если иное не предусмотрено законодательством. При этом Банк вправе запросить у Клиента дополнительную информацию.</w:t>
      </w:r>
    </w:p>
    <w:p w:rsidR="002D66CB" w:rsidRDefault="00450B75">
      <w:pPr>
        <w:ind w:left="1062" w:right="663" w:firstLine="566"/>
        <w:jc w:val="both"/>
        <w:rPr>
          <w:sz w:val="23"/>
        </w:rPr>
      </w:pPr>
      <w:r>
        <w:rPr>
          <w:sz w:val="23"/>
        </w:rPr>
        <w:t xml:space="preserve">Для заключения отдельных Договоров в рамках уже заключенного Универсального договора Клиент предоставляет в Банк Заявку, оформленную, в том числе, через каналы Дистанционного обслуживания с использованием </w:t>
      </w:r>
      <w:proofErr w:type="spellStart"/>
      <w:r>
        <w:rPr>
          <w:sz w:val="23"/>
        </w:rPr>
        <w:t>Аутентификационных</w:t>
      </w:r>
      <w:proofErr w:type="spellEnd"/>
      <w:r>
        <w:rPr>
          <w:sz w:val="23"/>
        </w:rPr>
        <w:t xml:space="preserve"> данных, Кодов доступа и/или подписанную Простой электронной подписью в порядке, определяемом настоящими Условиями.</w:t>
      </w:r>
    </w:p>
    <w:p w:rsidR="002D66CB" w:rsidRDefault="00450B75">
      <w:pPr>
        <w:ind w:left="1062" w:right="668" w:firstLine="566"/>
        <w:jc w:val="both"/>
        <w:rPr>
          <w:sz w:val="23"/>
        </w:rPr>
      </w:pPr>
      <w:r>
        <w:rPr>
          <w:sz w:val="23"/>
        </w:rPr>
        <w:t xml:space="preserve">Введение (сообщение Банку) Клиентом </w:t>
      </w:r>
      <w:proofErr w:type="spellStart"/>
      <w:r>
        <w:rPr>
          <w:sz w:val="23"/>
        </w:rPr>
        <w:t>Аутентификационных</w:t>
      </w:r>
      <w:proofErr w:type="spellEnd"/>
      <w:r>
        <w:rPr>
          <w:sz w:val="23"/>
        </w:rPr>
        <w:t xml:space="preserve"> данных, Кодов доступа при оформлении Заявки и/или предоставление Банку Заявки, подписанной Простой электронной</w:t>
      </w:r>
      <w:r>
        <w:rPr>
          <w:spacing w:val="-12"/>
          <w:sz w:val="23"/>
        </w:rPr>
        <w:t xml:space="preserve"> </w:t>
      </w:r>
      <w:r>
        <w:rPr>
          <w:sz w:val="23"/>
        </w:rPr>
        <w:t>подписью,</w:t>
      </w:r>
      <w:r>
        <w:rPr>
          <w:spacing w:val="-15"/>
          <w:sz w:val="23"/>
        </w:rPr>
        <w:t xml:space="preserve"> </w:t>
      </w:r>
      <w:r>
        <w:rPr>
          <w:sz w:val="23"/>
        </w:rPr>
        <w:t>означает</w:t>
      </w:r>
      <w:r>
        <w:rPr>
          <w:spacing w:val="-13"/>
          <w:sz w:val="23"/>
        </w:rPr>
        <w:t xml:space="preserve"> </w:t>
      </w:r>
      <w:r>
        <w:rPr>
          <w:sz w:val="23"/>
        </w:rPr>
        <w:t>заключение</w:t>
      </w:r>
      <w:r>
        <w:rPr>
          <w:spacing w:val="-11"/>
          <w:sz w:val="23"/>
        </w:rPr>
        <w:t xml:space="preserve"> </w:t>
      </w:r>
      <w:r>
        <w:rPr>
          <w:sz w:val="23"/>
        </w:rPr>
        <w:t>между</w:t>
      </w:r>
      <w:r>
        <w:rPr>
          <w:spacing w:val="-15"/>
          <w:sz w:val="23"/>
        </w:rPr>
        <w:t xml:space="preserve"> </w:t>
      </w:r>
      <w:r>
        <w:rPr>
          <w:sz w:val="23"/>
        </w:rPr>
        <w:t>Банком</w:t>
      </w:r>
      <w:r>
        <w:rPr>
          <w:spacing w:val="-10"/>
          <w:sz w:val="23"/>
        </w:rPr>
        <w:t xml:space="preserve"> </w:t>
      </w:r>
      <w:r>
        <w:rPr>
          <w:sz w:val="23"/>
        </w:rPr>
        <w:t>и</w:t>
      </w:r>
      <w:r>
        <w:rPr>
          <w:spacing w:val="-11"/>
          <w:sz w:val="23"/>
        </w:rPr>
        <w:t xml:space="preserve"> </w:t>
      </w:r>
      <w:r>
        <w:rPr>
          <w:sz w:val="23"/>
        </w:rPr>
        <w:t>Клиентом</w:t>
      </w:r>
      <w:r>
        <w:rPr>
          <w:spacing w:val="-12"/>
          <w:sz w:val="23"/>
        </w:rPr>
        <w:t xml:space="preserve"> </w:t>
      </w:r>
      <w:r>
        <w:rPr>
          <w:sz w:val="23"/>
        </w:rPr>
        <w:t>Договора</w:t>
      </w:r>
      <w:r>
        <w:rPr>
          <w:spacing w:val="-11"/>
          <w:sz w:val="23"/>
        </w:rPr>
        <w:t xml:space="preserve"> </w:t>
      </w:r>
      <w:r>
        <w:rPr>
          <w:sz w:val="23"/>
        </w:rPr>
        <w:t>на</w:t>
      </w:r>
      <w:r>
        <w:rPr>
          <w:spacing w:val="-11"/>
          <w:sz w:val="23"/>
        </w:rPr>
        <w:t xml:space="preserve"> </w:t>
      </w:r>
      <w:r>
        <w:rPr>
          <w:sz w:val="23"/>
        </w:rPr>
        <w:t>условиях, изложенных в Заявке и соответствующих Общим условиям.</w:t>
      </w:r>
    </w:p>
    <w:p w:rsidR="002D66CB" w:rsidRDefault="00450B75">
      <w:pPr>
        <w:pStyle w:val="a5"/>
        <w:numPr>
          <w:ilvl w:val="1"/>
          <w:numId w:val="47"/>
        </w:numPr>
        <w:tabs>
          <w:tab w:val="left" w:pos="2055"/>
        </w:tabs>
        <w:ind w:right="666" w:firstLine="566"/>
        <w:jc w:val="both"/>
        <w:rPr>
          <w:sz w:val="23"/>
        </w:rPr>
      </w:pPr>
      <w:r>
        <w:rPr>
          <w:sz w:val="23"/>
        </w:rPr>
        <w:t xml:space="preserve">На официальном сайте </w:t>
      </w:r>
      <w:hyperlink r:id="rId10" w:history="1">
        <w:r w:rsidR="00EC6646" w:rsidRPr="005526F0">
          <w:rPr>
            <w:rStyle w:val="a8"/>
            <w:sz w:val="23"/>
          </w:rPr>
          <w:t>www.</w:t>
        </w:r>
        <w:r w:rsidR="00EC6646" w:rsidRPr="005526F0">
          <w:rPr>
            <w:rStyle w:val="a8"/>
            <w:sz w:val="23"/>
            <w:lang w:val="en-US"/>
          </w:rPr>
          <w:t>madadinvestbank</w:t>
        </w:r>
        <w:r w:rsidR="00EC6646" w:rsidRPr="005526F0">
          <w:rPr>
            <w:rStyle w:val="a8"/>
            <w:sz w:val="23"/>
          </w:rPr>
          <w:t>.</w:t>
        </w:r>
        <w:proofErr w:type="spellStart"/>
        <w:r w:rsidR="00EC6646" w:rsidRPr="005526F0">
          <w:rPr>
            <w:rStyle w:val="a8"/>
            <w:sz w:val="23"/>
          </w:rPr>
          <w:t>uz</w:t>
        </w:r>
        <w:proofErr w:type="spellEnd"/>
      </w:hyperlink>
      <w:r>
        <w:rPr>
          <w:sz w:val="23"/>
        </w:rPr>
        <w:t xml:space="preserve"> Клиенты могут ознакомиться с действующими Тарифами Банка и Универсальным договором.</w:t>
      </w:r>
    </w:p>
    <w:p w:rsidR="002D66CB" w:rsidRDefault="00450B75">
      <w:pPr>
        <w:pStyle w:val="a5"/>
        <w:numPr>
          <w:ilvl w:val="1"/>
          <w:numId w:val="47"/>
        </w:numPr>
        <w:tabs>
          <w:tab w:val="left" w:pos="2055"/>
        </w:tabs>
        <w:ind w:right="668" w:firstLine="566"/>
        <w:jc w:val="both"/>
        <w:rPr>
          <w:sz w:val="23"/>
        </w:rPr>
      </w:pPr>
      <w:r>
        <w:rPr>
          <w:sz w:val="23"/>
        </w:rPr>
        <w:t>Учитывая, что Универсальный договор является публичным договором и стоимость банковских</w:t>
      </w:r>
      <w:r>
        <w:rPr>
          <w:spacing w:val="-12"/>
          <w:sz w:val="23"/>
        </w:rPr>
        <w:t xml:space="preserve"> </w:t>
      </w:r>
      <w:r>
        <w:rPr>
          <w:sz w:val="23"/>
        </w:rPr>
        <w:t>и</w:t>
      </w:r>
      <w:r>
        <w:rPr>
          <w:spacing w:val="-12"/>
          <w:sz w:val="23"/>
        </w:rPr>
        <w:t xml:space="preserve"> </w:t>
      </w:r>
      <w:r>
        <w:rPr>
          <w:sz w:val="23"/>
        </w:rPr>
        <w:t>разовых</w:t>
      </w:r>
      <w:r>
        <w:rPr>
          <w:spacing w:val="-12"/>
          <w:sz w:val="23"/>
        </w:rPr>
        <w:t xml:space="preserve"> </w:t>
      </w:r>
      <w:r>
        <w:rPr>
          <w:sz w:val="23"/>
        </w:rPr>
        <w:t>услуг</w:t>
      </w:r>
      <w:r>
        <w:rPr>
          <w:spacing w:val="-10"/>
          <w:sz w:val="23"/>
        </w:rPr>
        <w:t xml:space="preserve"> </w:t>
      </w:r>
      <w:r>
        <w:rPr>
          <w:sz w:val="23"/>
        </w:rPr>
        <w:t>устанавливается</w:t>
      </w:r>
      <w:r>
        <w:rPr>
          <w:spacing w:val="-12"/>
          <w:sz w:val="23"/>
        </w:rPr>
        <w:t xml:space="preserve"> </w:t>
      </w:r>
      <w:r>
        <w:rPr>
          <w:sz w:val="23"/>
        </w:rPr>
        <w:t>одинаковыми</w:t>
      </w:r>
      <w:r>
        <w:rPr>
          <w:spacing w:val="-14"/>
          <w:sz w:val="23"/>
        </w:rPr>
        <w:t xml:space="preserve"> </w:t>
      </w:r>
      <w:r>
        <w:rPr>
          <w:sz w:val="23"/>
        </w:rPr>
        <w:t>для</w:t>
      </w:r>
      <w:r>
        <w:rPr>
          <w:spacing w:val="-11"/>
          <w:sz w:val="23"/>
        </w:rPr>
        <w:t xml:space="preserve"> </w:t>
      </w:r>
      <w:r>
        <w:rPr>
          <w:sz w:val="23"/>
        </w:rPr>
        <w:t>всех</w:t>
      </w:r>
      <w:r>
        <w:rPr>
          <w:spacing w:val="-12"/>
          <w:sz w:val="23"/>
        </w:rPr>
        <w:t xml:space="preserve"> </w:t>
      </w:r>
      <w:r>
        <w:rPr>
          <w:sz w:val="23"/>
        </w:rPr>
        <w:t>Клиентов</w:t>
      </w:r>
      <w:r>
        <w:rPr>
          <w:spacing w:val="-12"/>
          <w:sz w:val="23"/>
        </w:rPr>
        <w:t xml:space="preserve"> </w:t>
      </w:r>
      <w:r>
        <w:rPr>
          <w:sz w:val="23"/>
        </w:rPr>
        <w:t>(за</w:t>
      </w:r>
      <w:r>
        <w:rPr>
          <w:spacing w:val="-11"/>
          <w:sz w:val="23"/>
        </w:rPr>
        <w:t xml:space="preserve"> </w:t>
      </w:r>
      <w:r>
        <w:rPr>
          <w:sz w:val="23"/>
        </w:rPr>
        <w:t>исключением случаев, когда действующим законодательством Республики Узбекистан допускается предоставление льгот для отдельных категорий Клиентов) и изменения и/или дополнения в договор, включая Приложения к ним, количества и состава Приложений, а также договоров о предоставлении банковского продукта и Тарифы Банка могут быть инициированы только Банком в соответствии с</w:t>
      </w:r>
      <w:r>
        <w:rPr>
          <w:spacing w:val="-1"/>
          <w:sz w:val="23"/>
        </w:rPr>
        <w:t xml:space="preserve"> </w:t>
      </w:r>
      <w:r>
        <w:rPr>
          <w:sz w:val="23"/>
        </w:rPr>
        <w:t>пунктом 1 статьи 382</w:t>
      </w:r>
      <w:r>
        <w:rPr>
          <w:spacing w:val="-2"/>
          <w:sz w:val="23"/>
        </w:rPr>
        <w:t xml:space="preserve"> </w:t>
      </w:r>
      <w:r>
        <w:rPr>
          <w:sz w:val="23"/>
        </w:rPr>
        <w:t>Гражданского кодекса Республики Узбекистан.</w:t>
      </w:r>
    </w:p>
    <w:p w:rsidR="002D66CB" w:rsidRDefault="00450B75">
      <w:pPr>
        <w:pStyle w:val="a5"/>
        <w:numPr>
          <w:ilvl w:val="1"/>
          <w:numId w:val="47"/>
        </w:numPr>
        <w:tabs>
          <w:tab w:val="left" w:pos="2055"/>
        </w:tabs>
        <w:spacing w:before="1"/>
        <w:ind w:right="665" w:firstLine="566"/>
        <w:jc w:val="both"/>
        <w:rPr>
          <w:sz w:val="23"/>
        </w:rPr>
      </w:pPr>
      <w:r>
        <w:rPr>
          <w:sz w:val="23"/>
        </w:rPr>
        <w:t>Стороны договорились, что Банк вправе внести изменения и/или дополнения в Универсальный договор, включая Приложения к Универсальному договору, Договора о предоставлении банковского продукта и Тарифы Банка, в связи с изменением норм действующего законодательства Республики Узбекистан и/или правил Платежных систем и/или предоставлением Банком новых продуктов/услуг и/или изменением технологии предоставления банковских продуктов и/или условий Программ лояльности и/или по самостоятельному усмотрению Банка.</w:t>
      </w:r>
    </w:p>
    <w:p w:rsidR="002D66CB" w:rsidRDefault="00450B75">
      <w:pPr>
        <w:pStyle w:val="a5"/>
        <w:numPr>
          <w:ilvl w:val="1"/>
          <w:numId w:val="47"/>
        </w:numPr>
        <w:tabs>
          <w:tab w:val="left" w:pos="2055"/>
        </w:tabs>
        <w:ind w:right="669" w:firstLine="566"/>
        <w:jc w:val="both"/>
        <w:rPr>
          <w:sz w:val="23"/>
        </w:rPr>
      </w:pPr>
      <w:r>
        <w:rPr>
          <w:sz w:val="23"/>
        </w:rPr>
        <w:t>Банк вносит изменения и/или дополнения путем направления Клиенту уведомления о новой (измененной) редакции Универсального договора, Приложений к Универсальному договору</w:t>
      </w:r>
      <w:r>
        <w:rPr>
          <w:spacing w:val="-3"/>
          <w:sz w:val="23"/>
        </w:rPr>
        <w:t xml:space="preserve"> </w:t>
      </w:r>
      <w:r>
        <w:rPr>
          <w:sz w:val="23"/>
        </w:rPr>
        <w:t>«Общих условий»</w:t>
      </w:r>
      <w:r>
        <w:rPr>
          <w:spacing w:val="-3"/>
          <w:sz w:val="23"/>
        </w:rPr>
        <w:t xml:space="preserve"> </w:t>
      </w:r>
      <w:r>
        <w:rPr>
          <w:sz w:val="23"/>
        </w:rPr>
        <w:t>и</w:t>
      </w:r>
      <w:r>
        <w:rPr>
          <w:spacing w:val="-1"/>
          <w:sz w:val="23"/>
        </w:rPr>
        <w:t xml:space="preserve"> </w:t>
      </w:r>
      <w:r>
        <w:rPr>
          <w:sz w:val="23"/>
        </w:rPr>
        <w:t>Тарифов Банка</w:t>
      </w:r>
      <w:r>
        <w:rPr>
          <w:spacing w:val="-1"/>
          <w:sz w:val="23"/>
        </w:rPr>
        <w:t xml:space="preserve"> </w:t>
      </w:r>
      <w:r>
        <w:rPr>
          <w:sz w:val="23"/>
        </w:rPr>
        <w:t>не</w:t>
      </w:r>
      <w:r>
        <w:rPr>
          <w:spacing w:val="-2"/>
          <w:sz w:val="23"/>
        </w:rPr>
        <w:t xml:space="preserve"> </w:t>
      </w:r>
      <w:r>
        <w:rPr>
          <w:sz w:val="23"/>
        </w:rPr>
        <w:t>менее</w:t>
      </w:r>
      <w:r>
        <w:rPr>
          <w:spacing w:val="-2"/>
          <w:sz w:val="23"/>
        </w:rPr>
        <w:t xml:space="preserve"> </w:t>
      </w:r>
      <w:r>
        <w:rPr>
          <w:sz w:val="23"/>
        </w:rPr>
        <w:t>чем</w:t>
      </w:r>
      <w:r>
        <w:rPr>
          <w:spacing w:val="-2"/>
          <w:sz w:val="23"/>
        </w:rPr>
        <w:t xml:space="preserve"> </w:t>
      </w:r>
      <w:r>
        <w:rPr>
          <w:sz w:val="23"/>
        </w:rPr>
        <w:t>за 10</w:t>
      </w:r>
      <w:r>
        <w:rPr>
          <w:spacing w:val="-3"/>
          <w:sz w:val="23"/>
        </w:rPr>
        <w:t xml:space="preserve"> </w:t>
      </w:r>
      <w:r>
        <w:rPr>
          <w:sz w:val="23"/>
        </w:rPr>
        <w:t>(десять)</w:t>
      </w:r>
      <w:r>
        <w:rPr>
          <w:spacing w:val="-4"/>
          <w:sz w:val="23"/>
        </w:rPr>
        <w:t xml:space="preserve"> </w:t>
      </w:r>
      <w:r>
        <w:rPr>
          <w:sz w:val="23"/>
        </w:rPr>
        <w:t>календарных</w:t>
      </w:r>
      <w:r>
        <w:rPr>
          <w:spacing w:val="-3"/>
          <w:sz w:val="23"/>
        </w:rPr>
        <w:t xml:space="preserve"> </w:t>
      </w:r>
      <w:r>
        <w:rPr>
          <w:sz w:val="23"/>
        </w:rPr>
        <w:t>дней</w:t>
      </w:r>
      <w:r>
        <w:rPr>
          <w:spacing w:val="-1"/>
          <w:sz w:val="23"/>
        </w:rPr>
        <w:t xml:space="preserve"> </w:t>
      </w:r>
      <w:r>
        <w:rPr>
          <w:sz w:val="23"/>
        </w:rPr>
        <w:t>до предполагаемой</w:t>
      </w:r>
      <w:r>
        <w:rPr>
          <w:spacing w:val="-15"/>
          <w:sz w:val="23"/>
        </w:rPr>
        <w:t xml:space="preserve"> </w:t>
      </w:r>
      <w:r>
        <w:rPr>
          <w:sz w:val="23"/>
        </w:rPr>
        <w:t>даты</w:t>
      </w:r>
      <w:r>
        <w:rPr>
          <w:spacing w:val="-14"/>
          <w:sz w:val="23"/>
        </w:rPr>
        <w:t xml:space="preserve"> </w:t>
      </w:r>
      <w:r>
        <w:rPr>
          <w:sz w:val="23"/>
        </w:rPr>
        <w:t>внесения</w:t>
      </w:r>
      <w:r>
        <w:rPr>
          <w:spacing w:val="-15"/>
          <w:sz w:val="23"/>
        </w:rPr>
        <w:t xml:space="preserve"> </w:t>
      </w:r>
      <w:r>
        <w:rPr>
          <w:sz w:val="23"/>
        </w:rPr>
        <w:t>изменения</w:t>
      </w:r>
      <w:r>
        <w:rPr>
          <w:spacing w:val="-14"/>
          <w:sz w:val="23"/>
        </w:rPr>
        <w:t xml:space="preserve"> </w:t>
      </w:r>
      <w:r>
        <w:rPr>
          <w:sz w:val="23"/>
        </w:rPr>
        <w:t>и/или</w:t>
      </w:r>
      <w:r>
        <w:rPr>
          <w:spacing w:val="-14"/>
          <w:sz w:val="23"/>
        </w:rPr>
        <w:t xml:space="preserve"> </w:t>
      </w:r>
      <w:r>
        <w:rPr>
          <w:sz w:val="23"/>
        </w:rPr>
        <w:t>дополнения,</w:t>
      </w:r>
      <w:r>
        <w:rPr>
          <w:spacing w:val="-15"/>
          <w:sz w:val="23"/>
        </w:rPr>
        <w:t xml:space="preserve"> </w:t>
      </w:r>
      <w:r>
        <w:rPr>
          <w:sz w:val="23"/>
        </w:rPr>
        <w:t>за</w:t>
      </w:r>
      <w:r>
        <w:rPr>
          <w:spacing w:val="-14"/>
          <w:sz w:val="23"/>
        </w:rPr>
        <w:t xml:space="preserve"> </w:t>
      </w:r>
      <w:r>
        <w:rPr>
          <w:sz w:val="23"/>
        </w:rPr>
        <w:t>исключением</w:t>
      </w:r>
      <w:r>
        <w:rPr>
          <w:spacing w:val="-14"/>
          <w:sz w:val="23"/>
        </w:rPr>
        <w:t xml:space="preserve"> </w:t>
      </w:r>
      <w:r>
        <w:rPr>
          <w:sz w:val="23"/>
        </w:rPr>
        <w:t>случаев</w:t>
      </w:r>
      <w:r>
        <w:rPr>
          <w:spacing w:val="-15"/>
          <w:sz w:val="23"/>
        </w:rPr>
        <w:t xml:space="preserve"> </w:t>
      </w:r>
      <w:r>
        <w:rPr>
          <w:sz w:val="23"/>
        </w:rPr>
        <w:t>внесения изменений и/или дополнений, обусловленных изменением.</w:t>
      </w:r>
    </w:p>
    <w:p w:rsidR="002D66CB" w:rsidRDefault="00450B75">
      <w:pPr>
        <w:ind w:left="1062" w:right="662" w:firstLine="566"/>
        <w:jc w:val="both"/>
        <w:rPr>
          <w:sz w:val="23"/>
        </w:rPr>
      </w:pPr>
      <w:r>
        <w:rPr>
          <w:sz w:val="23"/>
        </w:rPr>
        <w:t>Действующего законодательства либо внедрения нового банковского продукта, либо изменений наименования или юридического/почтового адреса Банка, при которых срок уведомления</w:t>
      </w:r>
      <w:r>
        <w:rPr>
          <w:spacing w:val="-8"/>
          <w:sz w:val="23"/>
        </w:rPr>
        <w:t xml:space="preserve"> </w:t>
      </w:r>
      <w:r>
        <w:rPr>
          <w:sz w:val="23"/>
        </w:rPr>
        <w:t>составляет</w:t>
      </w:r>
      <w:r>
        <w:rPr>
          <w:spacing w:val="-7"/>
          <w:sz w:val="23"/>
        </w:rPr>
        <w:t xml:space="preserve"> </w:t>
      </w:r>
      <w:r>
        <w:rPr>
          <w:sz w:val="23"/>
        </w:rPr>
        <w:t>не</w:t>
      </w:r>
      <w:r>
        <w:rPr>
          <w:spacing w:val="-7"/>
          <w:sz w:val="23"/>
        </w:rPr>
        <w:t xml:space="preserve"> </w:t>
      </w:r>
      <w:r>
        <w:rPr>
          <w:sz w:val="23"/>
        </w:rPr>
        <w:t>менее</w:t>
      </w:r>
      <w:r>
        <w:rPr>
          <w:spacing w:val="-7"/>
          <w:sz w:val="23"/>
        </w:rPr>
        <w:t xml:space="preserve"> </w:t>
      </w:r>
      <w:r>
        <w:rPr>
          <w:sz w:val="23"/>
        </w:rPr>
        <w:t>1</w:t>
      </w:r>
      <w:r>
        <w:rPr>
          <w:spacing w:val="-7"/>
          <w:sz w:val="23"/>
        </w:rPr>
        <w:t xml:space="preserve"> </w:t>
      </w:r>
      <w:r>
        <w:rPr>
          <w:sz w:val="23"/>
        </w:rPr>
        <w:t>(одного)</w:t>
      </w:r>
      <w:r>
        <w:rPr>
          <w:spacing w:val="-7"/>
          <w:sz w:val="23"/>
        </w:rPr>
        <w:t xml:space="preserve"> </w:t>
      </w:r>
      <w:r>
        <w:rPr>
          <w:sz w:val="23"/>
        </w:rPr>
        <w:t>календарного</w:t>
      </w:r>
      <w:r>
        <w:rPr>
          <w:spacing w:val="-7"/>
          <w:sz w:val="23"/>
        </w:rPr>
        <w:t xml:space="preserve"> </w:t>
      </w:r>
      <w:r>
        <w:rPr>
          <w:sz w:val="23"/>
        </w:rPr>
        <w:t>дня,</w:t>
      </w:r>
      <w:r>
        <w:rPr>
          <w:spacing w:val="-7"/>
          <w:sz w:val="23"/>
        </w:rPr>
        <w:t xml:space="preserve"> </w:t>
      </w:r>
      <w:r>
        <w:rPr>
          <w:sz w:val="23"/>
        </w:rPr>
        <w:t>любым</w:t>
      </w:r>
      <w:r>
        <w:rPr>
          <w:spacing w:val="-6"/>
          <w:sz w:val="23"/>
        </w:rPr>
        <w:t xml:space="preserve"> </w:t>
      </w:r>
      <w:r>
        <w:rPr>
          <w:sz w:val="23"/>
        </w:rPr>
        <w:t>из</w:t>
      </w:r>
      <w:r>
        <w:rPr>
          <w:spacing w:val="-7"/>
          <w:sz w:val="23"/>
        </w:rPr>
        <w:t xml:space="preserve"> </w:t>
      </w:r>
      <w:r>
        <w:rPr>
          <w:sz w:val="23"/>
        </w:rPr>
        <w:t>следующих</w:t>
      </w:r>
      <w:r>
        <w:rPr>
          <w:spacing w:val="-8"/>
          <w:sz w:val="23"/>
        </w:rPr>
        <w:t xml:space="preserve"> </w:t>
      </w:r>
      <w:r>
        <w:rPr>
          <w:sz w:val="23"/>
        </w:rPr>
        <w:t>способов (по выбору Банка):</w:t>
      </w:r>
    </w:p>
    <w:p w:rsidR="002D66CB" w:rsidRDefault="00450B75" w:rsidP="00EC6646">
      <w:pPr>
        <w:pStyle w:val="a5"/>
        <w:numPr>
          <w:ilvl w:val="0"/>
          <w:numId w:val="48"/>
        </w:numPr>
        <w:tabs>
          <w:tab w:val="left" w:pos="1912"/>
          <w:tab w:val="left" w:pos="1914"/>
        </w:tabs>
        <w:spacing w:before="44"/>
        <w:ind w:right="671"/>
        <w:rPr>
          <w:sz w:val="23"/>
        </w:rPr>
      </w:pPr>
      <w:r>
        <w:rPr>
          <w:sz w:val="23"/>
        </w:rPr>
        <w:t xml:space="preserve">через возможности дистанционного обслуживания, в том числе путем направления соответствующего электронного уведомления в Личный кабинет </w:t>
      </w:r>
      <w:r>
        <w:rPr>
          <w:sz w:val="23"/>
        </w:rPr>
        <w:lastRenderedPageBreak/>
        <w:t>Клиента;</w:t>
      </w:r>
    </w:p>
    <w:p w:rsidR="00EC6646" w:rsidRPr="00EC6646" w:rsidRDefault="00450B75" w:rsidP="00EC6646">
      <w:pPr>
        <w:pStyle w:val="a5"/>
        <w:numPr>
          <w:ilvl w:val="0"/>
          <w:numId w:val="48"/>
        </w:numPr>
        <w:tabs>
          <w:tab w:val="left" w:pos="1912"/>
          <w:tab w:val="left" w:pos="1914"/>
        </w:tabs>
        <w:spacing w:before="69"/>
        <w:ind w:right="664"/>
        <w:rPr>
          <w:sz w:val="23"/>
        </w:rPr>
      </w:pPr>
      <w:r w:rsidRPr="00EC6646">
        <w:rPr>
          <w:sz w:val="23"/>
        </w:rPr>
        <w:t xml:space="preserve">путем размещения соответствующего объявления и новой редакции (изменений/дополнений) на сайте Банка в Интернете </w:t>
      </w:r>
      <w:hyperlink r:id="rId11" w:history="1">
        <w:r w:rsidR="00EC6646" w:rsidRPr="00EC6646">
          <w:rPr>
            <w:rStyle w:val="a8"/>
            <w:sz w:val="23"/>
          </w:rPr>
          <w:t>www.</w:t>
        </w:r>
        <w:r w:rsidR="00EC6646" w:rsidRPr="00EC6646">
          <w:rPr>
            <w:rStyle w:val="a8"/>
            <w:sz w:val="23"/>
            <w:lang w:val="en-US"/>
          </w:rPr>
          <w:t>madadinvestbank</w:t>
        </w:r>
        <w:r w:rsidR="00EC6646" w:rsidRPr="00EC6646">
          <w:rPr>
            <w:rStyle w:val="a8"/>
            <w:sz w:val="23"/>
          </w:rPr>
          <w:t>.</w:t>
        </w:r>
        <w:proofErr w:type="spellStart"/>
        <w:r w:rsidR="00EC6646" w:rsidRPr="00EC6646">
          <w:rPr>
            <w:rStyle w:val="a8"/>
            <w:sz w:val="23"/>
          </w:rPr>
          <w:t>uz</w:t>
        </w:r>
        <w:proofErr w:type="spellEnd"/>
      </w:hyperlink>
      <w:r w:rsidR="00EC6646" w:rsidRPr="00EC6646">
        <w:rPr>
          <w:sz w:val="23"/>
        </w:rPr>
        <w:t>.</w:t>
      </w:r>
    </w:p>
    <w:p w:rsidR="002D66CB" w:rsidRPr="00EC6646" w:rsidRDefault="00450B75" w:rsidP="00EC6646">
      <w:pPr>
        <w:pStyle w:val="a5"/>
        <w:numPr>
          <w:ilvl w:val="1"/>
          <w:numId w:val="47"/>
        </w:numPr>
        <w:tabs>
          <w:tab w:val="left" w:pos="1912"/>
          <w:tab w:val="left" w:pos="1914"/>
        </w:tabs>
        <w:spacing w:before="69"/>
        <w:ind w:right="664" w:firstLine="566"/>
        <w:jc w:val="both"/>
        <w:rPr>
          <w:sz w:val="23"/>
        </w:rPr>
      </w:pPr>
      <w:r w:rsidRPr="00EC6646">
        <w:rPr>
          <w:sz w:val="23"/>
        </w:rPr>
        <w:t>В</w:t>
      </w:r>
      <w:r w:rsidRPr="00EC6646">
        <w:rPr>
          <w:spacing w:val="-5"/>
          <w:sz w:val="23"/>
        </w:rPr>
        <w:t xml:space="preserve"> </w:t>
      </w:r>
      <w:r w:rsidRPr="00EC6646">
        <w:rPr>
          <w:sz w:val="23"/>
        </w:rPr>
        <w:t>случае,</w:t>
      </w:r>
      <w:r w:rsidRPr="00EC6646">
        <w:rPr>
          <w:spacing w:val="-5"/>
          <w:sz w:val="23"/>
        </w:rPr>
        <w:t xml:space="preserve"> </w:t>
      </w:r>
      <w:r w:rsidRPr="00EC6646">
        <w:rPr>
          <w:sz w:val="23"/>
        </w:rPr>
        <w:t>если</w:t>
      </w:r>
      <w:r w:rsidRPr="00EC6646">
        <w:rPr>
          <w:spacing w:val="-5"/>
          <w:sz w:val="23"/>
        </w:rPr>
        <w:t xml:space="preserve"> </w:t>
      </w:r>
      <w:r w:rsidRPr="00EC6646">
        <w:rPr>
          <w:sz w:val="23"/>
        </w:rPr>
        <w:t>до</w:t>
      </w:r>
      <w:r w:rsidRPr="00EC6646">
        <w:rPr>
          <w:spacing w:val="-4"/>
          <w:sz w:val="23"/>
        </w:rPr>
        <w:t xml:space="preserve"> </w:t>
      </w:r>
      <w:r w:rsidRPr="00EC6646">
        <w:rPr>
          <w:sz w:val="23"/>
        </w:rPr>
        <w:t>даты</w:t>
      </w:r>
      <w:r w:rsidRPr="00EC6646">
        <w:rPr>
          <w:spacing w:val="-4"/>
          <w:sz w:val="23"/>
        </w:rPr>
        <w:t xml:space="preserve"> </w:t>
      </w:r>
      <w:r w:rsidRPr="00EC6646">
        <w:rPr>
          <w:sz w:val="23"/>
        </w:rPr>
        <w:t>вступления</w:t>
      </w:r>
      <w:r w:rsidRPr="00EC6646">
        <w:rPr>
          <w:spacing w:val="-5"/>
          <w:sz w:val="23"/>
        </w:rPr>
        <w:t xml:space="preserve"> </w:t>
      </w:r>
      <w:r w:rsidRPr="00EC6646">
        <w:rPr>
          <w:sz w:val="23"/>
        </w:rPr>
        <w:t>в</w:t>
      </w:r>
      <w:r w:rsidRPr="00EC6646">
        <w:rPr>
          <w:spacing w:val="-5"/>
          <w:sz w:val="23"/>
        </w:rPr>
        <w:t xml:space="preserve"> </w:t>
      </w:r>
      <w:r w:rsidRPr="00EC6646">
        <w:rPr>
          <w:sz w:val="23"/>
        </w:rPr>
        <w:t>силу</w:t>
      </w:r>
      <w:r w:rsidRPr="00EC6646">
        <w:rPr>
          <w:spacing w:val="-7"/>
          <w:sz w:val="23"/>
        </w:rPr>
        <w:t xml:space="preserve"> </w:t>
      </w:r>
      <w:r w:rsidRPr="00EC6646">
        <w:rPr>
          <w:sz w:val="23"/>
        </w:rPr>
        <w:t>изменений</w:t>
      </w:r>
      <w:r w:rsidRPr="00EC6646">
        <w:rPr>
          <w:spacing w:val="-6"/>
          <w:sz w:val="23"/>
        </w:rPr>
        <w:t xml:space="preserve"> </w:t>
      </w:r>
      <w:r w:rsidRPr="00EC6646">
        <w:rPr>
          <w:sz w:val="23"/>
        </w:rPr>
        <w:t>и/или</w:t>
      </w:r>
      <w:r w:rsidRPr="00EC6646">
        <w:rPr>
          <w:spacing w:val="-5"/>
          <w:sz w:val="23"/>
        </w:rPr>
        <w:t xml:space="preserve"> </w:t>
      </w:r>
      <w:r w:rsidRPr="00EC6646">
        <w:rPr>
          <w:sz w:val="23"/>
        </w:rPr>
        <w:t>дополнений,</w:t>
      </w:r>
      <w:r w:rsidRPr="00EC6646">
        <w:rPr>
          <w:spacing w:val="-5"/>
          <w:sz w:val="23"/>
        </w:rPr>
        <w:t xml:space="preserve"> </w:t>
      </w:r>
      <w:r w:rsidRPr="00EC6646">
        <w:rPr>
          <w:sz w:val="23"/>
        </w:rPr>
        <w:t>внесенных</w:t>
      </w:r>
      <w:r w:rsidRPr="00EC6646">
        <w:rPr>
          <w:spacing w:val="-5"/>
          <w:sz w:val="23"/>
        </w:rPr>
        <w:t xml:space="preserve"> </w:t>
      </w:r>
      <w:r w:rsidRPr="00EC6646">
        <w:rPr>
          <w:sz w:val="23"/>
        </w:rPr>
        <w:t>в соответствии с пунктом 1.5. Универсального договора, Банком не получено от Клиента письменное заявление о расторжении Универсального договора, то данное обстоятельство является безоговорочным и полным согласием Клиента с вносимыми изменениями и/или дополнениями. При этом письменная форма соглашения об изменении и/или дополнении Универсального договора считается соблюденной в соответствии со ст. 366 Гражданского кодекса Республики Узбекистан.</w:t>
      </w:r>
    </w:p>
    <w:p w:rsidR="002D66CB" w:rsidRDefault="00450B75">
      <w:pPr>
        <w:pStyle w:val="a5"/>
        <w:numPr>
          <w:ilvl w:val="1"/>
          <w:numId w:val="47"/>
        </w:numPr>
        <w:tabs>
          <w:tab w:val="left" w:pos="2055"/>
        </w:tabs>
        <w:ind w:right="666" w:firstLine="566"/>
        <w:jc w:val="both"/>
        <w:rPr>
          <w:sz w:val="23"/>
        </w:rPr>
      </w:pPr>
      <w:r>
        <w:rPr>
          <w:sz w:val="23"/>
        </w:rPr>
        <w:t>Дополнительным подтверждением согласия Клиента с измененным и/или дополненным Универсальным договором является совершение Клиентом Операций/подача Заявки после вступления в силу изменений и/или дополнений и/или новой редакции Универсального договора/Тарифов Банка.</w:t>
      </w:r>
    </w:p>
    <w:p w:rsidR="002D66CB" w:rsidRDefault="002D66CB">
      <w:pPr>
        <w:pStyle w:val="a3"/>
        <w:ind w:left="0"/>
        <w:jc w:val="left"/>
        <w:rPr>
          <w:sz w:val="23"/>
        </w:rPr>
      </w:pPr>
    </w:p>
    <w:p w:rsidR="002D66CB" w:rsidRDefault="00450B75">
      <w:pPr>
        <w:pStyle w:val="1"/>
        <w:numPr>
          <w:ilvl w:val="0"/>
          <w:numId w:val="47"/>
        </w:numPr>
        <w:tabs>
          <w:tab w:val="left" w:pos="4110"/>
        </w:tabs>
        <w:ind w:left="4110"/>
        <w:jc w:val="left"/>
      </w:pPr>
      <w:r>
        <w:t>ТЕРМИНЫ</w:t>
      </w:r>
      <w:r>
        <w:rPr>
          <w:spacing w:val="-4"/>
        </w:rPr>
        <w:t xml:space="preserve"> </w:t>
      </w:r>
      <w:r>
        <w:t>И</w:t>
      </w:r>
      <w:r>
        <w:rPr>
          <w:spacing w:val="-2"/>
        </w:rPr>
        <w:t xml:space="preserve"> ОПРЕДЕЛЕНИЯ</w:t>
      </w:r>
    </w:p>
    <w:p w:rsidR="002D66CB" w:rsidRDefault="00450B75">
      <w:pPr>
        <w:spacing w:before="263"/>
        <w:ind w:left="1062" w:right="670"/>
        <w:jc w:val="both"/>
        <w:rPr>
          <w:sz w:val="23"/>
        </w:rPr>
      </w:pPr>
      <w:r>
        <w:rPr>
          <w:b/>
          <w:i/>
          <w:sz w:val="23"/>
        </w:rPr>
        <w:t xml:space="preserve">Абонентское устройство </w:t>
      </w:r>
      <w:r>
        <w:rPr>
          <w:sz w:val="23"/>
        </w:rPr>
        <w:t>– персональный компьютер, планшет, смартфон или другое устройство, подключаемое к сети передачи данных (Интернет) для взаимодействия в рамках Универсального договора.</w:t>
      </w:r>
    </w:p>
    <w:p w:rsidR="002D66CB" w:rsidRDefault="002D66CB">
      <w:pPr>
        <w:pStyle w:val="a3"/>
        <w:spacing w:before="1"/>
        <w:ind w:left="0"/>
        <w:jc w:val="left"/>
        <w:rPr>
          <w:sz w:val="23"/>
        </w:rPr>
      </w:pPr>
    </w:p>
    <w:p w:rsidR="002D66CB" w:rsidRDefault="00450B75">
      <w:pPr>
        <w:spacing w:before="1"/>
        <w:ind w:left="1062" w:right="665"/>
        <w:jc w:val="both"/>
        <w:rPr>
          <w:sz w:val="23"/>
        </w:rPr>
      </w:pPr>
      <w:r>
        <w:rPr>
          <w:b/>
          <w:i/>
          <w:sz w:val="23"/>
        </w:rPr>
        <w:t>Авторизация</w:t>
      </w:r>
      <w:r>
        <w:rPr>
          <w:b/>
          <w:i/>
          <w:spacing w:val="-9"/>
          <w:sz w:val="23"/>
        </w:rPr>
        <w:t xml:space="preserve"> </w:t>
      </w:r>
      <w:r>
        <w:rPr>
          <w:sz w:val="23"/>
        </w:rPr>
        <w:t>–</w:t>
      </w:r>
      <w:r>
        <w:rPr>
          <w:spacing w:val="-8"/>
          <w:sz w:val="23"/>
        </w:rPr>
        <w:t xml:space="preserve"> </w:t>
      </w:r>
      <w:r>
        <w:rPr>
          <w:sz w:val="23"/>
        </w:rPr>
        <w:t>разрешение</w:t>
      </w:r>
      <w:r>
        <w:rPr>
          <w:spacing w:val="-8"/>
          <w:sz w:val="23"/>
        </w:rPr>
        <w:t xml:space="preserve"> </w:t>
      </w:r>
      <w:r>
        <w:rPr>
          <w:sz w:val="23"/>
        </w:rPr>
        <w:t>на</w:t>
      </w:r>
      <w:r>
        <w:rPr>
          <w:spacing w:val="-8"/>
          <w:sz w:val="23"/>
        </w:rPr>
        <w:t xml:space="preserve"> </w:t>
      </w:r>
      <w:r>
        <w:rPr>
          <w:sz w:val="23"/>
        </w:rPr>
        <w:t>проведение</w:t>
      </w:r>
      <w:r>
        <w:rPr>
          <w:spacing w:val="-8"/>
          <w:sz w:val="23"/>
        </w:rPr>
        <w:t xml:space="preserve"> </w:t>
      </w:r>
      <w:r>
        <w:rPr>
          <w:sz w:val="23"/>
        </w:rPr>
        <w:t>Операции</w:t>
      </w:r>
      <w:r>
        <w:rPr>
          <w:spacing w:val="-9"/>
          <w:sz w:val="23"/>
        </w:rPr>
        <w:t xml:space="preserve"> </w:t>
      </w:r>
      <w:r>
        <w:rPr>
          <w:sz w:val="23"/>
        </w:rPr>
        <w:t>с</w:t>
      </w:r>
      <w:r>
        <w:rPr>
          <w:spacing w:val="-8"/>
          <w:sz w:val="23"/>
        </w:rPr>
        <w:t xml:space="preserve"> </w:t>
      </w:r>
      <w:r>
        <w:rPr>
          <w:sz w:val="23"/>
        </w:rPr>
        <w:t>использованием</w:t>
      </w:r>
      <w:r>
        <w:rPr>
          <w:spacing w:val="-10"/>
          <w:sz w:val="23"/>
        </w:rPr>
        <w:t xml:space="preserve"> </w:t>
      </w:r>
      <w:r>
        <w:rPr>
          <w:sz w:val="23"/>
        </w:rPr>
        <w:t>Карты</w:t>
      </w:r>
      <w:r>
        <w:rPr>
          <w:spacing w:val="-7"/>
          <w:sz w:val="23"/>
        </w:rPr>
        <w:t xml:space="preserve"> </w:t>
      </w:r>
      <w:r>
        <w:rPr>
          <w:sz w:val="23"/>
        </w:rPr>
        <w:t>и/или</w:t>
      </w:r>
      <w:r>
        <w:rPr>
          <w:spacing w:val="-9"/>
          <w:sz w:val="23"/>
        </w:rPr>
        <w:t xml:space="preserve"> </w:t>
      </w:r>
      <w:r>
        <w:rPr>
          <w:sz w:val="23"/>
        </w:rPr>
        <w:t>Счета</w:t>
      </w:r>
      <w:r>
        <w:rPr>
          <w:spacing w:val="-8"/>
          <w:sz w:val="23"/>
        </w:rPr>
        <w:t xml:space="preserve"> </w:t>
      </w:r>
      <w:r>
        <w:rPr>
          <w:sz w:val="23"/>
        </w:rPr>
        <w:t>или её реквизитов, предоставляемое Банком / Процессинговым центром на основании проверки элементов информационной безопасности, подтверждающих законность проведения Операции, содержащихся в запросе на её проведение.</w:t>
      </w:r>
    </w:p>
    <w:p w:rsidR="002D66CB" w:rsidRDefault="00450B75">
      <w:pPr>
        <w:spacing w:before="264"/>
        <w:ind w:left="1062" w:right="669"/>
        <w:jc w:val="both"/>
      </w:pPr>
      <w:r>
        <w:rPr>
          <w:b/>
          <w:i/>
          <w:sz w:val="23"/>
        </w:rPr>
        <w:t xml:space="preserve">Адрес электронной почты </w:t>
      </w:r>
      <w:r>
        <w:rPr>
          <w:sz w:val="23"/>
        </w:rPr>
        <w:t xml:space="preserve">– адрес электронной почты, указанный Клиентом при заполнении Заявления-Анкеты, для получения сообщений от Банка и Проверочного кода. В рамках Универсального договора в один момент времени у Клиента может быть только один адрес электронной </w:t>
      </w:r>
      <w:r>
        <w:t>почты. По заявлению Клиента адрес электронной почты может быть изменён.</w:t>
      </w:r>
    </w:p>
    <w:p w:rsidR="002D66CB" w:rsidRDefault="002D66CB">
      <w:pPr>
        <w:pStyle w:val="a3"/>
        <w:ind w:left="0"/>
        <w:jc w:val="left"/>
        <w:rPr>
          <w:sz w:val="23"/>
        </w:rPr>
      </w:pPr>
    </w:p>
    <w:p w:rsidR="002D66CB" w:rsidRDefault="00450B75">
      <w:pPr>
        <w:ind w:left="1062" w:right="666"/>
        <w:jc w:val="both"/>
        <w:rPr>
          <w:sz w:val="23"/>
        </w:rPr>
      </w:pPr>
      <w:r>
        <w:rPr>
          <w:b/>
          <w:i/>
          <w:sz w:val="23"/>
        </w:rPr>
        <w:t>Аутентификация</w:t>
      </w:r>
      <w:r>
        <w:rPr>
          <w:b/>
          <w:i/>
          <w:spacing w:val="-15"/>
          <w:sz w:val="23"/>
        </w:rPr>
        <w:t xml:space="preserve"> </w:t>
      </w:r>
      <w:r>
        <w:rPr>
          <w:sz w:val="23"/>
        </w:rPr>
        <w:t>–</w:t>
      </w:r>
      <w:r>
        <w:rPr>
          <w:spacing w:val="-14"/>
          <w:sz w:val="23"/>
        </w:rPr>
        <w:t xml:space="preserve"> </w:t>
      </w:r>
      <w:r>
        <w:rPr>
          <w:sz w:val="23"/>
        </w:rPr>
        <w:t>процедура</w:t>
      </w:r>
      <w:r>
        <w:rPr>
          <w:spacing w:val="-15"/>
          <w:sz w:val="23"/>
        </w:rPr>
        <w:t xml:space="preserve"> </w:t>
      </w:r>
      <w:r>
        <w:rPr>
          <w:sz w:val="23"/>
        </w:rPr>
        <w:t>проверки,</w:t>
      </w:r>
      <w:r>
        <w:rPr>
          <w:spacing w:val="-14"/>
          <w:sz w:val="23"/>
        </w:rPr>
        <w:t xml:space="preserve"> </w:t>
      </w:r>
      <w:r>
        <w:rPr>
          <w:sz w:val="23"/>
        </w:rPr>
        <w:t>удостоверяющая</w:t>
      </w:r>
      <w:r>
        <w:rPr>
          <w:spacing w:val="-14"/>
          <w:sz w:val="23"/>
        </w:rPr>
        <w:t xml:space="preserve"> </w:t>
      </w:r>
      <w:r>
        <w:rPr>
          <w:sz w:val="23"/>
        </w:rPr>
        <w:t>правомочность</w:t>
      </w:r>
      <w:r>
        <w:rPr>
          <w:spacing w:val="-15"/>
          <w:sz w:val="23"/>
        </w:rPr>
        <w:t xml:space="preserve"> </w:t>
      </w:r>
      <w:r>
        <w:rPr>
          <w:sz w:val="23"/>
        </w:rPr>
        <w:t>использования</w:t>
      </w:r>
      <w:r>
        <w:rPr>
          <w:spacing w:val="-14"/>
          <w:sz w:val="23"/>
        </w:rPr>
        <w:t xml:space="preserve"> </w:t>
      </w:r>
      <w:r>
        <w:rPr>
          <w:sz w:val="23"/>
        </w:rPr>
        <w:t>ДБО в результате правильного ввода Логина, Пароля или Проверочного кода. Положительный результат Аутентификации подтверждает, что все действия совершаются Клиентом лично, а также</w:t>
      </w:r>
      <w:r>
        <w:rPr>
          <w:spacing w:val="-4"/>
          <w:sz w:val="23"/>
        </w:rPr>
        <w:t xml:space="preserve"> </w:t>
      </w:r>
      <w:r>
        <w:rPr>
          <w:sz w:val="23"/>
        </w:rPr>
        <w:t>признает</w:t>
      </w:r>
      <w:r>
        <w:rPr>
          <w:spacing w:val="-4"/>
          <w:sz w:val="23"/>
        </w:rPr>
        <w:t xml:space="preserve"> </w:t>
      </w:r>
      <w:r>
        <w:rPr>
          <w:sz w:val="23"/>
        </w:rPr>
        <w:t>ввод</w:t>
      </w:r>
      <w:r>
        <w:rPr>
          <w:spacing w:val="-4"/>
          <w:sz w:val="23"/>
        </w:rPr>
        <w:t xml:space="preserve"> </w:t>
      </w:r>
      <w:r>
        <w:rPr>
          <w:sz w:val="23"/>
        </w:rPr>
        <w:t>Логина,</w:t>
      </w:r>
      <w:r>
        <w:rPr>
          <w:spacing w:val="-4"/>
          <w:sz w:val="23"/>
        </w:rPr>
        <w:t xml:space="preserve"> </w:t>
      </w:r>
      <w:r>
        <w:rPr>
          <w:sz w:val="23"/>
        </w:rPr>
        <w:t>Пароля</w:t>
      </w:r>
      <w:r>
        <w:rPr>
          <w:spacing w:val="-4"/>
          <w:sz w:val="23"/>
        </w:rPr>
        <w:t xml:space="preserve"> </w:t>
      </w:r>
      <w:r>
        <w:rPr>
          <w:sz w:val="23"/>
        </w:rPr>
        <w:t>или</w:t>
      </w:r>
      <w:r>
        <w:rPr>
          <w:spacing w:val="-4"/>
          <w:sz w:val="23"/>
        </w:rPr>
        <w:t xml:space="preserve"> </w:t>
      </w:r>
      <w:r>
        <w:rPr>
          <w:sz w:val="23"/>
        </w:rPr>
        <w:t>Проверочного</w:t>
      </w:r>
      <w:r>
        <w:rPr>
          <w:spacing w:val="-4"/>
          <w:sz w:val="23"/>
        </w:rPr>
        <w:t xml:space="preserve"> </w:t>
      </w:r>
      <w:r>
        <w:rPr>
          <w:sz w:val="23"/>
        </w:rPr>
        <w:t>кода</w:t>
      </w:r>
      <w:r>
        <w:rPr>
          <w:spacing w:val="-3"/>
          <w:sz w:val="23"/>
        </w:rPr>
        <w:t xml:space="preserve"> </w:t>
      </w:r>
      <w:r>
        <w:rPr>
          <w:sz w:val="23"/>
        </w:rPr>
        <w:t>равнозначным</w:t>
      </w:r>
      <w:r>
        <w:rPr>
          <w:spacing w:val="-4"/>
          <w:sz w:val="23"/>
        </w:rPr>
        <w:t xml:space="preserve"> </w:t>
      </w:r>
      <w:r>
        <w:rPr>
          <w:sz w:val="23"/>
        </w:rPr>
        <w:t>собственноручной подписи в документе на бумажном носителе.</w:t>
      </w:r>
    </w:p>
    <w:p w:rsidR="002D66CB" w:rsidRDefault="002D66CB">
      <w:pPr>
        <w:pStyle w:val="a3"/>
        <w:ind w:left="0"/>
        <w:jc w:val="left"/>
        <w:rPr>
          <w:sz w:val="23"/>
        </w:rPr>
      </w:pPr>
    </w:p>
    <w:p w:rsidR="002D66CB" w:rsidRDefault="00450B75">
      <w:pPr>
        <w:ind w:left="1062" w:right="662"/>
        <w:jc w:val="both"/>
        <w:rPr>
          <w:sz w:val="23"/>
        </w:rPr>
      </w:pPr>
      <w:r>
        <w:rPr>
          <w:b/>
          <w:i/>
          <w:sz w:val="23"/>
        </w:rPr>
        <w:t>Банковский</w:t>
      </w:r>
      <w:r>
        <w:rPr>
          <w:b/>
          <w:i/>
          <w:spacing w:val="-15"/>
          <w:sz w:val="23"/>
        </w:rPr>
        <w:t xml:space="preserve"> </w:t>
      </w:r>
      <w:r>
        <w:rPr>
          <w:b/>
          <w:i/>
          <w:sz w:val="23"/>
        </w:rPr>
        <w:t>продукт</w:t>
      </w:r>
      <w:r>
        <w:rPr>
          <w:b/>
          <w:i/>
          <w:spacing w:val="-14"/>
          <w:sz w:val="23"/>
        </w:rPr>
        <w:t xml:space="preserve"> </w:t>
      </w:r>
      <w:r>
        <w:rPr>
          <w:sz w:val="23"/>
        </w:rPr>
        <w:t>–</w:t>
      </w:r>
      <w:r>
        <w:rPr>
          <w:spacing w:val="-14"/>
          <w:sz w:val="23"/>
        </w:rPr>
        <w:t xml:space="preserve"> </w:t>
      </w:r>
      <w:r>
        <w:rPr>
          <w:sz w:val="23"/>
        </w:rPr>
        <w:t>отдельная</w:t>
      </w:r>
      <w:r>
        <w:rPr>
          <w:spacing w:val="-15"/>
          <w:sz w:val="23"/>
        </w:rPr>
        <w:t xml:space="preserve"> </w:t>
      </w:r>
      <w:r>
        <w:rPr>
          <w:sz w:val="23"/>
        </w:rPr>
        <w:t>банковская</w:t>
      </w:r>
      <w:r>
        <w:rPr>
          <w:spacing w:val="-13"/>
          <w:sz w:val="23"/>
        </w:rPr>
        <w:t xml:space="preserve"> </w:t>
      </w:r>
      <w:r>
        <w:rPr>
          <w:sz w:val="23"/>
        </w:rPr>
        <w:t>услуга</w:t>
      </w:r>
      <w:r>
        <w:rPr>
          <w:spacing w:val="-13"/>
          <w:sz w:val="23"/>
        </w:rPr>
        <w:t xml:space="preserve"> </w:t>
      </w:r>
      <w:r>
        <w:rPr>
          <w:sz w:val="23"/>
        </w:rPr>
        <w:t>или</w:t>
      </w:r>
      <w:r>
        <w:rPr>
          <w:spacing w:val="-15"/>
          <w:sz w:val="23"/>
        </w:rPr>
        <w:t xml:space="preserve"> </w:t>
      </w:r>
      <w:r>
        <w:rPr>
          <w:sz w:val="23"/>
        </w:rPr>
        <w:t>функционально</w:t>
      </w:r>
      <w:r>
        <w:rPr>
          <w:spacing w:val="-13"/>
          <w:sz w:val="23"/>
        </w:rPr>
        <w:t xml:space="preserve"> </w:t>
      </w:r>
      <w:r>
        <w:rPr>
          <w:sz w:val="23"/>
        </w:rPr>
        <w:t>упорядоченный</w:t>
      </w:r>
      <w:r>
        <w:rPr>
          <w:spacing w:val="-15"/>
          <w:sz w:val="23"/>
        </w:rPr>
        <w:t xml:space="preserve"> </w:t>
      </w:r>
      <w:r>
        <w:rPr>
          <w:sz w:val="23"/>
        </w:rPr>
        <w:t>набор банковских услуг и вспомогательных действий с заранее определенными характеристиками (параметрами), направленных на удовлетворение определенных потребностей Клиента (например открытие Карты, размещение Депозита, предоставление Кредита и т.д.) и осуществляемых</w:t>
      </w:r>
      <w:r>
        <w:rPr>
          <w:spacing w:val="-11"/>
          <w:sz w:val="23"/>
        </w:rPr>
        <w:t xml:space="preserve"> </w:t>
      </w:r>
      <w:r>
        <w:rPr>
          <w:sz w:val="23"/>
        </w:rPr>
        <w:t>Банком</w:t>
      </w:r>
      <w:r>
        <w:rPr>
          <w:spacing w:val="-12"/>
          <w:sz w:val="23"/>
        </w:rPr>
        <w:t xml:space="preserve"> </w:t>
      </w:r>
      <w:r>
        <w:rPr>
          <w:sz w:val="23"/>
        </w:rPr>
        <w:t>только</w:t>
      </w:r>
      <w:r>
        <w:rPr>
          <w:spacing w:val="-11"/>
          <w:sz w:val="23"/>
        </w:rPr>
        <w:t xml:space="preserve"> </w:t>
      </w:r>
      <w:r>
        <w:rPr>
          <w:sz w:val="23"/>
        </w:rPr>
        <w:t>после</w:t>
      </w:r>
      <w:r>
        <w:rPr>
          <w:spacing w:val="-10"/>
          <w:sz w:val="23"/>
        </w:rPr>
        <w:t xml:space="preserve"> </w:t>
      </w:r>
      <w:r>
        <w:rPr>
          <w:sz w:val="23"/>
        </w:rPr>
        <w:t>добавления</w:t>
      </w:r>
      <w:r>
        <w:rPr>
          <w:spacing w:val="-11"/>
          <w:sz w:val="23"/>
        </w:rPr>
        <w:t xml:space="preserve"> </w:t>
      </w:r>
      <w:r>
        <w:rPr>
          <w:sz w:val="23"/>
        </w:rPr>
        <w:t>Карты</w:t>
      </w:r>
      <w:r>
        <w:rPr>
          <w:spacing w:val="-9"/>
          <w:sz w:val="23"/>
        </w:rPr>
        <w:t xml:space="preserve"> </w:t>
      </w:r>
      <w:r>
        <w:rPr>
          <w:sz w:val="23"/>
        </w:rPr>
        <w:t>Клиента,</w:t>
      </w:r>
      <w:r>
        <w:rPr>
          <w:spacing w:val="-11"/>
          <w:sz w:val="23"/>
        </w:rPr>
        <w:t xml:space="preserve"> </w:t>
      </w:r>
      <w:r>
        <w:rPr>
          <w:sz w:val="23"/>
        </w:rPr>
        <w:t>эмитированной</w:t>
      </w:r>
      <w:r>
        <w:rPr>
          <w:spacing w:val="-7"/>
          <w:sz w:val="23"/>
        </w:rPr>
        <w:t xml:space="preserve"> </w:t>
      </w:r>
      <w:r>
        <w:rPr>
          <w:sz w:val="23"/>
        </w:rPr>
        <w:t>AКБ</w:t>
      </w:r>
      <w:r>
        <w:rPr>
          <w:spacing w:val="-9"/>
          <w:sz w:val="23"/>
        </w:rPr>
        <w:t xml:space="preserve"> </w:t>
      </w:r>
      <w:r>
        <w:rPr>
          <w:sz w:val="23"/>
        </w:rPr>
        <w:t>«</w:t>
      </w:r>
      <w:proofErr w:type="spellStart"/>
      <w:r>
        <w:rPr>
          <w:sz w:val="23"/>
        </w:rPr>
        <w:t>Madad</w:t>
      </w:r>
      <w:proofErr w:type="spellEnd"/>
      <w:r>
        <w:rPr>
          <w:sz w:val="23"/>
        </w:rPr>
        <w:t xml:space="preserve"> </w:t>
      </w:r>
      <w:proofErr w:type="spellStart"/>
      <w:r>
        <w:rPr>
          <w:sz w:val="23"/>
        </w:rPr>
        <w:t>Invest</w:t>
      </w:r>
      <w:proofErr w:type="spellEnd"/>
      <w:r>
        <w:rPr>
          <w:sz w:val="23"/>
        </w:rPr>
        <w:t xml:space="preserve"> </w:t>
      </w:r>
      <w:proofErr w:type="spellStart"/>
      <w:r>
        <w:rPr>
          <w:sz w:val="23"/>
        </w:rPr>
        <w:t>Bank</w:t>
      </w:r>
      <w:proofErr w:type="spellEnd"/>
      <w:r>
        <w:rPr>
          <w:sz w:val="23"/>
        </w:rPr>
        <w:t xml:space="preserve">», в Мобильный банк и при совпадении Номера мобильного телефона с номером SMS- </w:t>
      </w:r>
      <w:r>
        <w:rPr>
          <w:spacing w:val="-2"/>
          <w:sz w:val="23"/>
        </w:rPr>
        <w:t>информирования.</w:t>
      </w:r>
    </w:p>
    <w:p w:rsidR="002D66CB" w:rsidRDefault="002D66CB">
      <w:pPr>
        <w:pStyle w:val="a3"/>
        <w:spacing w:before="1"/>
        <w:ind w:left="0"/>
        <w:jc w:val="left"/>
        <w:rPr>
          <w:sz w:val="23"/>
        </w:rPr>
      </w:pPr>
    </w:p>
    <w:p w:rsidR="002D66CB" w:rsidRDefault="00450B75">
      <w:pPr>
        <w:spacing w:before="1"/>
        <w:ind w:left="1062" w:right="664"/>
        <w:jc w:val="both"/>
        <w:rPr>
          <w:sz w:val="23"/>
        </w:rPr>
      </w:pPr>
      <w:r>
        <w:rPr>
          <w:b/>
          <w:i/>
          <w:sz w:val="23"/>
        </w:rPr>
        <w:t xml:space="preserve">Бенефициарный собственник </w:t>
      </w:r>
      <w:r>
        <w:rPr>
          <w:sz w:val="23"/>
        </w:rPr>
        <w:t>– физическое лицо, которое имеет право (возможность), в том числе</w:t>
      </w:r>
      <w:r>
        <w:rPr>
          <w:spacing w:val="-5"/>
          <w:sz w:val="23"/>
        </w:rPr>
        <w:t xml:space="preserve"> </w:t>
      </w:r>
      <w:r>
        <w:rPr>
          <w:sz w:val="23"/>
        </w:rPr>
        <w:t>на</w:t>
      </w:r>
      <w:r>
        <w:rPr>
          <w:spacing w:val="-5"/>
          <w:sz w:val="23"/>
        </w:rPr>
        <w:t xml:space="preserve"> </w:t>
      </w:r>
      <w:r>
        <w:rPr>
          <w:sz w:val="23"/>
        </w:rPr>
        <w:t>основании</w:t>
      </w:r>
      <w:r>
        <w:rPr>
          <w:spacing w:val="-7"/>
          <w:sz w:val="23"/>
        </w:rPr>
        <w:t xml:space="preserve"> </w:t>
      </w:r>
      <w:r>
        <w:rPr>
          <w:sz w:val="23"/>
        </w:rPr>
        <w:t>договора</w:t>
      </w:r>
      <w:r>
        <w:rPr>
          <w:spacing w:val="-5"/>
          <w:sz w:val="23"/>
        </w:rPr>
        <w:t xml:space="preserve"> </w:t>
      </w:r>
      <w:r>
        <w:rPr>
          <w:sz w:val="23"/>
        </w:rPr>
        <w:t>с</w:t>
      </w:r>
      <w:r>
        <w:rPr>
          <w:spacing w:val="-5"/>
          <w:sz w:val="23"/>
        </w:rPr>
        <w:t xml:space="preserve"> </w:t>
      </w:r>
      <w:r>
        <w:rPr>
          <w:sz w:val="23"/>
        </w:rPr>
        <w:t>Клиентом,</w:t>
      </w:r>
      <w:r>
        <w:rPr>
          <w:spacing w:val="-5"/>
          <w:sz w:val="23"/>
        </w:rPr>
        <w:t xml:space="preserve"> </w:t>
      </w:r>
      <w:r>
        <w:rPr>
          <w:sz w:val="23"/>
        </w:rPr>
        <w:t>оказывать</w:t>
      </w:r>
      <w:r>
        <w:rPr>
          <w:spacing w:val="-6"/>
          <w:sz w:val="23"/>
        </w:rPr>
        <w:t xml:space="preserve"> </w:t>
      </w:r>
      <w:r>
        <w:rPr>
          <w:sz w:val="23"/>
        </w:rPr>
        <w:t>прямое</w:t>
      </w:r>
      <w:r>
        <w:rPr>
          <w:spacing w:val="-5"/>
          <w:sz w:val="23"/>
        </w:rPr>
        <w:t xml:space="preserve"> </w:t>
      </w:r>
      <w:r>
        <w:rPr>
          <w:sz w:val="23"/>
        </w:rPr>
        <w:t>или</w:t>
      </w:r>
      <w:r>
        <w:rPr>
          <w:spacing w:val="-6"/>
          <w:sz w:val="23"/>
        </w:rPr>
        <w:t xml:space="preserve"> </w:t>
      </w:r>
      <w:r>
        <w:rPr>
          <w:sz w:val="23"/>
        </w:rPr>
        <w:t>косвенное</w:t>
      </w:r>
      <w:r>
        <w:rPr>
          <w:spacing w:val="-5"/>
          <w:sz w:val="23"/>
        </w:rPr>
        <w:t xml:space="preserve"> </w:t>
      </w:r>
      <w:r>
        <w:rPr>
          <w:sz w:val="23"/>
        </w:rPr>
        <w:t>(через</w:t>
      </w:r>
      <w:r>
        <w:rPr>
          <w:spacing w:val="-6"/>
          <w:sz w:val="23"/>
        </w:rPr>
        <w:t xml:space="preserve"> </w:t>
      </w:r>
      <w:r>
        <w:rPr>
          <w:sz w:val="23"/>
        </w:rPr>
        <w:t>третьих</w:t>
      </w:r>
      <w:r>
        <w:rPr>
          <w:spacing w:val="-6"/>
          <w:sz w:val="23"/>
        </w:rPr>
        <w:t xml:space="preserve"> </w:t>
      </w:r>
      <w:r>
        <w:rPr>
          <w:sz w:val="23"/>
        </w:rPr>
        <w:t>лиц) существенное влияние на решения, принимаемые Клиентом, использовать свои полномочия с целью оказания влияния на величину дохода Клиента, физическое лицо имеет возможность воздействовать на принимаемые Клиентом решения об осуществлении сделок (в том числе, несущих кредитный риск (о выдаче кредитов, гарантий и т.д.), а также финансовых операций.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rsidR="002D66CB" w:rsidRDefault="00450B75">
      <w:pPr>
        <w:spacing w:before="264"/>
        <w:ind w:left="1062" w:right="668"/>
        <w:jc w:val="both"/>
        <w:rPr>
          <w:sz w:val="23"/>
        </w:rPr>
      </w:pPr>
      <w:r>
        <w:rPr>
          <w:b/>
          <w:i/>
          <w:sz w:val="23"/>
        </w:rPr>
        <w:t xml:space="preserve">Выходные дни – </w:t>
      </w:r>
      <w:r>
        <w:rPr>
          <w:sz w:val="23"/>
        </w:rPr>
        <w:t xml:space="preserve">суббота, воскресенье и нерабочие праздничные дни в соответствии с </w:t>
      </w:r>
      <w:r>
        <w:rPr>
          <w:sz w:val="23"/>
        </w:rPr>
        <w:lastRenderedPageBreak/>
        <w:t>Действующим законодательством.</w:t>
      </w:r>
    </w:p>
    <w:p w:rsidR="002D66CB" w:rsidRDefault="00450B75">
      <w:pPr>
        <w:spacing w:before="264"/>
        <w:ind w:left="1062" w:right="668"/>
        <w:jc w:val="both"/>
        <w:rPr>
          <w:sz w:val="23"/>
        </w:rPr>
      </w:pPr>
      <w:r>
        <w:rPr>
          <w:b/>
          <w:i/>
          <w:sz w:val="23"/>
        </w:rPr>
        <w:t xml:space="preserve">Действующее законодательство </w:t>
      </w:r>
      <w:r>
        <w:rPr>
          <w:sz w:val="23"/>
        </w:rPr>
        <w:t>- действующие нормативные правовые акты Республики Узбекистан, а именно законы, подзаконные акты, нормативные акты и постановления (распоряжения, письма) Центрального банка Республики Узбекистан, ратифицированные международные договоры и соглашения.</w:t>
      </w:r>
    </w:p>
    <w:p w:rsidR="002D66CB" w:rsidRDefault="002D66CB">
      <w:pPr>
        <w:jc w:val="both"/>
        <w:rPr>
          <w:sz w:val="23"/>
        </w:rPr>
      </w:pPr>
    </w:p>
    <w:p w:rsidR="002D66CB" w:rsidRPr="00855F83" w:rsidRDefault="00450B75" w:rsidP="00855F83">
      <w:pPr>
        <w:spacing w:before="264"/>
        <w:ind w:left="1062" w:right="668"/>
        <w:jc w:val="both"/>
        <w:rPr>
          <w:sz w:val="23"/>
        </w:rPr>
      </w:pPr>
      <w:r>
        <w:rPr>
          <w:b/>
          <w:i/>
          <w:sz w:val="23"/>
        </w:rPr>
        <w:t xml:space="preserve">Договор о предоставлении банковского продукта (Договор) </w:t>
      </w:r>
      <w:r w:rsidRPr="00855F83">
        <w:rPr>
          <w:b/>
          <w:i/>
          <w:sz w:val="23"/>
        </w:rPr>
        <w:t xml:space="preserve">– </w:t>
      </w:r>
      <w:r w:rsidRPr="00855F83">
        <w:rPr>
          <w:sz w:val="23"/>
        </w:rPr>
        <w:t>договор/оферта, заключаемый между Банком и Клиентом в рамках Универсального договора, в порядке и на условиях приведённых в Общих условиях, а также удовлетворяющий требованию совершения сделки в простой письменной форме в случаях, предусмотренных гражданским законодательством Республики Узбекистан и законодательством об электронном документообороте, и влекущий юридические последствия, аналогичные последствиям сделок, совершаемых с физическим присутствием лица (взаимным присутствием лиц), заключающего (заключающих) сделку. Такие Договоры не могут быть оспорены только на том основании, что действия не подтверждаются документами, составленными на бумажном носителе.</w:t>
      </w:r>
    </w:p>
    <w:p w:rsidR="002D66CB" w:rsidRDefault="002D66CB">
      <w:pPr>
        <w:pStyle w:val="a3"/>
        <w:ind w:left="0"/>
        <w:jc w:val="left"/>
        <w:rPr>
          <w:sz w:val="23"/>
        </w:rPr>
      </w:pPr>
    </w:p>
    <w:p w:rsidR="002D66CB" w:rsidRDefault="00450B75">
      <w:pPr>
        <w:ind w:left="1062" w:right="662"/>
        <w:jc w:val="both"/>
        <w:rPr>
          <w:sz w:val="23"/>
        </w:rPr>
      </w:pPr>
      <w:r>
        <w:rPr>
          <w:b/>
          <w:i/>
          <w:sz w:val="23"/>
        </w:rPr>
        <w:t xml:space="preserve">Дистанционное банковское обслуживание (ДБО) </w:t>
      </w:r>
      <w:r>
        <w:rPr>
          <w:sz w:val="23"/>
        </w:rPr>
        <w:t xml:space="preserve">- формирование и исполнение распоряжений на совершение операций и/или обработка заявок Клиента с использованием </w:t>
      </w:r>
      <w:proofErr w:type="spellStart"/>
      <w:r>
        <w:rPr>
          <w:sz w:val="23"/>
        </w:rPr>
        <w:t>Аутентификационных</w:t>
      </w:r>
      <w:proofErr w:type="spellEnd"/>
      <w:r>
        <w:rPr>
          <w:sz w:val="23"/>
        </w:rPr>
        <w:t xml:space="preserve"> данных и/или Кодов доступа и/или предоставление информации по заключенным между Клиентом и Банком договорам, Контакт-Центр Банка по телефону и/или сайт Банка в сети Интернет и/или Интернет-Банк и/или Мобильный Банк и/или Мобильные приложения</w:t>
      </w:r>
      <w:r>
        <w:rPr>
          <w:spacing w:val="-3"/>
          <w:sz w:val="23"/>
        </w:rPr>
        <w:t xml:space="preserve"> </w:t>
      </w:r>
      <w:r>
        <w:rPr>
          <w:sz w:val="23"/>
        </w:rPr>
        <w:t>Банка</w:t>
      </w:r>
      <w:r>
        <w:rPr>
          <w:spacing w:val="-2"/>
          <w:sz w:val="23"/>
        </w:rPr>
        <w:t xml:space="preserve"> </w:t>
      </w:r>
      <w:r>
        <w:rPr>
          <w:sz w:val="23"/>
        </w:rPr>
        <w:t>и/или</w:t>
      </w:r>
      <w:r>
        <w:rPr>
          <w:spacing w:val="-3"/>
          <w:sz w:val="23"/>
        </w:rPr>
        <w:t xml:space="preserve"> </w:t>
      </w:r>
      <w:r>
        <w:rPr>
          <w:sz w:val="23"/>
        </w:rPr>
        <w:t>другие</w:t>
      </w:r>
      <w:r>
        <w:rPr>
          <w:spacing w:val="-3"/>
          <w:sz w:val="23"/>
        </w:rPr>
        <w:t xml:space="preserve"> </w:t>
      </w:r>
      <w:r>
        <w:rPr>
          <w:sz w:val="23"/>
        </w:rPr>
        <w:t>каналы</w:t>
      </w:r>
      <w:r>
        <w:rPr>
          <w:spacing w:val="-2"/>
          <w:sz w:val="23"/>
        </w:rPr>
        <w:t xml:space="preserve"> </w:t>
      </w:r>
      <w:r>
        <w:rPr>
          <w:sz w:val="23"/>
        </w:rPr>
        <w:t>обслуживания</w:t>
      </w:r>
      <w:r>
        <w:rPr>
          <w:spacing w:val="-3"/>
          <w:sz w:val="23"/>
        </w:rPr>
        <w:t xml:space="preserve"> </w:t>
      </w:r>
      <w:r>
        <w:rPr>
          <w:sz w:val="23"/>
        </w:rPr>
        <w:t>в</w:t>
      </w:r>
      <w:r>
        <w:rPr>
          <w:spacing w:val="-5"/>
          <w:sz w:val="23"/>
        </w:rPr>
        <w:t xml:space="preserve"> </w:t>
      </w:r>
      <w:r>
        <w:rPr>
          <w:sz w:val="23"/>
        </w:rPr>
        <w:t>сети</w:t>
      </w:r>
      <w:r>
        <w:rPr>
          <w:spacing w:val="-4"/>
          <w:sz w:val="23"/>
        </w:rPr>
        <w:t xml:space="preserve"> </w:t>
      </w:r>
      <w:r>
        <w:rPr>
          <w:sz w:val="23"/>
        </w:rPr>
        <w:t>Интернет</w:t>
      </w:r>
      <w:r>
        <w:rPr>
          <w:spacing w:val="-3"/>
          <w:sz w:val="23"/>
        </w:rPr>
        <w:t xml:space="preserve"> </w:t>
      </w:r>
      <w:r>
        <w:rPr>
          <w:sz w:val="23"/>
        </w:rPr>
        <w:t>(включая</w:t>
      </w:r>
      <w:r>
        <w:rPr>
          <w:spacing w:val="-3"/>
          <w:sz w:val="23"/>
        </w:rPr>
        <w:t xml:space="preserve"> </w:t>
      </w:r>
      <w:r>
        <w:rPr>
          <w:sz w:val="23"/>
        </w:rPr>
        <w:t xml:space="preserve">электронную почту/ чаты) и/или каналы сотовой радиотелефонной связи, включая SMS-сообщения и </w:t>
      </w:r>
      <w:proofErr w:type="spellStart"/>
      <w:r>
        <w:rPr>
          <w:sz w:val="23"/>
        </w:rPr>
        <w:t>Push</w:t>
      </w:r>
      <w:proofErr w:type="spellEnd"/>
      <w:r>
        <w:rPr>
          <w:sz w:val="23"/>
        </w:rPr>
        <w:t xml:space="preserve">- </w:t>
      </w:r>
      <w:r>
        <w:rPr>
          <w:spacing w:val="-2"/>
          <w:sz w:val="23"/>
        </w:rPr>
        <w:t>уведомления.</w:t>
      </w:r>
    </w:p>
    <w:p w:rsidR="002D66CB" w:rsidRDefault="00450B75">
      <w:pPr>
        <w:spacing w:before="264"/>
        <w:ind w:left="1062" w:right="664"/>
        <w:jc w:val="both"/>
        <w:rPr>
          <w:sz w:val="23"/>
        </w:rPr>
      </w:pPr>
      <w:r>
        <w:rPr>
          <w:b/>
          <w:i/>
          <w:sz w:val="23"/>
        </w:rPr>
        <w:t xml:space="preserve">Документ, удостоверяющий личность (ДУЛ) – </w:t>
      </w:r>
      <w:r>
        <w:rPr>
          <w:sz w:val="23"/>
        </w:rPr>
        <w:t>биометрический паспорт гражданина Республики Узбекистан,</w:t>
      </w:r>
      <w:r>
        <w:rPr>
          <w:spacing w:val="40"/>
          <w:sz w:val="23"/>
        </w:rPr>
        <w:t xml:space="preserve"> </w:t>
      </w:r>
      <w:r>
        <w:rPr>
          <w:sz w:val="23"/>
        </w:rPr>
        <w:t>в том числе для выезда за границу, удостоверение личности или военные билеты военнослужащих, выданные командованием воинских частей и военных учреждений (за исключением военных билетов военнообязанных граждан), ID карты Республики Узбекистан, водительские права нового образца, паспорт иностранного гражданина</w:t>
      </w:r>
      <w:r>
        <w:rPr>
          <w:spacing w:val="-5"/>
          <w:sz w:val="23"/>
        </w:rPr>
        <w:t xml:space="preserve"> </w:t>
      </w:r>
      <w:r>
        <w:rPr>
          <w:sz w:val="23"/>
        </w:rPr>
        <w:t>или</w:t>
      </w:r>
      <w:r>
        <w:rPr>
          <w:spacing w:val="-6"/>
          <w:sz w:val="23"/>
        </w:rPr>
        <w:t xml:space="preserve"> </w:t>
      </w:r>
      <w:r>
        <w:rPr>
          <w:sz w:val="23"/>
        </w:rPr>
        <w:t>вид</w:t>
      </w:r>
      <w:r>
        <w:rPr>
          <w:spacing w:val="-5"/>
          <w:sz w:val="23"/>
        </w:rPr>
        <w:t xml:space="preserve"> </w:t>
      </w:r>
      <w:r>
        <w:rPr>
          <w:sz w:val="23"/>
        </w:rPr>
        <w:t>на</w:t>
      </w:r>
      <w:r>
        <w:rPr>
          <w:spacing w:val="-5"/>
          <w:sz w:val="23"/>
        </w:rPr>
        <w:t xml:space="preserve"> </w:t>
      </w:r>
      <w:r>
        <w:rPr>
          <w:sz w:val="23"/>
        </w:rPr>
        <w:t>жительство</w:t>
      </w:r>
      <w:r>
        <w:rPr>
          <w:spacing w:val="-6"/>
          <w:sz w:val="23"/>
        </w:rPr>
        <w:t xml:space="preserve"> </w:t>
      </w:r>
      <w:r>
        <w:rPr>
          <w:sz w:val="23"/>
        </w:rPr>
        <w:t>в</w:t>
      </w:r>
      <w:r>
        <w:rPr>
          <w:spacing w:val="-6"/>
          <w:sz w:val="23"/>
        </w:rPr>
        <w:t xml:space="preserve"> </w:t>
      </w:r>
      <w:r>
        <w:rPr>
          <w:sz w:val="23"/>
        </w:rPr>
        <w:t>Республике</w:t>
      </w:r>
      <w:r>
        <w:rPr>
          <w:spacing w:val="-5"/>
          <w:sz w:val="23"/>
        </w:rPr>
        <w:t xml:space="preserve"> </w:t>
      </w:r>
      <w:r>
        <w:rPr>
          <w:sz w:val="23"/>
        </w:rPr>
        <w:t>Узбекистан</w:t>
      </w:r>
      <w:r>
        <w:rPr>
          <w:spacing w:val="-7"/>
          <w:sz w:val="23"/>
        </w:rPr>
        <w:t xml:space="preserve"> </w:t>
      </w:r>
      <w:r>
        <w:rPr>
          <w:sz w:val="23"/>
        </w:rPr>
        <w:t>иностранного</w:t>
      </w:r>
      <w:r>
        <w:rPr>
          <w:spacing w:val="-6"/>
          <w:sz w:val="23"/>
        </w:rPr>
        <w:t xml:space="preserve"> </w:t>
      </w:r>
      <w:r>
        <w:rPr>
          <w:sz w:val="23"/>
        </w:rPr>
        <w:t>гражданина,</w:t>
      </w:r>
      <w:r>
        <w:rPr>
          <w:spacing w:val="-6"/>
          <w:sz w:val="23"/>
        </w:rPr>
        <w:t xml:space="preserve"> </w:t>
      </w:r>
      <w:r>
        <w:rPr>
          <w:sz w:val="23"/>
        </w:rPr>
        <w:t>вид</w:t>
      </w:r>
      <w:r>
        <w:rPr>
          <w:spacing w:val="-5"/>
          <w:sz w:val="23"/>
        </w:rPr>
        <w:t xml:space="preserve"> </w:t>
      </w:r>
      <w:r>
        <w:rPr>
          <w:sz w:val="23"/>
        </w:rPr>
        <w:t>на жительство в Республике Узбекистан лиц без гражданства.</w:t>
      </w:r>
    </w:p>
    <w:p w:rsidR="002D66CB" w:rsidRDefault="00450B75">
      <w:pPr>
        <w:spacing w:before="1"/>
        <w:ind w:left="1062" w:right="669"/>
        <w:jc w:val="both"/>
        <w:rPr>
          <w:sz w:val="23"/>
        </w:rPr>
      </w:pPr>
      <w:r>
        <w:rPr>
          <w:sz w:val="23"/>
        </w:rPr>
        <w:t>Для предоставления банковских услуг несовершеннолетним с 14 по 16 лет документом удостоверения личности является ID карта и/или биометрический паспорт, в том числе для выезда за границу.</w:t>
      </w:r>
    </w:p>
    <w:p w:rsidR="002D66CB" w:rsidRDefault="00450B75">
      <w:pPr>
        <w:ind w:left="1062" w:right="664"/>
        <w:jc w:val="both"/>
        <w:rPr>
          <w:sz w:val="23"/>
        </w:rPr>
      </w:pPr>
      <w:r>
        <w:rPr>
          <w:b/>
          <w:i/>
          <w:sz w:val="23"/>
        </w:rPr>
        <w:t xml:space="preserve">Доступные денежные средства </w:t>
      </w:r>
      <w:r>
        <w:rPr>
          <w:sz w:val="23"/>
        </w:rPr>
        <w:t>– остаток денежных средств на Счёте/Карте/Кошельке, в пределах которого Клиент может совершать Операции. Доступные денежные средства равны сумме остатка собственных средств Клиента на Счёте/Карте/Кошельке и неиспользованного лимита овердрафта за вычетом авторизованных сумм Операций, совершенных по Карте.</w:t>
      </w:r>
    </w:p>
    <w:p w:rsidR="002D66CB" w:rsidRDefault="00450B75">
      <w:pPr>
        <w:spacing w:before="263"/>
        <w:ind w:left="1062" w:right="671"/>
        <w:jc w:val="both"/>
        <w:rPr>
          <w:sz w:val="23"/>
        </w:rPr>
      </w:pPr>
      <w:r>
        <w:rPr>
          <w:b/>
          <w:i/>
          <w:sz w:val="23"/>
        </w:rPr>
        <w:t xml:space="preserve">Задолженность </w:t>
      </w:r>
      <w:r>
        <w:rPr>
          <w:sz w:val="23"/>
        </w:rPr>
        <w:t>– все денежные суммы, подлежащие уплате Клиентом Банку по Универсальному договору, включая непогашенную сумму кредита, начисленные, но не уплаченные проценты, неустойки и иные выплаты, предусмотренные соответствующим Договором, Тарифами Банка, а также нормами Действующего законодательства.</w:t>
      </w:r>
    </w:p>
    <w:p w:rsidR="002D66CB" w:rsidRDefault="002D66CB">
      <w:pPr>
        <w:pStyle w:val="a3"/>
        <w:ind w:left="0"/>
        <w:jc w:val="left"/>
        <w:rPr>
          <w:sz w:val="23"/>
        </w:rPr>
      </w:pPr>
    </w:p>
    <w:p w:rsidR="002D66CB" w:rsidRDefault="00450B75">
      <w:pPr>
        <w:spacing w:before="1"/>
        <w:ind w:left="1062" w:right="664"/>
        <w:jc w:val="both"/>
        <w:rPr>
          <w:sz w:val="23"/>
        </w:rPr>
      </w:pPr>
      <w:r>
        <w:rPr>
          <w:b/>
          <w:i/>
          <w:sz w:val="23"/>
        </w:rPr>
        <w:t xml:space="preserve">Заявление </w:t>
      </w:r>
      <w:r>
        <w:rPr>
          <w:sz w:val="23"/>
        </w:rPr>
        <w:t xml:space="preserve">– документ в электронной или бумажной форме, составленный по форме установленной Банком, и подписанный Клиентом, с указанием существенных условий Универсального договора/Общих условий о предоставлении банковского продукта. Заявление является неотъемлемой частью Универсального договора о предоставлении банковского продукта. </w:t>
      </w:r>
      <w:proofErr w:type="gramStart"/>
      <w:r>
        <w:rPr>
          <w:sz w:val="23"/>
        </w:rPr>
        <w:t>Заявление, подаваемое посредством ДБО должно быть акцептовано</w:t>
      </w:r>
      <w:proofErr w:type="gramEnd"/>
      <w:r>
        <w:rPr>
          <w:sz w:val="23"/>
        </w:rPr>
        <w:t xml:space="preserve"> Клиентом с помощью нажатия соответствующей кнопки подтверждения операции в интерфейсе ДБО.</w:t>
      </w:r>
    </w:p>
    <w:p w:rsidR="002D66CB" w:rsidRDefault="002D66CB">
      <w:pPr>
        <w:pStyle w:val="a3"/>
        <w:spacing w:before="1"/>
        <w:ind w:left="0"/>
        <w:jc w:val="left"/>
        <w:rPr>
          <w:sz w:val="23"/>
        </w:rPr>
      </w:pPr>
    </w:p>
    <w:p w:rsidR="002D66CB" w:rsidRDefault="00450B75">
      <w:pPr>
        <w:spacing w:before="1"/>
        <w:ind w:left="1062" w:right="666"/>
        <w:jc w:val="both"/>
        <w:rPr>
          <w:sz w:val="23"/>
        </w:rPr>
      </w:pPr>
      <w:r>
        <w:rPr>
          <w:b/>
          <w:i/>
          <w:sz w:val="23"/>
        </w:rPr>
        <w:t xml:space="preserve">Заявление - анкета </w:t>
      </w:r>
      <w:r>
        <w:rPr>
          <w:sz w:val="23"/>
        </w:rPr>
        <w:t xml:space="preserve">— письменное предложение (оферта) Клиента, адресованное Банку, содержащее намерение Клиента присоединиться к Универсальному договору, с указанием сведений, необходимых для идентификации Клиента в соответствии с требованиями Банка и </w:t>
      </w:r>
      <w:r>
        <w:rPr>
          <w:sz w:val="23"/>
        </w:rPr>
        <w:lastRenderedPageBreak/>
        <w:t>Действующего законодательства, контактных данных Клиента, а также Заявку на заключение отдельного</w:t>
      </w:r>
      <w:r>
        <w:rPr>
          <w:spacing w:val="-3"/>
          <w:sz w:val="23"/>
        </w:rPr>
        <w:t xml:space="preserve"> </w:t>
      </w:r>
      <w:r>
        <w:rPr>
          <w:sz w:val="23"/>
        </w:rPr>
        <w:t>Договора</w:t>
      </w:r>
      <w:r>
        <w:rPr>
          <w:spacing w:val="-5"/>
          <w:sz w:val="23"/>
        </w:rPr>
        <w:t xml:space="preserve"> </w:t>
      </w:r>
      <w:r>
        <w:rPr>
          <w:sz w:val="23"/>
        </w:rPr>
        <w:t>(Договоров)</w:t>
      </w:r>
      <w:r>
        <w:rPr>
          <w:spacing w:val="-3"/>
          <w:sz w:val="23"/>
        </w:rPr>
        <w:t xml:space="preserve"> </w:t>
      </w:r>
      <w:r>
        <w:rPr>
          <w:sz w:val="23"/>
        </w:rPr>
        <w:t>в</w:t>
      </w:r>
      <w:r>
        <w:rPr>
          <w:spacing w:val="-4"/>
          <w:sz w:val="23"/>
        </w:rPr>
        <w:t xml:space="preserve"> </w:t>
      </w:r>
      <w:r>
        <w:rPr>
          <w:sz w:val="23"/>
        </w:rPr>
        <w:t>рамках</w:t>
      </w:r>
      <w:r>
        <w:rPr>
          <w:spacing w:val="-2"/>
          <w:sz w:val="23"/>
        </w:rPr>
        <w:t xml:space="preserve"> </w:t>
      </w:r>
      <w:r>
        <w:rPr>
          <w:sz w:val="23"/>
        </w:rPr>
        <w:t>соответствующих</w:t>
      </w:r>
      <w:r>
        <w:rPr>
          <w:spacing w:val="-4"/>
          <w:sz w:val="23"/>
        </w:rPr>
        <w:t xml:space="preserve"> </w:t>
      </w:r>
      <w:r>
        <w:rPr>
          <w:sz w:val="23"/>
        </w:rPr>
        <w:t>Общих</w:t>
      </w:r>
      <w:r>
        <w:rPr>
          <w:spacing w:val="-1"/>
          <w:sz w:val="23"/>
        </w:rPr>
        <w:t xml:space="preserve"> </w:t>
      </w:r>
      <w:r>
        <w:rPr>
          <w:sz w:val="23"/>
        </w:rPr>
        <w:t>условий</w:t>
      </w:r>
      <w:r>
        <w:rPr>
          <w:spacing w:val="-4"/>
          <w:sz w:val="23"/>
        </w:rPr>
        <w:t xml:space="preserve"> </w:t>
      </w:r>
      <w:r>
        <w:rPr>
          <w:sz w:val="23"/>
        </w:rPr>
        <w:t xml:space="preserve">Универсального </w:t>
      </w:r>
      <w:r>
        <w:rPr>
          <w:spacing w:val="-2"/>
          <w:sz w:val="23"/>
        </w:rPr>
        <w:t>договора.</w:t>
      </w:r>
    </w:p>
    <w:p w:rsidR="002D66CB" w:rsidRPr="00855F83" w:rsidRDefault="00450B75" w:rsidP="00855F83">
      <w:pPr>
        <w:spacing w:before="263"/>
        <w:ind w:left="1062" w:right="663"/>
        <w:jc w:val="both"/>
        <w:rPr>
          <w:spacing w:val="-2"/>
          <w:sz w:val="23"/>
        </w:rPr>
      </w:pPr>
      <w:r>
        <w:rPr>
          <w:b/>
          <w:i/>
          <w:sz w:val="23"/>
        </w:rPr>
        <w:t xml:space="preserve">Идентификация </w:t>
      </w:r>
      <w:r>
        <w:rPr>
          <w:sz w:val="23"/>
        </w:rPr>
        <w:t>– совокупность мероприятий Банка по установлению, определенных законодательством Республики Узбекистан о противодействии легализации доходов, полученных от преступной деятельности, финансированию терроризма и финансирования распространения оружия массового уничтожения сведений о Клиенте, по подтверждению достоверности</w:t>
      </w:r>
      <w:r>
        <w:rPr>
          <w:spacing w:val="32"/>
          <w:sz w:val="23"/>
        </w:rPr>
        <w:t xml:space="preserve"> </w:t>
      </w:r>
      <w:r>
        <w:rPr>
          <w:sz w:val="23"/>
        </w:rPr>
        <w:t>этих</w:t>
      </w:r>
      <w:r>
        <w:rPr>
          <w:spacing w:val="34"/>
          <w:sz w:val="23"/>
        </w:rPr>
        <w:t xml:space="preserve"> </w:t>
      </w:r>
      <w:r>
        <w:rPr>
          <w:sz w:val="23"/>
        </w:rPr>
        <w:t>сведений</w:t>
      </w:r>
      <w:r>
        <w:rPr>
          <w:spacing w:val="35"/>
          <w:sz w:val="23"/>
        </w:rPr>
        <w:t xml:space="preserve"> </w:t>
      </w:r>
      <w:r>
        <w:rPr>
          <w:sz w:val="23"/>
        </w:rPr>
        <w:t>с</w:t>
      </w:r>
      <w:r>
        <w:rPr>
          <w:spacing w:val="34"/>
          <w:sz w:val="23"/>
        </w:rPr>
        <w:t xml:space="preserve"> </w:t>
      </w:r>
      <w:r>
        <w:rPr>
          <w:sz w:val="23"/>
        </w:rPr>
        <w:t>использованием</w:t>
      </w:r>
      <w:r>
        <w:rPr>
          <w:spacing w:val="35"/>
          <w:sz w:val="23"/>
        </w:rPr>
        <w:t xml:space="preserve"> </w:t>
      </w:r>
      <w:r>
        <w:rPr>
          <w:sz w:val="23"/>
        </w:rPr>
        <w:t>оригиналов</w:t>
      </w:r>
      <w:r>
        <w:rPr>
          <w:spacing w:val="34"/>
          <w:sz w:val="23"/>
        </w:rPr>
        <w:t xml:space="preserve"> </w:t>
      </w:r>
      <w:r>
        <w:rPr>
          <w:sz w:val="23"/>
        </w:rPr>
        <w:t>документов</w:t>
      </w:r>
      <w:r>
        <w:rPr>
          <w:spacing w:val="34"/>
          <w:sz w:val="23"/>
        </w:rPr>
        <w:t xml:space="preserve"> </w:t>
      </w:r>
      <w:r>
        <w:rPr>
          <w:sz w:val="23"/>
        </w:rPr>
        <w:t>и/или</w:t>
      </w:r>
      <w:r>
        <w:rPr>
          <w:spacing w:val="35"/>
          <w:sz w:val="23"/>
        </w:rPr>
        <w:t xml:space="preserve"> </w:t>
      </w:r>
      <w:r>
        <w:rPr>
          <w:spacing w:val="-2"/>
          <w:sz w:val="23"/>
        </w:rPr>
        <w:t>надлежащи</w:t>
      </w:r>
      <w:r w:rsidR="00855F83">
        <w:rPr>
          <w:spacing w:val="-2"/>
          <w:sz w:val="23"/>
        </w:rPr>
        <w:t xml:space="preserve">м </w:t>
      </w:r>
      <w:r>
        <w:rPr>
          <w:sz w:val="23"/>
        </w:rPr>
        <w:t>образом заверенных копий. ДУЛ, предъявляемые Клиентом, должны быть действительны на дату их предъявления в Банк.</w:t>
      </w:r>
    </w:p>
    <w:p w:rsidR="002D66CB" w:rsidRDefault="00450B75">
      <w:pPr>
        <w:spacing w:before="263"/>
        <w:ind w:left="1062" w:right="665"/>
        <w:jc w:val="both"/>
        <w:rPr>
          <w:sz w:val="23"/>
        </w:rPr>
      </w:pPr>
      <w:r>
        <w:rPr>
          <w:b/>
          <w:i/>
          <w:sz w:val="23"/>
        </w:rPr>
        <w:t xml:space="preserve">Информационная операция </w:t>
      </w:r>
      <w:r>
        <w:rPr>
          <w:sz w:val="23"/>
        </w:rPr>
        <w:t>– операция по предоставлению Банком Клиенту информации по факту Аутентификации Клиента о состоянии и использовании Счетов/Карт/Кошельков, проведенных операциях по Счетам/Картам/Кошельков, а также выписки по Счетам/Картам/Кошельков и иные операции или путём Дистанционного банковского обслуживания/Контакт-Центра Банка.</w:t>
      </w:r>
    </w:p>
    <w:p w:rsidR="002D66CB" w:rsidRDefault="002D66CB">
      <w:pPr>
        <w:pStyle w:val="a3"/>
        <w:ind w:left="0"/>
        <w:jc w:val="left"/>
        <w:rPr>
          <w:sz w:val="23"/>
        </w:rPr>
      </w:pPr>
    </w:p>
    <w:p w:rsidR="002D66CB" w:rsidRDefault="00450B75">
      <w:pPr>
        <w:ind w:left="1062" w:right="664"/>
        <w:jc w:val="both"/>
        <w:rPr>
          <w:sz w:val="23"/>
        </w:rPr>
      </w:pPr>
      <w:r>
        <w:rPr>
          <w:b/>
          <w:i/>
          <w:sz w:val="23"/>
        </w:rPr>
        <w:t xml:space="preserve">Карта </w:t>
      </w:r>
      <w:r>
        <w:rPr>
          <w:sz w:val="23"/>
        </w:rPr>
        <w:t>– любая банковская карта, относящаяся к Процессинговому центру, являющаяся инструментом безналичных расчётов денежными средствами и предназначенная для совершения операций по Специальному карточному счёту. Расчёты с использованием Карты осуществляются в соответствии с Действующим законодательством, настоящим Универсальным договором и правилами Процессингового центра, к которой принадлежит Карта.</w:t>
      </w:r>
      <w:r>
        <w:rPr>
          <w:spacing w:val="-11"/>
          <w:sz w:val="23"/>
        </w:rPr>
        <w:t xml:space="preserve"> </w:t>
      </w:r>
      <w:r>
        <w:rPr>
          <w:sz w:val="23"/>
        </w:rPr>
        <w:t>В</w:t>
      </w:r>
      <w:r>
        <w:rPr>
          <w:spacing w:val="-8"/>
          <w:sz w:val="23"/>
        </w:rPr>
        <w:t xml:space="preserve"> </w:t>
      </w:r>
      <w:r>
        <w:rPr>
          <w:sz w:val="23"/>
        </w:rPr>
        <w:t>тексте</w:t>
      </w:r>
      <w:r>
        <w:rPr>
          <w:spacing w:val="-10"/>
          <w:sz w:val="23"/>
        </w:rPr>
        <w:t xml:space="preserve"> </w:t>
      </w:r>
      <w:r>
        <w:rPr>
          <w:sz w:val="23"/>
        </w:rPr>
        <w:t>Универсального</w:t>
      </w:r>
      <w:r>
        <w:rPr>
          <w:spacing w:val="-8"/>
          <w:sz w:val="23"/>
        </w:rPr>
        <w:t xml:space="preserve"> </w:t>
      </w:r>
      <w:r>
        <w:rPr>
          <w:sz w:val="23"/>
        </w:rPr>
        <w:t>договора</w:t>
      </w:r>
      <w:r>
        <w:rPr>
          <w:spacing w:val="-10"/>
          <w:sz w:val="23"/>
        </w:rPr>
        <w:t xml:space="preserve"> </w:t>
      </w:r>
      <w:r>
        <w:rPr>
          <w:sz w:val="23"/>
        </w:rPr>
        <w:t>под</w:t>
      </w:r>
      <w:r>
        <w:rPr>
          <w:spacing w:val="-10"/>
          <w:sz w:val="23"/>
        </w:rPr>
        <w:t xml:space="preserve"> </w:t>
      </w:r>
      <w:r>
        <w:rPr>
          <w:sz w:val="23"/>
        </w:rPr>
        <w:t>Картой</w:t>
      </w:r>
      <w:r>
        <w:rPr>
          <w:spacing w:val="-9"/>
          <w:sz w:val="23"/>
        </w:rPr>
        <w:t xml:space="preserve"> </w:t>
      </w:r>
      <w:r>
        <w:rPr>
          <w:sz w:val="23"/>
        </w:rPr>
        <w:t>может</w:t>
      </w:r>
      <w:r>
        <w:rPr>
          <w:spacing w:val="-10"/>
          <w:sz w:val="23"/>
        </w:rPr>
        <w:t xml:space="preserve"> </w:t>
      </w:r>
      <w:r>
        <w:rPr>
          <w:sz w:val="23"/>
        </w:rPr>
        <w:t>пониматься</w:t>
      </w:r>
      <w:r>
        <w:rPr>
          <w:spacing w:val="-11"/>
          <w:sz w:val="23"/>
        </w:rPr>
        <w:t xml:space="preserve"> </w:t>
      </w:r>
      <w:r>
        <w:rPr>
          <w:sz w:val="23"/>
        </w:rPr>
        <w:t>Карта,</w:t>
      </w:r>
      <w:r>
        <w:rPr>
          <w:spacing w:val="-11"/>
          <w:sz w:val="23"/>
        </w:rPr>
        <w:t xml:space="preserve"> </w:t>
      </w:r>
      <w:r>
        <w:rPr>
          <w:sz w:val="23"/>
        </w:rPr>
        <w:t>эмитированная AКБ «</w:t>
      </w:r>
      <w:proofErr w:type="spellStart"/>
      <w:r>
        <w:rPr>
          <w:sz w:val="23"/>
        </w:rPr>
        <w:t>Madad</w:t>
      </w:r>
      <w:proofErr w:type="spellEnd"/>
      <w:r>
        <w:rPr>
          <w:sz w:val="23"/>
        </w:rPr>
        <w:t xml:space="preserve"> </w:t>
      </w:r>
      <w:proofErr w:type="spellStart"/>
      <w:r>
        <w:rPr>
          <w:sz w:val="23"/>
        </w:rPr>
        <w:t>Invest</w:t>
      </w:r>
      <w:proofErr w:type="spellEnd"/>
      <w:r>
        <w:rPr>
          <w:sz w:val="23"/>
        </w:rPr>
        <w:t xml:space="preserve"> </w:t>
      </w:r>
      <w:proofErr w:type="spellStart"/>
      <w:r>
        <w:rPr>
          <w:sz w:val="23"/>
        </w:rPr>
        <w:t>Bank</w:t>
      </w:r>
      <w:proofErr w:type="spellEnd"/>
      <w:r>
        <w:rPr>
          <w:sz w:val="23"/>
        </w:rPr>
        <w:t>» или любым другим коммерческим банком Республики Узбекистан, если иное не предусмотрено Универсальным договором. В Общих условиях к Универсальному договору может быть дано отдельное определение термина «Карта».</w:t>
      </w:r>
    </w:p>
    <w:p w:rsidR="002D66CB" w:rsidRDefault="002D66CB">
      <w:pPr>
        <w:pStyle w:val="a3"/>
        <w:ind w:left="0"/>
        <w:jc w:val="left"/>
        <w:rPr>
          <w:sz w:val="23"/>
        </w:rPr>
      </w:pPr>
    </w:p>
    <w:p w:rsidR="002D66CB" w:rsidRDefault="00450B75">
      <w:pPr>
        <w:spacing w:before="1"/>
        <w:ind w:left="1062" w:right="666"/>
        <w:jc w:val="both"/>
        <w:rPr>
          <w:sz w:val="23"/>
        </w:rPr>
      </w:pPr>
      <w:r>
        <w:rPr>
          <w:b/>
          <w:i/>
          <w:sz w:val="23"/>
        </w:rPr>
        <w:t>Клиент</w:t>
      </w:r>
      <w:r>
        <w:rPr>
          <w:b/>
          <w:i/>
          <w:spacing w:val="-4"/>
          <w:sz w:val="23"/>
        </w:rPr>
        <w:t xml:space="preserve"> </w:t>
      </w:r>
      <w:r>
        <w:rPr>
          <w:sz w:val="23"/>
        </w:rPr>
        <w:t>–</w:t>
      </w:r>
      <w:r>
        <w:rPr>
          <w:spacing w:val="-4"/>
          <w:sz w:val="23"/>
        </w:rPr>
        <w:t xml:space="preserve"> </w:t>
      </w:r>
      <w:r>
        <w:rPr>
          <w:sz w:val="23"/>
        </w:rPr>
        <w:t>физическое</w:t>
      </w:r>
      <w:r>
        <w:rPr>
          <w:spacing w:val="-6"/>
          <w:sz w:val="23"/>
        </w:rPr>
        <w:t xml:space="preserve"> </w:t>
      </w:r>
      <w:r>
        <w:rPr>
          <w:sz w:val="23"/>
        </w:rPr>
        <w:t>лицо</w:t>
      </w:r>
      <w:r>
        <w:rPr>
          <w:spacing w:val="-4"/>
          <w:sz w:val="23"/>
        </w:rPr>
        <w:t xml:space="preserve"> </w:t>
      </w:r>
      <w:r>
        <w:rPr>
          <w:sz w:val="23"/>
        </w:rPr>
        <w:t>(резидент</w:t>
      </w:r>
      <w:r>
        <w:rPr>
          <w:spacing w:val="-7"/>
          <w:sz w:val="23"/>
        </w:rPr>
        <w:t xml:space="preserve"> </w:t>
      </w:r>
      <w:r>
        <w:rPr>
          <w:sz w:val="23"/>
        </w:rPr>
        <w:t>или</w:t>
      </w:r>
      <w:r>
        <w:rPr>
          <w:spacing w:val="-4"/>
          <w:sz w:val="23"/>
        </w:rPr>
        <w:t xml:space="preserve"> </w:t>
      </w:r>
      <w:r>
        <w:rPr>
          <w:sz w:val="23"/>
        </w:rPr>
        <w:t>нерезидент),</w:t>
      </w:r>
      <w:r>
        <w:rPr>
          <w:spacing w:val="-4"/>
          <w:sz w:val="23"/>
        </w:rPr>
        <w:t xml:space="preserve"> </w:t>
      </w:r>
      <w:r>
        <w:rPr>
          <w:sz w:val="23"/>
        </w:rPr>
        <w:t>заключившее</w:t>
      </w:r>
      <w:r>
        <w:rPr>
          <w:spacing w:val="-6"/>
          <w:sz w:val="23"/>
        </w:rPr>
        <w:t xml:space="preserve"> </w:t>
      </w:r>
      <w:r>
        <w:rPr>
          <w:sz w:val="23"/>
        </w:rPr>
        <w:t>с</w:t>
      </w:r>
      <w:r>
        <w:rPr>
          <w:spacing w:val="-4"/>
          <w:sz w:val="23"/>
        </w:rPr>
        <w:t xml:space="preserve"> </w:t>
      </w:r>
      <w:r>
        <w:rPr>
          <w:sz w:val="23"/>
        </w:rPr>
        <w:t>Банком</w:t>
      </w:r>
      <w:r>
        <w:rPr>
          <w:spacing w:val="-6"/>
          <w:sz w:val="23"/>
        </w:rPr>
        <w:t xml:space="preserve"> </w:t>
      </w:r>
      <w:r>
        <w:rPr>
          <w:sz w:val="23"/>
        </w:rPr>
        <w:t xml:space="preserve">Универсальный </w:t>
      </w:r>
      <w:r>
        <w:rPr>
          <w:spacing w:val="-2"/>
          <w:sz w:val="23"/>
        </w:rPr>
        <w:t>договор.</w:t>
      </w:r>
    </w:p>
    <w:p w:rsidR="002D66CB" w:rsidRDefault="002D66CB">
      <w:pPr>
        <w:pStyle w:val="a3"/>
        <w:ind w:left="0"/>
        <w:jc w:val="left"/>
        <w:rPr>
          <w:sz w:val="23"/>
        </w:rPr>
      </w:pPr>
    </w:p>
    <w:p w:rsidR="002D66CB" w:rsidRDefault="00450B75">
      <w:pPr>
        <w:spacing w:before="1"/>
        <w:ind w:left="1062" w:right="671"/>
        <w:jc w:val="both"/>
        <w:rPr>
          <w:sz w:val="23"/>
        </w:rPr>
      </w:pPr>
      <w:r>
        <w:rPr>
          <w:b/>
          <w:i/>
          <w:sz w:val="23"/>
        </w:rPr>
        <w:t xml:space="preserve">Кодовое слово </w:t>
      </w:r>
      <w:r>
        <w:rPr>
          <w:b/>
          <w:sz w:val="23"/>
        </w:rPr>
        <w:t xml:space="preserve">– </w:t>
      </w:r>
      <w:r>
        <w:rPr>
          <w:sz w:val="23"/>
        </w:rPr>
        <w:t>цифровой и/или буквенный код (слово), используемый Банком для аутентификации Клиента при его обращении в Контакт - Центр Банка.</w:t>
      </w:r>
    </w:p>
    <w:p w:rsidR="002D66CB" w:rsidRDefault="002D66CB">
      <w:pPr>
        <w:pStyle w:val="a3"/>
        <w:ind w:left="0"/>
        <w:jc w:val="left"/>
        <w:rPr>
          <w:sz w:val="23"/>
        </w:rPr>
      </w:pPr>
    </w:p>
    <w:p w:rsidR="002D66CB" w:rsidRDefault="00450B75">
      <w:pPr>
        <w:spacing w:before="1"/>
        <w:ind w:left="1062" w:right="672"/>
        <w:jc w:val="both"/>
        <w:rPr>
          <w:sz w:val="23"/>
        </w:rPr>
      </w:pPr>
      <w:r>
        <w:rPr>
          <w:sz w:val="23"/>
        </w:rPr>
        <w:t>Предоставление Клиентом Кодового слова с использованием ненормативной</w:t>
      </w:r>
      <w:r>
        <w:rPr>
          <w:spacing w:val="-1"/>
          <w:sz w:val="23"/>
        </w:rPr>
        <w:t xml:space="preserve"> </w:t>
      </w:r>
      <w:r>
        <w:rPr>
          <w:sz w:val="23"/>
        </w:rPr>
        <w:t>лексики, а также слов</w:t>
      </w:r>
      <w:r>
        <w:rPr>
          <w:spacing w:val="-14"/>
          <w:sz w:val="23"/>
        </w:rPr>
        <w:t xml:space="preserve"> </w:t>
      </w:r>
      <w:r>
        <w:rPr>
          <w:sz w:val="23"/>
        </w:rPr>
        <w:t>и</w:t>
      </w:r>
      <w:r>
        <w:rPr>
          <w:spacing w:val="-14"/>
          <w:sz w:val="23"/>
        </w:rPr>
        <w:t xml:space="preserve"> </w:t>
      </w:r>
      <w:r>
        <w:rPr>
          <w:sz w:val="23"/>
        </w:rPr>
        <w:t>выражений,</w:t>
      </w:r>
      <w:r>
        <w:rPr>
          <w:spacing w:val="-13"/>
          <w:sz w:val="23"/>
        </w:rPr>
        <w:t xml:space="preserve"> </w:t>
      </w:r>
      <w:r>
        <w:rPr>
          <w:sz w:val="23"/>
        </w:rPr>
        <w:t>не</w:t>
      </w:r>
      <w:r>
        <w:rPr>
          <w:spacing w:val="-12"/>
          <w:sz w:val="23"/>
        </w:rPr>
        <w:t xml:space="preserve"> </w:t>
      </w:r>
      <w:r>
        <w:rPr>
          <w:sz w:val="23"/>
        </w:rPr>
        <w:t>соответствующих</w:t>
      </w:r>
      <w:r>
        <w:rPr>
          <w:spacing w:val="-14"/>
          <w:sz w:val="23"/>
        </w:rPr>
        <w:t xml:space="preserve"> </w:t>
      </w:r>
      <w:r>
        <w:rPr>
          <w:sz w:val="23"/>
        </w:rPr>
        <w:t>нормам</w:t>
      </w:r>
      <w:r>
        <w:rPr>
          <w:spacing w:val="-12"/>
          <w:sz w:val="23"/>
        </w:rPr>
        <w:t xml:space="preserve"> </w:t>
      </w:r>
      <w:r>
        <w:rPr>
          <w:sz w:val="23"/>
        </w:rPr>
        <w:t>литературного</w:t>
      </w:r>
      <w:r>
        <w:rPr>
          <w:spacing w:val="-11"/>
          <w:sz w:val="23"/>
        </w:rPr>
        <w:t xml:space="preserve"> </w:t>
      </w:r>
      <w:r>
        <w:rPr>
          <w:sz w:val="23"/>
        </w:rPr>
        <w:t>языка</w:t>
      </w:r>
      <w:r>
        <w:rPr>
          <w:spacing w:val="-12"/>
          <w:sz w:val="23"/>
        </w:rPr>
        <w:t xml:space="preserve"> </w:t>
      </w:r>
      <w:r>
        <w:rPr>
          <w:sz w:val="23"/>
        </w:rPr>
        <w:t>(в</w:t>
      </w:r>
      <w:r>
        <w:rPr>
          <w:spacing w:val="-14"/>
          <w:sz w:val="23"/>
        </w:rPr>
        <w:t xml:space="preserve"> </w:t>
      </w:r>
      <w:r>
        <w:rPr>
          <w:sz w:val="23"/>
        </w:rPr>
        <w:t>том</w:t>
      </w:r>
      <w:r>
        <w:rPr>
          <w:spacing w:val="-12"/>
          <w:sz w:val="23"/>
        </w:rPr>
        <w:t xml:space="preserve"> </w:t>
      </w:r>
      <w:r>
        <w:rPr>
          <w:sz w:val="23"/>
        </w:rPr>
        <w:t>числе</w:t>
      </w:r>
      <w:r>
        <w:rPr>
          <w:spacing w:val="-12"/>
          <w:sz w:val="23"/>
        </w:rPr>
        <w:t xml:space="preserve"> </w:t>
      </w:r>
      <w:r>
        <w:rPr>
          <w:sz w:val="23"/>
        </w:rPr>
        <w:t>нецензурной брани) не допускается.</w:t>
      </w:r>
    </w:p>
    <w:p w:rsidR="002D66CB" w:rsidRDefault="00450B75">
      <w:pPr>
        <w:spacing w:before="262"/>
        <w:ind w:left="1062" w:right="668"/>
        <w:jc w:val="both"/>
        <w:rPr>
          <w:sz w:val="23"/>
        </w:rPr>
      </w:pPr>
      <w:r>
        <w:rPr>
          <w:b/>
          <w:i/>
          <w:sz w:val="23"/>
        </w:rPr>
        <w:t xml:space="preserve">Коды доступа </w:t>
      </w:r>
      <w:r>
        <w:rPr>
          <w:sz w:val="23"/>
        </w:rPr>
        <w:t>— ПИН-код, графические, цифровые и/или буквенные коды, позволяющие аутентифицировать Клиента при его обращении в Банк через каналы ДБО.</w:t>
      </w:r>
    </w:p>
    <w:p w:rsidR="002D66CB" w:rsidRDefault="002D66CB">
      <w:pPr>
        <w:pStyle w:val="a3"/>
        <w:spacing w:before="1"/>
        <w:ind w:left="0"/>
        <w:jc w:val="left"/>
        <w:rPr>
          <w:sz w:val="23"/>
        </w:rPr>
      </w:pPr>
    </w:p>
    <w:p w:rsidR="002D66CB" w:rsidRDefault="00450B75">
      <w:pPr>
        <w:ind w:left="1062" w:right="663"/>
        <w:jc w:val="both"/>
        <w:rPr>
          <w:sz w:val="23"/>
        </w:rPr>
      </w:pPr>
      <w:r>
        <w:rPr>
          <w:b/>
          <w:i/>
          <w:sz w:val="23"/>
        </w:rPr>
        <w:t>Контакт</w:t>
      </w:r>
      <w:r>
        <w:rPr>
          <w:b/>
          <w:i/>
          <w:spacing w:val="-2"/>
          <w:sz w:val="23"/>
        </w:rPr>
        <w:t xml:space="preserve"> </w:t>
      </w:r>
      <w:r>
        <w:rPr>
          <w:b/>
          <w:i/>
          <w:sz w:val="23"/>
        </w:rPr>
        <w:t>-</w:t>
      </w:r>
      <w:r>
        <w:rPr>
          <w:b/>
          <w:i/>
          <w:spacing w:val="-3"/>
          <w:sz w:val="23"/>
        </w:rPr>
        <w:t xml:space="preserve"> </w:t>
      </w:r>
      <w:r>
        <w:rPr>
          <w:b/>
          <w:i/>
          <w:sz w:val="23"/>
        </w:rPr>
        <w:t>Центр</w:t>
      </w:r>
      <w:r>
        <w:rPr>
          <w:b/>
          <w:i/>
          <w:spacing w:val="-3"/>
          <w:sz w:val="23"/>
        </w:rPr>
        <w:t xml:space="preserve"> </w:t>
      </w:r>
      <w:r>
        <w:rPr>
          <w:sz w:val="23"/>
        </w:rPr>
        <w:t>-</w:t>
      </w:r>
      <w:r>
        <w:rPr>
          <w:spacing w:val="-3"/>
          <w:sz w:val="23"/>
        </w:rPr>
        <w:t xml:space="preserve"> </w:t>
      </w:r>
      <w:r>
        <w:rPr>
          <w:sz w:val="23"/>
        </w:rPr>
        <w:t>структурное</w:t>
      </w:r>
      <w:r>
        <w:rPr>
          <w:spacing w:val="-3"/>
          <w:sz w:val="23"/>
        </w:rPr>
        <w:t xml:space="preserve"> </w:t>
      </w:r>
      <w:r>
        <w:rPr>
          <w:sz w:val="23"/>
        </w:rPr>
        <w:t>подразделение</w:t>
      </w:r>
      <w:r>
        <w:rPr>
          <w:spacing w:val="-5"/>
          <w:sz w:val="23"/>
        </w:rPr>
        <w:t xml:space="preserve"> </w:t>
      </w:r>
      <w:r>
        <w:rPr>
          <w:sz w:val="23"/>
        </w:rPr>
        <w:t>Банка,</w:t>
      </w:r>
      <w:r>
        <w:rPr>
          <w:spacing w:val="-3"/>
          <w:sz w:val="23"/>
        </w:rPr>
        <w:t xml:space="preserve"> </w:t>
      </w:r>
      <w:r>
        <w:rPr>
          <w:sz w:val="23"/>
        </w:rPr>
        <w:t>занимающиеся</w:t>
      </w:r>
      <w:r>
        <w:rPr>
          <w:spacing w:val="-3"/>
          <w:sz w:val="23"/>
        </w:rPr>
        <w:t xml:space="preserve"> </w:t>
      </w:r>
      <w:r>
        <w:rPr>
          <w:sz w:val="23"/>
        </w:rPr>
        <w:t>обработкой</w:t>
      </w:r>
      <w:r>
        <w:rPr>
          <w:spacing w:val="-4"/>
          <w:sz w:val="23"/>
        </w:rPr>
        <w:t xml:space="preserve"> </w:t>
      </w:r>
      <w:r>
        <w:rPr>
          <w:sz w:val="23"/>
        </w:rPr>
        <w:t>обращений и информированием Клиентов по голосовым и электронным каналам связи в интересах Банка, а также один из каналов продаж банковских продуктов и услуг. Контакт - Центр – это сервис, позволяющий Клиенту после его успешной Аутентификации посредством официального телефонного канала связи (по номеру телефона службы поддержки клиентов, указанному на Сайте) при участии Банка (уполномоченного сотрудника, лица) получать справочную информацию, подавать заявки на получении банковских услуг в порядке и на условиях, предусмотренных Универсальным договором.</w:t>
      </w:r>
    </w:p>
    <w:p w:rsidR="002D66CB" w:rsidRDefault="002D66CB">
      <w:pPr>
        <w:pStyle w:val="a3"/>
        <w:spacing w:before="1"/>
        <w:ind w:left="0"/>
        <w:jc w:val="left"/>
        <w:rPr>
          <w:sz w:val="23"/>
        </w:rPr>
      </w:pPr>
    </w:p>
    <w:p w:rsidR="002D66CB" w:rsidRDefault="00450B75">
      <w:pPr>
        <w:spacing w:before="1"/>
        <w:ind w:left="1062" w:right="665"/>
        <w:jc w:val="both"/>
        <w:rPr>
          <w:sz w:val="23"/>
        </w:rPr>
      </w:pPr>
      <w:r>
        <w:rPr>
          <w:b/>
          <w:i/>
          <w:sz w:val="23"/>
        </w:rPr>
        <w:t xml:space="preserve">Компрометация </w:t>
      </w:r>
      <w:r>
        <w:rPr>
          <w:sz w:val="23"/>
        </w:rPr>
        <w:t xml:space="preserve">— утрата Кодов доступа или </w:t>
      </w:r>
      <w:proofErr w:type="spellStart"/>
      <w:r>
        <w:rPr>
          <w:sz w:val="23"/>
        </w:rPr>
        <w:t>Аутентификационных</w:t>
      </w:r>
      <w:proofErr w:type="spellEnd"/>
      <w:r>
        <w:rPr>
          <w:sz w:val="23"/>
        </w:rPr>
        <w:t xml:space="preserve"> данных, подозрение утраты Кодов доступа или </w:t>
      </w:r>
      <w:proofErr w:type="spellStart"/>
      <w:r>
        <w:rPr>
          <w:sz w:val="23"/>
        </w:rPr>
        <w:t>Аутентификационных</w:t>
      </w:r>
      <w:proofErr w:type="spellEnd"/>
      <w:r>
        <w:rPr>
          <w:sz w:val="23"/>
        </w:rPr>
        <w:t xml:space="preserve"> данных, или возникновение подозрения о доступе третьих лиц к Кодам доступа или </w:t>
      </w:r>
      <w:proofErr w:type="spellStart"/>
      <w:r>
        <w:rPr>
          <w:sz w:val="23"/>
        </w:rPr>
        <w:t>Аутентификационным</w:t>
      </w:r>
      <w:proofErr w:type="spellEnd"/>
      <w:r>
        <w:rPr>
          <w:sz w:val="23"/>
        </w:rPr>
        <w:t xml:space="preserve"> данным.</w:t>
      </w:r>
    </w:p>
    <w:p w:rsidR="002D66CB" w:rsidRDefault="002D66CB">
      <w:pPr>
        <w:pStyle w:val="a3"/>
        <w:ind w:left="0"/>
        <w:jc w:val="left"/>
        <w:rPr>
          <w:sz w:val="23"/>
        </w:rPr>
      </w:pPr>
    </w:p>
    <w:p w:rsidR="002D66CB" w:rsidRDefault="00450B75">
      <w:pPr>
        <w:ind w:left="1062" w:right="662"/>
        <w:jc w:val="both"/>
        <w:rPr>
          <w:sz w:val="23"/>
        </w:rPr>
      </w:pPr>
      <w:r>
        <w:rPr>
          <w:b/>
          <w:i/>
          <w:sz w:val="23"/>
        </w:rPr>
        <w:t xml:space="preserve">Кредит </w:t>
      </w:r>
      <w:r>
        <w:rPr>
          <w:sz w:val="23"/>
        </w:rPr>
        <w:t xml:space="preserve">— денежные средства, предоставляемые Клиенту Банком в наличном/безналичном порядке на условиях кредитного договора, договора кредитной карты, договора о предоставлении продукта «Карта рассрочки», договора о предоставлении овердрафта или </w:t>
      </w:r>
      <w:r>
        <w:rPr>
          <w:sz w:val="23"/>
        </w:rPr>
        <w:lastRenderedPageBreak/>
        <w:t>договора на открытие и обслуживание банковской карты физического лица в Банке (разрешенный овердрафт).</w:t>
      </w:r>
    </w:p>
    <w:p w:rsidR="002D66CB" w:rsidRDefault="00450B75">
      <w:pPr>
        <w:spacing w:before="264"/>
        <w:ind w:left="1062" w:right="666"/>
        <w:jc w:val="both"/>
        <w:rPr>
          <w:sz w:val="23"/>
        </w:rPr>
      </w:pPr>
      <w:r>
        <w:rPr>
          <w:b/>
          <w:i/>
          <w:sz w:val="23"/>
        </w:rPr>
        <w:t>Кредитная</w:t>
      </w:r>
      <w:r>
        <w:rPr>
          <w:b/>
          <w:i/>
          <w:spacing w:val="-15"/>
          <w:sz w:val="23"/>
        </w:rPr>
        <w:t xml:space="preserve"> </w:t>
      </w:r>
      <w:r>
        <w:rPr>
          <w:b/>
          <w:i/>
          <w:sz w:val="23"/>
        </w:rPr>
        <w:t>карта</w:t>
      </w:r>
      <w:r>
        <w:rPr>
          <w:b/>
          <w:i/>
          <w:spacing w:val="-11"/>
          <w:sz w:val="23"/>
        </w:rPr>
        <w:t xml:space="preserve"> </w:t>
      </w:r>
      <w:r>
        <w:rPr>
          <w:b/>
          <w:i/>
          <w:sz w:val="23"/>
        </w:rPr>
        <w:t>—</w:t>
      </w:r>
      <w:r>
        <w:rPr>
          <w:b/>
          <w:i/>
          <w:spacing w:val="-13"/>
          <w:sz w:val="23"/>
        </w:rPr>
        <w:t xml:space="preserve"> </w:t>
      </w:r>
      <w:r>
        <w:rPr>
          <w:sz w:val="23"/>
        </w:rPr>
        <w:t>банковская</w:t>
      </w:r>
      <w:r>
        <w:rPr>
          <w:spacing w:val="-13"/>
          <w:sz w:val="23"/>
        </w:rPr>
        <w:t xml:space="preserve"> </w:t>
      </w:r>
      <w:r>
        <w:rPr>
          <w:sz w:val="23"/>
        </w:rPr>
        <w:t>платёжная</w:t>
      </w:r>
      <w:r>
        <w:rPr>
          <w:spacing w:val="-12"/>
          <w:sz w:val="23"/>
        </w:rPr>
        <w:t xml:space="preserve"> </w:t>
      </w:r>
      <w:r>
        <w:rPr>
          <w:sz w:val="23"/>
        </w:rPr>
        <w:t>карта,</w:t>
      </w:r>
      <w:r>
        <w:rPr>
          <w:spacing w:val="-12"/>
          <w:sz w:val="23"/>
        </w:rPr>
        <w:t xml:space="preserve"> </w:t>
      </w:r>
      <w:r>
        <w:rPr>
          <w:sz w:val="23"/>
        </w:rPr>
        <w:t>предназначенная</w:t>
      </w:r>
      <w:r>
        <w:rPr>
          <w:spacing w:val="-13"/>
          <w:sz w:val="23"/>
        </w:rPr>
        <w:t xml:space="preserve"> </w:t>
      </w:r>
      <w:r>
        <w:rPr>
          <w:sz w:val="23"/>
        </w:rPr>
        <w:t>для</w:t>
      </w:r>
      <w:r>
        <w:rPr>
          <w:spacing w:val="-10"/>
          <w:sz w:val="23"/>
        </w:rPr>
        <w:t xml:space="preserve"> </w:t>
      </w:r>
      <w:r>
        <w:rPr>
          <w:sz w:val="23"/>
        </w:rPr>
        <w:t>совершения</w:t>
      </w:r>
      <w:r>
        <w:rPr>
          <w:spacing w:val="-12"/>
          <w:sz w:val="23"/>
        </w:rPr>
        <w:t xml:space="preserve"> </w:t>
      </w:r>
      <w:r>
        <w:rPr>
          <w:sz w:val="23"/>
        </w:rPr>
        <w:t>операций, расчёты по которым осуществляются за счёт денежных средств, предоставленных Банком Клиенту в пределах установленного лимита.</w:t>
      </w:r>
    </w:p>
    <w:p w:rsidR="002D66CB" w:rsidRDefault="002D66CB">
      <w:pPr>
        <w:pStyle w:val="a3"/>
        <w:spacing w:before="1"/>
        <w:ind w:left="0"/>
        <w:jc w:val="left"/>
        <w:rPr>
          <w:sz w:val="23"/>
        </w:rPr>
      </w:pPr>
    </w:p>
    <w:p w:rsidR="002D66CB" w:rsidRDefault="00450B75">
      <w:pPr>
        <w:ind w:left="1062" w:right="662"/>
        <w:jc w:val="both"/>
        <w:rPr>
          <w:sz w:val="23"/>
        </w:rPr>
      </w:pPr>
      <w:r>
        <w:rPr>
          <w:b/>
          <w:i/>
          <w:sz w:val="23"/>
        </w:rPr>
        <w:t>Личный</w:t>
      </w:r>
      <w:r>
        <w:rPr>
          <w:b/>
          <w:i/>
          <w:spacing w:val="-15"/>
          <w:sz w:val="23"/>
        </w:rPr>
        <w:t xml:space="preserve"> </w:t>
      </w:r>
      <w:r>
        <w:rPr>
          <w:b/>
          <w:i/>
          <w:sz w:val="23"/>
        </w:rPr>
        <w:t>кабинет</w:t>
      </w:r>
      <w:r>
        <w:rPr>
          <w:b/>
          <w:i/>
          <w:spacing w:val="-14"/>
          <w:sz w:val="23"/>
        </w:rPr>
        <w:t xml:space="preserve"> </w:t>
      </w:r>
      <w:r>
        <w:rPr>
          <w:sz w:val="23"/>
        </w:rPr>
        <w:t>–</w:t>
      </w:r>
      <w:r>
        <w:rPr>
          <w:spacing w:val="-15"/>
          <w:sz w:val="23"/>
        </w:rPr>
        <w:t xml:space="preserve"> </w:t>
      </w:r>
      <w:r>
        <w:rPr>
          <w:sz w:val="23"/>
        </w:rPr>
        <w:t>кабинет</w:t>
      </w:r>
      <w:r>
        <w:rPr>
          <w:spacing w:val="-14"/>
          <w:sz w:val="23"/>
        </w:rPr>
        <w:t xml:space="preserve"> </w:t>
      </w:r>
      <w:r>
        <w:rPr>
          <w:sz w:val="23"/>
        </w:rPr>
        <w:t>на</w:t>
      </w:r>
      <w:r>
        <w:rPr>
          <w:spacing w:val="-14"/>
          <w:sz w:val="23"/>
        </w:rPr>
        <w:t xml:space="preserve"> </w:t>
      </w:r>
      <w:r>
        <w:rPr>
          <w:sz w:val="23"/>
        </w:rPr>
        <w:t>сайте</w:t>
      </w:r>
      <w:r>
        <w:rPr>
          <w:spacing w:val="-15"/>
          <w:sz w:val="23"/>
        </w:rPr>
        <w:t xml:space="preserve"> </w:t>
      </w:r>
      <w:r>
        <w:rPr>
          <w:sz w:val="23"/>
        </w:rPr>
        <w:t>Банка</w:t>
      </w:r>
      <w:r>
        <w:rPr>
          <w:spacing w:val="-14"/>
          <w:sz w:val="23"/>
        </w:rPr>
        <w:t xml:space="preserve"> </w:t>
      </w:r>
      <w:r>
        <w:rPr>
          <w:sz w:val="23"/>
        </w:rPr>
        <w:t>или</w:t>
      </w:r>
      <w:r>
        <w:rPr>
          <w:spacing w:val="-14"/>
          <w:sz w:val="23"/>
        </w:rPr>
        <w:t xml:space="preserve"> </w:t>
      </w:r>
      <w:r>
        <w:rPr>
          <w:sz w:val="23"/>
        </w:rPr>
        <w:t>в</w:t>
      </w:r>
      <w:r>
        <w:rPr>
          <w:spacing w:val="-15"/>
          <w:sz w:val="23"/>
        </w:rPr>
        <w:t xml:space="preserve"> </w:t>
      </w:r>
      <w:r>
        <w:rPr>
          <w:sz w:val="23"/>
        </w:rPr>
        <w:t>мобильном</w:t>
      </w:r>
      <w:r>
        <w:rPr>
          <w:spacing w:val="-14"/>
          <w:sz w:val="23"/>
        </w:rPr>
        <w:t xml:space="preserve"> </w:t>
      </w:r>
      <w:r>
        <w:rPr>
          <w:sz w:val="23"/>
        </w:rPr>
        <w:t>приложении</w:t>
      </w:r>
      <w:r>
        <w:rPr>
          <w:spacing w:val="-15"/>
          <w:sz w:val="23"/>
        </w:rPr>
        <w:t xml:space="preserve"> </w:t>
      </w:r>
      <w:r>
        <w:rPr>
          <w:sz w:val="23"/>
        </w:rPr>
        <w:t>Банка,</w:t>
      </w:r>
      <w:r>
        <w:rPr>
          <w:spacing w:val="-14"/>
          <w:sz w:val="23"/>
        </w:rPr>
        <w:t xml:space="preserve"> </w:t>
      </w:r>
      <w:r>
        <w:rPr>
          <w:sz w:val="23"/>
        </w:rPr>
        <w:t>вход</w:t>
      </w:r>
      <w:r>
        <w:rPr>
          <w:spacing w:val="-14"/>
          <w:sz w:val="23"/>
        </w:rPr>
        <w:t xml:space="preserve"> </w:t>
      </w:r>
      <w:r>
        <w:rPr>
          <w:sz w:val="23"/>
        </w:rPr>
        <w:t>в</w:t>
      </w:r>
      <w:r>
        <w:rPr>
          <w:spacing w:val="-15"/>
          <w:sz w:val="23"/>
        </w:rPr>
        <w:t xml:space="preserve"> </w:t>
      </w:r>
      <w:r>
        <w:rPr>
          <w:sz w:val="23"/>
        </w:rPr>
        <w:t>который (по факту Аутентификации) предоставляет Клиенту доступ к ДБО.</w:t>
      </w:r>
    </w:p>
    <w:p w:rsidR="002D66CB" w:rsidRDefault="002D66CB">
      <w:pPr>
        <w:jc w:val="both"/>
        <w:rPr>
          <w:sz w:val="23"/>
        </w:rPr>
      </w:pPr>
    </w:p>
    <w:p w:rsidR="002D66CB" w:rsidRDefault="00450B75">
      <w:pPr>
        <w:spacing w:before="69"/>
        <w:ind w:left="1062" w:right="667"/>
        <w:jc w:val="both"/>
        <w:rPr>
          <w:sz w:val="23"/>
        </w:rPr>
      </w:pPr>
      <w:r>
        <w:rPr>
          <w:b/>
          <w:i/>
          <w:sz w:val="23"/>
        </w:rPr>
        <w:t>Логин</w:t>
      </w:r>
      <w:r>
        <w:rPr>
          <w:b/>
          <w:i/>
          <w:spacing w:val="-5"/>
          <w:sz w:val="23"/>
        </w:rPr>
        <w:t xml:space="preserve"> </w:t>
      </w:r>
      <w:r>
        <w:rPr>
          <w:b/>
          <w:i/>
          <w:sz w:val="23"/>
        </w:rPr>
        <w:t>–</w:t>
      </w:r>
      <w:r>
        <w:rPr>
          <w:b/>
          <w:i/>
          <w:spacing w:val="-3"/>
          <w:sz w:val="23"/>
        </w:rPr>
        <w:t xml:space="preserve"> </w:t>
      </w:r>
      <w:r>
        <w:rPr>
          <w:sz w:val="23"/>
        </w:rPr>
        <w:t>уникальная</w:t>
      </w:r>
      <w:r>
        <w:rPr>
          <w:spacing w:val="-4"/>
          <w:sz w:val="23"/>
        </w:rPr>
        <w:t xml:space="preserve"> </w:t>
      </w:r>
      <w:r>
        <w:rPr>
          <w:sz w:val="23"/>
        </w:rPr>
        <w:t>последовательность</w:t>
      </w:r>
      <w:r>
        <w:rPr>
          <w:spacing w:val="-4"/>
          <w:sz w:val="23"/>
        </w:rPr>
        <w:t xml:space="preserve"> </w:t>
      </w:r>
      <w:r>
        <w:rPr>
          <w:sz w:val="23"/>
        </w:rPr>
        <w:t>цифровых</w:t>
      </w:r>
      <w:r>
        <w:rPr>
          <w:spacing w:val="-4"/>
          <w:sz w:val="23"/>
        </w:rPr>
        <w:t xml:space="preserve"> </w:t>
      </w:r>
      <w:r>
        <w:rPr>
          <w:sz w:val="23"/>
        </w:rPr>
        <w:t>символов,</w:t>
      </w:r>
      <w:r>
        <w:rPr>
          <w:spacing w:val="-4"/>
          <w:sz w:val="23"/>
        </w:rPr>
        <w:t xml:space="preserve"> </w:t>
      </w:r>
      <w:r>
        <w:rPr>
          <w:sz w:val="23"/>
        </w:rPr>
        <w:t>присваиваемая</w:t>
      </w:r>
      <w:r>
        <w:rPr>
          <w:spacing w:val="-4"/>
          <w:sz w:val="23"/>
        </w:rPr>
        <w:t xml:space="preserve"> </w:t>
      </w:r>
      <w:r>
        <w:rPr>
          <w:sz w:val="23"/>
        </w:rPr>
        <w:t>Клиенту</w:t>
      </w:r>
      <w:r>
        <w:rPr>
          <w:spacing w:val="-10"/>
          <w:sz w:val="23"/>
        </w:rPr>
        <w:t xml:space="preserve"> </w:t>
      </w:r>
      <w:r>
        <w:rPr>
          <w:sz w:val="23"/>
        </w:rPr>
        <w:t>Банком, позволяющая произвести Верификацию Клиента в установленных Договором случаях. Логин, введенный Клиентом при прохождении процедуры Верификации, должен соответствовать Логину, присвоенному Клиенту и содержащемуся в информационной базе Банка. Логин присваивается исключительно Клиенту. Представителю Клиента (в т.ч. Доверенному лицу)/</w:t>
      </w:r>
      <w:proofErr w:type="spellStart"/>
      <w:r>
        <w:rPr>
          <w:sz w:val="23"/>
        </w:rPr>
        <w:t>Вносителю</w:t>
      </w:r>
      <w:proofErr w:type="spellEnd"/>
      <w:r>
        <w:rPr>
          <w:sz w:val="23"/>
        </w:rPr>
        <w:t xml:space="preserve"> Логин не присваивается.</w:t>
      </w:r>
    </w:p>
    <w:p w:rsidR="002D66CB" w:rsidRDefault="00450B75">
      <w:pPr>
        <w:spacing w:before="264"/>
        <w:ind w:left="1062" w:right="668"/>
        <w:jc w:val="both"/>
        <w:rPr>
          <w:sz w:val="23"/>
        </w:rPr>
      </w:pPr>
      <w:r>
        <w:rPr>
          <w:b/>
          <w:i/>
          <w:sz w:val="23"/>
        </w:rPr>
        <w:t xml:space="preserve">Мобильный банк </w:t>
      </w:r>
      <w:r>
        <w:rPr>
          <w:sz w:val="23"/>
        </w:rPr>
        <w:t>– сервис ДБО, предоставляющий возможность Клиенту без участия уполномоченного работника Банка, посредством заранее установленного на мобильное устройство (мобильный телефон, смартфон, планшет, компьютер и т.п.) мобильного приложения или веб-сайта Банка по факту Аутентификации получать информацию по всем Счетам</w:t>
      </w:r>
      <w:r>
        <w:rPr>
          <w:spacing w:val="-12"/>
          <w:sz w:val="23"/>
        </w:rPr>
        <w:t xml:space="preserve"> </w:t>
      </w:r>
      <w:r>
        <w:rPr>
          <w:sz w:val="23"/>
        </w:rPr>
        <w:t>и</w:t>
      </w:r>
      <w:r>
        <w:rPr>
          <w:spacing w:val="-14"/>
          <w:sz w:val="23"/>
        </w:rPr>
        <w:t xml:space="preserve"> </w:t>
      </w:r>
      <w:r>
        <w:rPr>
          <w:sz w:val="23"/>
        </w:rPr>
        <w:t>Банковским</w:t>
      </w:r>
      <w:r>
        <w:rPr>
          <w:spacing w:val="-12"/>
          <w:sz w:val="23"/>
        </w:rPr>
        <w:t xml:space="preserve"> </w:t>
      </w:r>
      <w:r>
        <w:rPr>
          <w:sz w:val="23"/>
        </w:rPr>
        <w:t>продуктам,</w:t>
      </w:r>
      <w:r>
        <w:rPr>
          <w:spacing w:val="-12"/>
          <w:sz w:val="23"/>
        </w:rPr>
        <w:t xml:space="preserve"> </w:t>
      </w:r>
      <w:r>
        <w:rPr>
          <w:sz w:val="23"/>
        </w:rPr>
        <w:t>открытым</w:t>
      </w:r>
      <w:r>
        <w:rPr>
          <w:spacing w:val="-12"/>
          <w:sz w:val="23"/>
        </w:rPr>
        <w:t xml:space="preserve"> </w:t>
      </w:r>
      <w:r>
        <w:rPr>
          <w:sz w:val="23"/>
        </w:rPr>
        <w:t>на</w:t>
      </w:r>
      <w:r>
        <w:rPr>
          <w:spacing w:val="-12"/>
          <w:sz w:val="23"/>
        </w:rPr>
        <w:t xml:space="preserve"> </w:t>
      </w:r>
      <w:r>
        <w:rPr>
          <w:sz w:val="23"/>
        </w:rPr>
        <w:t>его</w:t>
      </w:r>
      <w:r>
        <w:rPr>
          <w:spacing w:val="-13"/>
          <w:sz w:val="23"/>
        </w:rPr>
        <w:t xml:space="preserve"> </w:t>
      </w:r>
      <w:r>
        <w:rPr>
          <w:sz w:val="23"/>
        </w:rPr>
        <w:t>имя,</w:t>
      </w:r>
      <w:r>
        <w:rPr>
          <w:spacing w:val="-13"/>
          <w:sz w:val="23"/>
        </w:rPr>
        <w:t xml:space="preserve"> </w:t>
      </w:r>
      <w:r>
        <w:rPr>
          <w:sz w:val="23"/>
        </w:rPr>
        <w:t>подавать</w:t>
      </w:r>
      <w:r>
        <w:rPr>
          <w:spacing w:val="-12"/>
          <w:sz w:val="23"/>
        </w:rPr>
        <w:t xml:space="preserve"> </w:t>
      </w:r>
      <w:r>
        <w:rPr>
          <w:sz w:val="23"/>
        </w:rPr>
        <w:t>Заявления/Заявки,</w:t>
      </w:r>
      <w:r>
        <w:rPr>
          <w:spacing w:val="-13"/>
          <w:sz w:val="23"/>
        </w:rPr>
        <w:t xml:space="preserve"> </w:t>
      </w:r>
      <w:r>
        <w:rPr>
          <w:sz w:val="23"/>
        </w:rPr>
        <w:t>в</w:t>
      </w:r>
      <w:r>
        <w:rPr>
          <w:spacing w:val="-14"/>
          <w:sz w:val="23"/>
        </w:rPr>
        <w:t xml:space="preserve"> </w:t>
      </w:r>
      <w:r>
        <w:rPr>
          <w:sz w:val="23"/>
        </w:rPr>
        <w:t>том</w:t>
      </w:r>
      <w:r>
        <w:rPr>
          <w:spacing w:val="-12"/>
          <w:sz w:val="23"/>
        </w:rPr>
        <w:t xml:space="preserve"> </w:t>
      </w:r>
      <w:r>
        <w:rPr>
          <w:sz w:val="23"/>
        </w:rPr>
        <w:t>числе приобретать Банковские продукты и совершать Разовые операции, а также получать справочную информацию о банковских услугах и Информационные операции.</w:t>
      </w:r>
    </w:p>
    <w:p w:rsidR="002D66CB" w:rsidRDefault="002D66CB">
      <w:pPr>
        <w:pStyle w:val="a3"/>
        <w:spacing w:before="1"/>
        <w:ind w:left="0"/>
        <w:jc w:val="left"/>
        <w:rPr>
          <w:sz w:val="23"/>
        </w:rPr>
      </w:pPr>
    </w:p>
    <w:p w:rsidR="002D66CB" w:rsidRDefault="00450B75">
      <w:pPr>
        <w:ind w:left="1062" w:right="667"/>
        <w:jc w:val="both"/>
        <w:rPr>
          <w:sz w:val="23"/>
        </w:rPr>
      </w:pPr>
      <w:r>
        <w:rPr>
          <w:b/>
          <w:i/>
          <w:sz w:val="23"/>
        </w:rPr>
        <w:t xml:space="preserve">Номер мобильного телефона </w:t>
      </w:r>
      <w:r>
        <w:rPr>
          <w:sz w:val="23"/>
        </w:rPr>
        <w:t>— номер сотового телефона, предоставленный Клиенту оператором подвижной сотовой радиотелефонной связи в соответствии с договором на оказание услуг связи и предоставленный Клиентом Банку в качестве основного контактного номера для информационного и договорного взаимодействия с Банком в рамках ДБО.</w:t>
      </w:r>
    </w:p>
    <w:p w:rsidR="002D66CB" w:rsidRDefault="002D66CB">
      <w:pPr>
        <w:pStyle w:val="a3"/>
        <w:ind w:left="0"/>
        <w:jc w:val="left"/>
        <w:rPr>
          <w:sz w:val="23"/>
        </w:rPr>
      </w:pPr>
    </w:p>
    <w:p w:rsidR="002D66CB" w:rsidRDefault="00450B75">
      <w:pPr>
        <w:ind w:left="1062" w:right="664"/>
        <w:jc w:val="both"/>
        <w:rPr>
          <w:sz w:val="23"/>
        </w:rPr>
      </w:pPr>
      <w:proofErr w:type="gramStart"/>
      <w:r>
        <w:rPr>
          <w:b/>
          <w:i/>
          <w:sz w:val="23"/>
        </w:rPr>
        <w:t xml:space="preserve">Операция </w:t>
      </w:r>
      <w:r>
        <w:rPr>
          <w:sz w:val="23"/>
        </w:rPr>
        <w:t>– любая операция, проводимая в соответствии с Действующим законодательством, Универсальным договором, Тарифами Банка (при необходимости) и правилами Процессинговых</w:t>
      </w:r>
      <w:r>
        <w:rPr>
          <w:spacing w:val="-11"/>
          <w:sz w:val="23"/>
        </w:rPr>
        <w:t xml:space="preserve"> </w:t>
      </w:r>
      <w:r>
        <w:rPr>
          <w:sz w:val="23"/>
        </w:rPr>
        <w:t>центров</w:t>
      </w:r>
      <w:r>
        <w:rPr>
          <w:spacing w:val="-11"/>
          <w:sz w:val="23"/>
        </w:rPr>
        <w:t xml:space="preserve"> </w:t>
      </w:r>
      <w:r>
        <w:rPr>
          <w:sz w:val="23"/>
        </w:rPr>
        <w:t>(при</w:t>
      </w:r>
      <w:r>
        <w:rPr>
          <w:spacing w:val="-11"/>
          <w:sz w:val="23"/>
        </w:rPr>
        <w:t xml:space="preserve"> </w:t>
      </w:r>
      <w:r>
        <w:rPr>
          <w:sz w:val="23"/>
        </w:rPr>
        <w:t>необходимости),</w:t>
      </w:r>
      <w:r>
        <w:rPr>
          <w:spacing w:val="-11"/>
          <w:sz w:val="23"/>
        </w:rPr>
        <w:t xml:space="preserve"> </w:t>
      </w:r>
      <w:r>
        <w:rPr>
          <w:sz w:val="23"/>
        </w:rPr>
        <w:t>влекущая</w:t>
      </w:r>
      <w:r>
        <w:rPr>
          <w:spacing w:val="-11"/>
          <w:sz w:val="23"/>
        </w:rPr>
        <w:t xml:space="preserve"> </w:t>
      </w:r>
      <w:r>
        <w:rPr>
          <w:sz w:val="23"/>
        </w:rPr>
        <w:t>движение</w:t>
      </w:r>
      <w:r>
        <w:rPr>
          <w:spacing w:val="-10"/>
          <w:sz w:val="23"/>
        </w:rPr>
        <w:t xml:space="preserve"> </w:t>
      </w:r>
      <w:r>
        <w:rPr>
          <w:sz w:val="23"/>
        </w:rPr>
        <w:t>денежных</w:t>
      </w:r>
      <w:r>
        <w:rPr>
          <w:spacing w:val="-11"/>
          <w:sz w:val="23"/>
        </w:rPr>
        <w:t xml:space="preserve"> </w:t>
      </w:r>
      <w:r>
        <w:rPr>
          <w:sz w:val="23"/>
        </w:rPr>
        <w:t>средств,</w:t>
      </w:r>
      <w:r>
        <w:rPr>
          <w:spacing w:val="-11"/>
          <w:sz w:val="23"/>
        </w:rPr>
        <w:t xml:space="preserve"> </w:t>
      </w:r>
      <w:r>
        <w:rPr>
          <w:sz w:val="23"/>
        </w:rPr>
        <w:t>будь</w:t>
      </w:r>
      <w:r>
        <w:rPr>
          <w:spacing w:val="-10"/>
          <w:sz w:val="23"/>
        </w:rPr>
        <w:t xml:space="preserve"> </w:t>
      </w:r>
      <w:r>
        <w:rPr>
          <w:sz w:val="23"/>
        </w:rPr>
        <w:t>то зачисление</w:t>
      </w:r>
      <w:r>
        <w:rPr>
          <w:spacing w:val="-15"/>
          <w:sz w:val="23"/>
        </w:rPr>
        <w:t xml:space="preserve"> </w:t>
      </w:r>
      <w:r>
        <w:rPr>
          <w:sz w:val="23"/>
        </w:rPr>
        <w:t>/</w:t>
      </w:r>
      <w:r>
        <w:rPr>
          <w:spacing w:val="-14"/>
          <w:sz w:val="23"/>
        </w:rPr>
        <w:t xml:space="preserve"> </w:t>
      </w:r>
      <w:r>
        <w:rPr>
          <w:sz w:val="23"/>
        </w:rPr>
        <w:t>списание</w:t>
      </w:r>
      <w:r>
        <w:rPr>
          <w:spacing w:val="-15"/>
          <w:sz w:val="23"/>
        </w:rPr>
        <w:t xml:space="preserve"> </w:t>
      </w:r>
      <w:r>
        <w:rPr>
          <w:sz w:val="23"/>
        </w:rPr>
        <w:t>или</w:t>
      </w:r>
      <w:r>
        <w:rPr>
          <w:spacing w:val="-14"/>
          <w:sz w:val="23"/>
        </w:rPr>
        <w:t xml:space="preserve"> </w:t>
      </w:r>
      <w:r>
        <w:rPr>
          <w:sz w:val="23"/>
        </w:rPr>
        <w:t>перевод</w:t>
      </w:r>
      <w:r>
        <w:rPr>
          <w:spacing w:val="-14"/>
          <w:sz w:val="23"/>
        </w:rPr>
        <w:t xml:space="preserve"> </w:t>
      </w:r>
      <w:r>
        <w:rPr>
          <w:sz w:val="23"/>
        </w:rPr>
        <w:t>денежных</w:t>
      </w:r>
      <w:r>
        <w:rPr>
          <w:spacing w:val="-15"/>
          <w:sz w:val="23"/>
        </w:rPr>
        <w:t xml:space="preserve"> </w:t>
      </w:r>
      <w:r>
        <w:rPr>
          <w:sz w:val="23"/>
        </w:rPr>
        <w:t>средств</w:t>
      </w:r>
      <w:r>
        <w:rPr>
          <w:spacing w:val="-14"/>
          <w:sz w:val="23"/>
        </w:rPr>
        <w:t xml:space="preserve"> </w:t>
      </w:r>
      <w:r>
        <w:rPr>
          <w:sz w:val="23"/>
        </w:rPr>
        <w:t>на</w:t>
      </w:r>
      <w:r>
        <w:rPr>
          <w:spacing w:val="-14"/>
          <w:sz w:val="23"/>
        </w:rPr>
        <w:t xml:space="preserve"> </w:t>
      </w:r>
      <w:r>
        <w:rPr>
          <w:sz w:val="23"/>
        </w:rPr>
        <w:t>Счёт</w:t>
      </w:r>
      <w:r>
        <w:rPr>
          <w:spacing w:val="-15"/>
          <w:sz w:val="23"/>
        </w:rPr>
        <w:t xml:space="preserve"> </w:t>
      </w:r>
      <w:r>
        <w:rPr>
          <w:sz w:val="23"/>
        </w:rPr>
        <w:t>/</w:t>
      </w:r>
      <w:r>
        <w:rPr>
          <w:spacing w:val="-14"/>
          <w:sz w:val="23"/>
        </w:rPr>
        <w:t xml:space="preserve"> </w:t>
      </w:r>
      <w:r>
        <w:rPr>
          <w:sz w:val="23"/>
        </w:rPr>
        <w:t>со</w:t>
      </w:r>
      <w:r>
        <w:rPr>
          <w:spacing w:val="-15"/>
          <w:sz w:val="23"/>
        </w:rPr>
        <w:t xml:space="preserve"> </w:t>
      </w:r>
      <w:r>
        <w:rPr>
          <w:sz w:val="23"/>
        </w:rPr>
        <w:t>Счёта,</w:t>
      </w:r>
      <w:r>
        <w:rPr>
          <w:spacing w:val="-14"/>
          <w:sz w:val="23"/>
        </w:rPr>
        <w:t xml:space="preserve"> </w:t>
      </w:r>
      <w:r>
        <w:rPr>
          <w:sz w:val="23"/>
        </w:rPr>
        <w:t>на</w:t>
      </w:r>
      <w:r>
        <w:rPr>
          <w:spacing w:val="-14"/>
          <w:sz w:val="23"/>
        </w:rPr>
        <w:t xml:space="preserve"> </w:t>
      </w:r>
      <w:r>
        <w:rPr>
          <w:sz w:val="23"/>
        </w:rPr>
        <w:t>Кошелек/</w:t>
      </w:r>
      <w:r>
        <w:rPr>
          <w:spacing w:val="-15"/>
          <w:sz w:val="23"/>
        </w:rPr>
        <w:t xml:space="preserve"> </w:t>
      </w:r>
      <w:r>
        <w:rPr>
          <w:sz w:val="23"/>
        </w:rPr>
        <w:t>с</w:t>
      </w:r>
      <w:r>
        <w:rPr>
          <w:spacing w:val="-14"/>
          <w:sz w:val="23"/>
        </w:rPr>
        <w:t xml:space="preserve"> </w:t>
      </w:r>
      <w:r>
        <w:rPr>
          <w:sz w:val="23"/>
        </w:rPr>
        <w:t>Кошелка или с Карты на Карту, выдачу наличных денежных средств и т.п.</w:t>
      </w:r>
      <w:proofErr w:type="gramEnd"/>
    </w:p>
    <w:p w:rsidR="002D66CB" w:rsidRDefault="002D66CB">
      <w:pPr>
        <w:pStyle w:val="a3"/>
        <w:ind w:left="0"/>
        <w:jc w:val="left"/>
        <w:rPr>
          <w:sz w:val="23"/>
        </w:rPr>
      </w:pPr>
    </w:p>
    <w:p w:rsidR="002D66CB" w:rsidRDefault="00450B75">
      <w:pPr>
        <w:ind w:left="1062" w:right="673"/>
        <w:jc w:val="both"/>
        <w:rPr>
          <w:sz w:val="23"/>
        </w:rPr>
      </w:pPr>
      <w:r>
        <w:rPr>
          <w:b/>
          <w:i/>
          <w:sz w:val="23"/>
        </w:rPr>
        <w:t xml:space="preserve">Пароль </w:t>
      </w:r>
      <w:r>
        <w:rPr>
          <w:sz w:val="23"/>
        </w:rPr>
        <w:t>– последовательность цифровых и буквенных знаков, связанная с присвоенным Клиенту</w:t>
      </w:r>
      <w:r>
        <w:rPr>
          <w:spacing w:val="-7"/>
          <w:sz w:val="23"/>
        </w:rPr>
        <w:t xml:space="preserve"> </w:t>
      </w:r>
      <w:r>
        <w:rPr>
          <w:sz w:val="23"/>
        </w:rPr>
        <w:t>Логином,</w:t>
      </w:r>
      <w:r>
        <w:rPr>
          <w:spacing w:val="-3"/>
          <w:sz w:val="23"/>
        </w:rPr>
        <w:t xml:space="preserve"> </w:t>
      </w:r>
      <w:r>
        <w:rPr>
          <w:sz w:val="23"/>
        </w:rPr>
        <w:t>позволяющая</w:t>
      </w:r>
      <w:r>
        <w:rPr>
          <w:spacing w:val="-3"/>
          <w:sz w:val="23"/>
        </w:rPr>
        <w:t xml:space="preserve"> </w:t>
      </w:r>
      <w:r>
        <w:rPr>
          <w:sz w:val="23"/>
        </w:rPr>
        <w:t>однозначно</w:t>
      </w:r>
      <w:r>
        <w:rPr>
          <w:spacing w:val="-3"/>
          <w:sz w:val="23"/>
        </w:rPr>
        <w:t xml:space="preserve"> </w:t>
      </w:r>
      <w:r>
        <w:rPr>
          <w:sz w:val="23"/>
        </w:rPr>
        <w:t>произвести</w:t>
      </w:r>
      <w:r>
        <w:rPr>
          <w:spacing w:val="-3"/>
          <w:sz w:val="23"/>
        </w:rPr>
        <w:t xml:space="preserve"> </w:t>
      </w:r>
      <w:r>
        <w:rPr>
          <w:sz w:val="23"/>
        </w:rPr>
        <w:t>процедуру</w:t>
      </w:r>
      <w:r>
        <w:rPr>
          <w:spacing w:val="-5"/>
          <w:sz w:val="23"/>
        </w:rPr>
        <w:t xml:space="preserve"> </w:t>
      </w:r>
      <w:r>
        <w:rPr>
          <w:sz w:val="23"/>
        </w:rPr>
        <w:t>Аутентификации</w:t>
      </w:r>
      <w:r>
        <w:rPr>
          <w:spacing w:val="-3"/>
          <w:sz w:val="23"/>
        </w:rPr>
        <w:t xml:space="preserve"> </w:t>
      </w:r>
      <w:r>
        <w:rPr>
          <w:sz w:val="23"/>
        </w:rPr>
        <w:t>Клиента. Пароль устанавливается Клиентом самостоятельно при регистрации в Мобильном банке.</w:t>
      </w:r>
    </w:p>
    <w:p w:rsidR="002D66CB" w:rsidRDefault="002D66CB">
      <w:pPr>
        <w:pStyle w:val="a3"/>
        <w:spacing w:before="1"/>
        <w:ind w:left="0"/>
        <w:jc w:val="left"/>
        <w:rPr>
          <w:sz w:val="23"/>
        </w:rPr>
      </w:pPr>
    </w:p>
    <w:p w:rsidR="002D66CB" w:rsidRDefault="00450B75">
      <w:pPr>
        <w:ind w:left="1062" w:right="668"/>
        <w:jc w:val="both"/>
        <w:rPr>
          <w:sz w:val="23"/>
        </w:rPr>
      </w:pPr>
      <w:r>
        <w:rPr>
          <w:b/>
          <w:i/>
          <w:sz w:val="23"/>
        </w:rPr>
        <w:t xml:space="preserve">Перечисление денежных средств — </w:t>
      </w:r>
      <w:r>
        <w:rPr>
          <w:sz w:val="23"/>
        </w:rPr>
        <w:t>перечисление денежных средств через Партнеров или расчетную сеть Центрального банка Республики Узбекистан (банковский перевод), а также со счетов (на счета), открытых (открытые) в Банке.</w:t>
      </w:r>
    </w:p>
    <w:p w:rsidR="002D66CB" w:rsidRDefault="00450B75">
      <w:pPr>
        <w:spacing w:before="262"/>
        <w:ind w:left="1062" w:right="667"/>
        <w:jc w:val="both"/>
        <w:rPr>
          <w:sz w:val="23"/>
        </w:rPr>
      </w:pPr>
      <w:r>
        <w:rPr>
          <w:b/>
          <w:i/>
          <w:sz w:val="23"/>
        </w:rPr>
        <w:t xml:space="preserve">ПИН-код </w:t>
      </w:r>
      <w:r>
        <w:rPr>
          <w:sz w:val="23"/>
        </w:rPr>
        <w:t>— цифровой персональный идентификационный номер, присваиваемый каждой Карте Банком/Процессинговым центром или назначаемый Клиентом самостоятельно посредством</w:t>
      </w:r>
      <w:r>
        <w:rPr>
          <w:spacing w:val="-9"/>
          <w:sz w:val="23"/>
        </w:rPr>
        <w:t xml:space="preserve"> </w:t>
      </w:r>
      <w:r>
        <w:rPr>
          <w:sz w:val="23"/>
        </w:rPr>
        <w:t>каналов</w:t>
      </w:r>
      <w:r>
        <w:rPr>
          <w:spacing w:val="-7"/>
          <w:sz w:val="23"/>
        </w:rPr>
        <w:t xml:space="preserve"> </w:t>
      </w:r>
      <w:r>
        <w:rPr>
          <w:sz w:val="23"/>
        </w:rPr>
        <w:t>ДБО,</w:t>
      </w:r>
      <w:r>
        <w:rPr>
          <w:spacing w:val="-7"/>
          <w:sz w:val="23"/>
        </w:rPr>
        <w:t xml:space="preserve"> </w:t>
      </w:r>
      <w:r>
        <w:rPr>
          <w:sz w:val="23"/>
        </w:rPr>
        <w:t>и</w:t>
      </w:r>
      <w:r>
        <w:rPr>
          <w:spacing w:val="-8"/>
          <w:sz w:val="23"/>
        </w:rPr>
        <w:t xml:space="preserve"> </w:t>
      </w:r>
      <w:r>
        <w:rPr>
          <w:sz w:val="23"/>
        </w:rPr>
        <w:t>служащий</w:t>
      </w:r>
      <w:r>
        <w:rPr>
          <w:spacing w:val="-8"/>
          <w:sz w:val="23"/>
        </w:rPr>
        <w:t xml:space="preserve"> </w:t>
      </w:r>
      <w:r>
        <w:rPr>
          <w:sz w:val="23"/>
        </w:rPr>
        <w:t>для</w:t>
      </w:r>
      <w:r>
        <w:rPr>
          <w:spacing w:val="-7"/>
          <w:sz w:val="23"/>
        </w:rPr>
        <w:t xml:space="preserve"> </w:t>
      </w:r>
      <w:r>
        <w:rPr>
          <w:sz w:val="23"/>
        </w:rPr>
        <w:t>идентификации</w:t>
      </w:r>
      <w:r>
        <w:rPr>
          <w:spacing w:val="-8"/>
          <w:sz w:val="23"/>
        </w:rPr>
        <w:t xml:space="preserve"> </w:t>
      </w:r>
      <w:r>
        <w:rPr>
          <w:sz w:val="23"/>
        </w:rPr>
        <w:t>Клиента</w:t>
      </w:r>
      <w:r>
        <w:rPr>
          <w:spacing w:val="-6"/>
          <w:sz w:val="23"/>
        </w:rPr>
        <w:t xml:space="preserve"> </w:t>
      </w:r>
      <w:r>
        <w:rPr>
          <w:sz w:val="23"/>
        </w:rPr>
        <w:t>при</w:t>
      </w:r>
      <w:r>
        <w:rPr>
          <w:spacing w:val="-10"/>
          <w:sz w:val="23"/>
        </w:rPr>
        <w:t xml:space="preserve"> </w:t>
      </w:r>
      <w:r>
        <w:rPr>
          <w:sz w:val="23"/>
        </w:rPr>
        <w:t>проведении</w:t>
      </w:r>
      <w:r>
        <w:rPr>
          <w:spacing w:val="-8"/>
          <w:sz w:val="23"/>
        </w:rPr>
        <w:t xml:space="preserve"> </w:t>
      </w:r>
      <w:r>
        <w:rPr>
          <w:sz w:val="23"/>
        </w:rPr>
        <w:t xml:space="preserve">операций с использованием Карты в банкоматах, терминалах и т.п., а также удостоверяющий право распоряжения денежными средствами, учитываемыми на </w:t>
      </w:r>
      <w:proofErr w:type="spellStart"/>
      <w:r>
        <w:rPr>
          <w:sz w:val="23"/>
        </w:rPr>
        <w:t>Картсчёте</w:t>
      </w:r>
      <w:proofErr w:type="spellEnd"/>
      <w:r>
        <w:rPr>
          <w:sz w:val="23"/>
        </w:rPr>
        <w:t>, подтверждающий, что распоряжение дано Держателем карты, а также ограничивающий доступ третьих лиц к информации, хранящейся на Карте. ПИН-код является конфиденциальной информацией и должен храниться в тайне. Способ назначения ПИН-кода определяется Банком и/или Процессинговым центром.</w:t>
      </w:r>
    </w:p>
    <w:p w:rsidR="002D66CB" w:rsidRDefault="002D66CB">
      <w:pPr>
        <w:pStyle w:val="a3"/>
        <w:spacing w:before="1"/>
        <w:ind w:left="0"/>
        <w:jc w:val="left"/>
        <w:rPr>
          <w:sz w:val="23"/>
        </w:rPr>
      </w:pPr>
    </w:p>
    <w:p w:rsidR="002D66CB" w:rsidRDefault="00450B75">
      <w:pPr>
        <w:ind w:left="1062" w:right="665"/>
        <w:jc w:val="both"/>
        <w:rPr>
          <w:sz w:val="23"/>
        </w:rPr>
      </w:pPr>
      <w:r>
        <w:rPr>
          <w:b/>
          <w:i/>
          <w:sz w:val="23"/>
        </w:rPr>
        <w:t xml:space="preserve">Подтверждающее окно </w:t>
      </w:r>
      <w:r>
        <w:rPr>
          <w:sz w:val="23"/>
        </w:rPr>
        <w:t xml:space="preserve">– действие Клиента, подтверждающие свое согласие со всеми существенными условиями Договора и Тарифами Банка, а также означающее полное и </w:t>
      </w:r>
      <w:r>
        <w:rPr>
          <w:sz w:val="23"/>
        </w:rPr>
        <w:lastRenderedPageBreak/>
        <w:t>безоговорочное</w:t>
      </w:r>
      <w:r>
        <w:rPr>
          <w:spacing w:val="-13"/>
          <w:sz w:val="23"/>
        </w:rPr>
        <w:t xml:space="preserve"> </w:t>
      </w:r>
      <w:r>
        <w:rPr>
          <w:sz w:val="23"/>
        </w:rPr>
        <w:t>согласие</w:t>
      </w:r>
      <w:r>
        <w:rPr>
          <w:spacing w:val="-13"/>
          <w:sz w:val="23"/>
        </w:rPr>
        <w:t xml:space="preserve"> </w:t>
      </w:r>
      <w:r>
        <w:rPr>
          <w:sz w:val="23"/>
        </w:rPr>
        <w:t>Клиента</w:t>
      </w:r>
      <w:r>
        <w:rPr>
          <w:spacing w:val="-13"/>
          <w:sz w:val="23"/>
        </w:rPr>
        <w:t xml:space="preserve"> </w:t>
      </w:r>
      <w:r>
        <w:rPr>
          <w:sz w:val="23"/>
        </w:rPr>
        <w:t>с</w:t>
      </w:r>
      <w:r>
        <w:rPr>
          <w:spacing w:val="-11"/>
          <w:sz w:val="23"/>
        </w:rPr>
        <w:t xml:space="preserve"> </w:t>
      </w:r>
      <w:r>
        <w:rPr>
          <w:sz w:val="23"/>
        </w:rPr>
        <w:t>Общими</w:t>
      </w:r>
      <w:r>
        <w:rPr>
          <w:spacing w:val="-12"/>
          <w:sz w:val="23"/>
        </w:rPr>
        <w:t xml:space="preserve"> </w:t>
      </w:r>
      <w:r>
        <w:rPr>
          <w:sz w:val="23"/>
        </w:rPr>
        <w:t>условиями</w:t>
      </w:r>
      <w:r>
        <w:rPr>
          <w:spacing w:val="-12"/>
          <w:sz w:val="23"/>
        </w:rPr>
        <w:t xml:space="preserve"> </w:t>
      </w:r>
      <w:r>
        <w:rPr>
          <w:sz w:val="23"/>
        </w:rPr>
        <w:t>Договора,</w:t>
      </w:r>
      <w:r>
        <w:rPr>
          <w:spacing w:val="-12"/>
          <w:sz w:val="23"/>
        </w:rPr>
        <w:t xml:space="preserve"> </w:t>
      </w:r>
      <w:r>
        <w:rPr>
          <w:sz w:val="23"/>
        </w:rPr>
        <w:t>изложенными</w:t>
      </w:r>
      <w:r>
        <w:rPr>
          <w:spacing w:val="-12"/>
          <w:sz w:val="23"/>
        </w:rPr>
        <w:t xml:space="preserve"> </w:t>
      </w:r>
      <w:r>
        <w:rPr>
          <w:sz w:val="23"/>
        </w:rPr>
        <w:t>в</w:t>
      </w:r>
      <w:r>
        <w:rPr>
          <w:spacing w:val="-12"/>
          <w:sz w:val="23"/>
        </w:rPr>
        <w:t xml:space="preserve"> </w:t>
      </w:r>
      <w:r>
        <w:rPr>
          <w:sz w:val="23"/>
        </w:rPr>
        <w:t>приложении к настоящему Универсальному договору. Все действия Клиента, совершённые с использованием Подтверждающего окна, оспариванию не подлежат и признаются совершенными лично Клиентом и порождают юридические последствия для Клиента, аналогичные использованию собственноручных подписей в соответствии с требованиями Действующего законодательства.</w:t>
      </w:r>
    </w:p>
    <w:p w:rsidR="002D66CB" w:rsidRDefault="002D66CB">
      <w:pPr>
        <w:pStyle w:val="a3"/>
        <w:ind w:left="0"/>
        <w:jc w:val="left"/>
        <w:rPr>
          <w:sz w:val="23"/>
        </w:rPr>
      </w:pPr>
    </w:p>
    <w:p w:rsidR="002D66CB" w:rsidRDefault="00450B75" w:rsidP="00855F83">
      <w:pPr>
        <w:spacing w:before="1"/>
        <w:ind w:left="1062" w:right="665"/>
        <w:jc w:val="both"/>
        <w:rPr>
          <w:sz w:val="23"/>
        </w:rPr>
      </w:pPr>
      <w:r>
        <w:rPr>
          <w:b/>
          <w:i/>
          <w:sz w:val="23"/>
        </w:rPr>
        <w:t xml:space="preserve">Поручение </w:t>
      </w:r>
      <w:r>
        <w:rPr>
          <w:sz w:val="23"/>
        </w:rPr>
        <w:t>– документ в электронной или письменной форме, подаваемый Банку</w:t>
      </w:r>
      <w:r>
        <w:rPr>
          <w:spacing w:val="-3"/>
          <w:sz w:val="23"/>
        </w:rPr>
        <w:t xml:space="preserve"> </w:t>
      </w:r>
      <w:r>
        <w:rPr>
          <w:sz w:val="23"/>
        </w:rPr>
        <w:t xml:space="preserve">посредством ДБО, предусматривающий распоряжение Клиента Банку о переводе установленной в Поручении суммы со Счёта/Карты/Кошелька на Счёт/Карту/Кошелек получателя средств, а также приобретение Банковских продуктов и совершение иных операций. </w:t>
      </w:r>
      <w:proofErr w:type="gramStart"/>
      <w:r>
        <w:rPr>
          <w:sz w:val="23"/>
        </w:rPr>
        <w:t>Поручение, подаваемое</w:t>
      </w:r>
      <w:r>
        <w:rPr>
          <w:spacing w:val="-4"/>
          <w:sz w:val="23"/>
        </w:rPr>
        <w:t xml:space="preserve"> </w:t>
      </w:r>
      <w:r>
        <w:rPr>
          <w:sz w:val="23"/>
        </w:rPr>
        <w:t>посредством</w:t>
      </w:r>
      <w:r>
        <w:rPr>
          <w:spacing w:val="-5"/>
          <w:sz w:val="23"/>
        </w:rPr>
        <w:t xml:space="preserve"> </w:t>
      </w:r>
      <w:r>
        <w:rPr>
          <w:sz w:val="23"/>
        </w:rPr>
        <w:t>ДБО</w:t>
      </w:r>
      <w:r>
        <w:rPr>
          <w:spacing w:val="-3"/>
          <w:sz w:val="23"/>
        </w:rPr>
        <w:t xml:space="preserve"> </w:t>
      </w:r>
      <w:r>
        <w:rPr>
          <w:sz w:val="23"/>
        </w:rPr>
        <w:t>должно</w:t>
      </w:r>
      <w:r>
        <w:rPr>
          <w:spacing w:val="-2"/>
          <w:sz w:val="23"/>
        </w:rPr>
        <w:t xml:space="preserve"> </w:t>
      </w:r>
      <w:r>
        <w:rPr>
          <w:sz w:val="23"/>
        </w:rPr>
        <w:t>быть акцептовано</w:t>
      </w:r>
      <w:r>
        <w:rPr>
          <w:spacing w:val="-2"/>
          <w:sz w:val="23"/>
        </w:rPr>
        <w:t xml:space="preserve"> </w:t>
      </w:r>
      <w:r>
        <w:rPr>
          <w:sz w:val="23"/>
        </w:rPr>
        <w:t>Клиентом</w:t>
      </w:r>
      <w:r>
        <w:rPr>
          <w:spacing w:val="-4"/>
          <w:sz w:val="23"/>
        </w:rPr>
        <w:t xml:space="preserve"> </w:t>
      </w:r>
      <w:r>
        <w:rPr>
          <w:sz w:val="23"/>
        </w:rPr>
        <w:t>с</w:t>
      </w:r>
      <w:r>
        <w:rPr>
          <w:spacing w:val="-1"/>
          <w:sz w:val="23"/>
        </w:rPr>
        <w:t xml:space="preserve"> </w:t>
      </w:r>
      <w:r>
        <w:rPr>
          <w:sz w:val="23"/>
        </w:rPr>
        <w:t>помощью</w:t>
      </w:r>
      <w:r>
        <w:rPr>
          <w:spacing w:val="-2"/>
          <w:sz w:val="23"/>
        </w:rPr>
        <w:t xml:space="preserve"> подтверждения</w:t>
      </w:r>
      <w:r w:rsidR="00855F83">
        <w:rPr>
          <w:sz w:val="23"/>
        </w:rPr>
        <w:t xml:space="preserve"> </w:t>
      </w:r>
      <w:r>
        <w:rPr>
          <w:sz w:val="23"/>
        </w:rPr>
        <w:t>Операции и/или Проверочным кодом (при наличии технической возможности) в Подтверждающем окне в соответствующим интерфейсе ДБО.</w:t>
      </w:r>
      <w:proofErr w:type="gramEnd"/>
    </w:p>
    <w:p w:rsidR="002D66CB" w:rsidRDefault="00450B75">
      <w:pPr>
        <w:spacing w:before="263"/>
        <w:ind w:left="1062" w:right="671"/>
        <w:jc w:val="both"/>
        <w:rPr>
          <w:sz w:val="23"/>
        </w:rPr>
      </w:pPr>
      <w:r>
        <w:rPr>
          <w:b/>
          <w:i/>
          <w:sz w:val="23"/>
        </w:rPr>
        <w:t xml:space="preserve">Поставщик </w:t>
      </w:r>
      <w:r>
        <w:rPr>
          <w:sz w:val="23"/>
        </w:rPr>
        <w:t>– хозяйствующий субъект, технически и юридически позволяющий принимать электронные платежи посредством Счёта/Карты за реализуемые им товары (работы, услуги) и/или цифровой электронный контент.</w:t>
      </w:r>
    </w:p>
    <w:p w:rsidR="002D66CB" w:rsidRDefault="002D66CB">
      <w:pPr>
        <w:pStyle w:val="a3"/>
        <w:spacing w:before="1"/>
        <w:ind w:left="0"/>
        <w:jc w:val="left"/>
        <w:rPr>
          <w:sz w:val="23"/>
        </w:rPr>
      </w:pPr>
    </w:p>
    <w:p w:rsidR="002D66CB" w:rsidRDefault="00450B75">
      <w:pPr>
        <w:ind w:left="1062" w:right="664"/>
        <w:jc w:val="both"/>
        <w:rPr>
          <w:sz w:val="23"/>
        </w:rPr>
      </w:pPr>
      <w:r>
        <w:rPr>
          <w:b/>
          <w:i/>
          <w:sz w:val="23"/>
        </w:rPr>
        <w:t xml:space="preserve">Представитель Клиента (Представитель) </w:t>
      </w:r>
      <w:r>
        <w:rPr>
          <w:sz w:val="23"/>
        </w:rPr>
        <w:t>– физическое лицо, действующее от имени и в интересах или за счёт Клиента, полномочия которого основаны только нотариально удостоверенной доверенностью (либо приравненной к ней в соответствии с Действующим законодательством). Представитель Клиента вправе совершать действия в соответствии с Универсальным</w:t>
      </w:r>
      <w:r>
        <w:rPr>
          <w:spacing w:val="-11"/>
          <w:sz w:val="23"/>
        </w:rPr>
        <w:t xml:space="preserve"> </w:t>
      </w:r>
      <w:r>
        <w:rPr>
          <w:sz w:val="23"/>
        </w:rPr>
        <w:t>договором,</w:t>
      </w:r>
      <w:r>
        <w:rPr>
          <w:spacing w:val="-11"/>
          <w:sz w:val="23"/>
        </w:rPr>
        <w:t xml:space="preserve"> </w:t>
      </w:r>
      <w:r>
        <w:rPr>
          <w:sz w:val="23"/>
        </w:rPr>
        <w:t>кроме</w:t>
      </w:r>
      <w:r>
        <w:rPr>
          <w:spacing w:val="-11"/>
          <w:sz w:val="23"/>
        </w:rPr>
        <w:t xml:space="preserve"> </w:t>
      </w:r>
      <w:r>
        <w:rPr>
          <w:sz w:val="23"/>
        </w:rPr>
        <w:t>тех,</w:t>
      </w:r>
      <w:r>
        <w:rPr>
          <w:spacing w:val="-12"/>
          <w:sz w:val="23"/>
        </w:rPr>
        <w:t xml:space="preserve"> </w:t>
      </w:r>
      <w:r>
        <w:rPr>
          <w:sz w:val="23"/>
        </w:rPr>
        <w:t>которые</w:t>
      </w:r>
      <w:r>
        <w:rPr>
          <w:spacing w:val="-11"/>
          <w:sz w:val="23"/>
        </w:rPr>
        <w:t xml:space="preserve"> </w:t>
      </w:r>
      <w:r>
        <w:rPr>
          <w:sz w:val="23"/>
        </w:rPr>
        <w:t>по</w:t>
      </w:r>
      <w:r>
        <w:rPr>
          <w:spacing w:val="-9"/>
          <w:sz w:val="23"/>
        </w:rPr>
        <w:t xml:space="preserve"> </w:t>
      </w:r>
      <w:r>
        <w:rPr>
          <w:sz w:val="23"/>
        </w:rPr>
        <w:t>условиям</w:t>
      </w:r>
      <w:r>
        <w:rPr>
          <w:spacing w:val="-11"/>
          <w:sz w:val="23"/>
        </w:rPr>
        <w:t xml:space="preserve"> </w:t>
      </w:r>
      <w:r>
        <w:rPr>
          <w:sz w:val="23"/>
        </w:rPr>
        <w:t>Универсального</w:t>
      </w:r>
      <w:r>
        <w:rPr>
          <w:spacing w:val="-12"/>
          <w:sz w:val="23"/>
        </w:rPr>
        <w:t xml:space="preserve"> </w:t>
      </w:r>
      <w:r>
        <w:rPr>
          <w:sz w:val="23"/>
        </w:rPr>
        <w:t>договора</w:t>
      </w:r>
      <w:r>
        <w:rPr>
          <w:spacing w:val="-11"/>
          <w:sz w:val="23"/>
        </w:rPr>
        <w:t xml:space="preserve"> </w:t>
      </w:r>
      <w:r>
        <w:rPr>
          <w:sz w:val="23"/>
        </w:rPr>
        <w:t>должны быть совершены Клиентом лично.</w:t>
      </w:r>
    </w:p>
    <w:p w:rsidR="002D66CB" w:rsidRDefault="00450B75">
      <w:pPr>
        <w:spacing w:before="263"/>
        <w:ind w:left="1062" w:right="666"/>
        <w:jc w:val="both"/>
        <w:rPr>
          <w:sz w:val="23"/>
        </w:rPr>
      </w:pPr>
      <w:r>
        <w:rPr>
          <w:b/>
          <w:i/>
          <w:sz w:val="23"/>
        </w:rPr>
        <w:t xml:space="preserve">Проверочный код </w:t>
      </w:r>
      <w:r>
        <w:rPr>
          <w:sz w:val="23"/>
        </w:rPr>
        <w:t>– специальный одноразовый переменный код, генерируемый Банком и направляемый</w:t>
      </w:r>
      <w:r>
        <w:rPr>
          <w:spacing w:val="-7"/>
          <w:sz w:val="23"/>
        </w:rPr>
        <w:t xml:space="preserve"> </w:t>
      </w:r>
      <w:r>
        <w:rPr>
          <w:sz w:val="23"/>
        </w:rPr>
        <w:t>Клиенту</w:t>
      </w:r>
      <w:r>
        <w:rPr>
          <w:spacing w:val="-8"/>
          <w:sz w:val="23"/>
        </w:rPr>
        <w:t xml:space="preserve"> </w:t>
      </w:r>
      <w:r>
        <w:rPr>
          <w:sz w:val="23"/>
        </w:rPr>
        <w:t>в</w:t>
      </w:r>
      <w:r>
        <w:rPr>
          <w:spacing w:val="-6"/>
          <w:sz w:val="23"/>
        </w:rPr>
        <w:t xml:space="preserve"> </w:t>
      </w:r>
      <w:r>
        <w:rPr>
          <w:sz w:val="23"/>
        </w:rPr>
        <w:t>виде</w:t>
      </w:r>
      <w:r>
        <w:rPr>
          <w:spacing w:val="-5"/>
          <w:sz w:val="23"/>
        </w:rPr>
        <w:t xml:space="preserve"> </w:t>
      </w:r>
      <w:r>
        <w:rPr>
          <w:sz w:val="23"/>
        </w:rPr>
        <w:t>SMS-сообщения</w:t>
      </w:r>
      <w:r>
        <w:rPr>
          <w:spacing w:val="-6"/>
          <w:sz w:val="23"/>
        </w:rPr>
        <w:t xml:space="preserve"> </w:t>
      </w:r>
      <w:r>
        <w:rPr>
          <w:sz w:val="23"/>
        </w:rPr>
        <w:t>на</w:t>
      </w:r>
      <w:r>
        <w:rPr>
          <w:spacing w:val="-5"/>
          <w:sz w:val="23"/>
        </w:rPr>
        <w:t xml:space="preserve"> </w:t>
      </w:r>
      <w:r>
        <w:rPr>
          <w:sz w:val="23"/>
        </w:rPr>
        <w:t>Номер</w:t>
      </w:r>
      <w:r>
        <w:rPr>
          <w:spacing w:val="-6"/>
          <w:sz w:val="23"/>
        </w:rPr>
        <w:t xml:space="preserve"> </w:t>
      </w:r>
      <w:r>
        <w:rPr>
          <w:sz w:val="23"/>
        </w:rPr>
        <w:t>мобильного</w:t>
      </w:r>
      <w:r>
        <w:rPr>
          <w:spacing w:val="-6"/>
          <w:sz w:val="23"/>
        </w:rPr>
        <w:t xml:space="preserve"> </w:t>
      </w:r>
      <w:r>
        <w:rPr>
          <w:sz w:val="23"/>
        </w:rPr>
        <w:t>телефона</w:t>
      </w:r>
      <w:r>
        <w:rPr>
          <w:spacing w:val="-5"/>
          <w:sz w:val="23"/>
        </w:rPr>
        <w:t xml:space="preserve"> </w:t>
      </w:r>
      <w:r>
        <w:rPr>
          <w:sz w:val="23"/>
        </w:rPr>
        <w:t>и/или</w:t>
      </w:r>
      <w:r>
        <w:rPr>
          <w:spacing w:val="-6"/>
          <w:sz w:val="23"/>
        </w:rPr>
        <w:t xml:space="preserve"> </w:t>
      </w:r>
      <w:r>
        <w:rPr>
          <w:sz w:val="23"/>
        </w:rPr>
        <w:t>на</w:t>
      </w:r>
      <w:r>
        <w:rPr>
          <w:spacing w:val="-5"/>
          <w:sz w:val="23"/>
        </w:rPr>
        <w:t xml:space="preserve"> </w:t>
      </w:r>
      <w:r>
        <w:rPr>
          <w:sz w:val="23"/>
        </w:rPr>
        <w:t>Адрес электронной почты Клиента. Все действия Клиента, совершённые с использованием Проверочного</w:t>
      </w:r>
      <w:r>
        <w:rPr>
          <w:spacing w:val="-9"/>
          <w:sz w:val="23"/>
        </w:rPr>
        <w:t xml:space="preserve"> </w:t>
      </w:r>
      <w:r>
        <w:rPr>
          <w:sz w:val="23"/>
        </w:rPr>
        <w:t>кода,</w:t>
      </w:r>
      <w:r>
        <w:rPr>
          <w:spacing w:val="-12"/>
          <w:sz w:val="23"/>
        </w:rPr>
        <w:t xml:space="preserve"> </w:t>
      </w:r>
      <w:r>
        <w:rPr>
          <w:sz w:val="23"/>
        </w:rPr>
        <w:t>оспариванию</w:t>
      </w:r>
      <w:r>
        <w:rPr>
          <w:spacing w:val="-9"/>
          <w:sz w:val="23"/>
        </w:rPr>
        <w:t xml:space="preserve"> </w:t>
      </w:r>
      <w:r>
        <w:rPr>
          <w:sz w:val="23"/>
        </w:rPr>
        <w:t>не</w:t>
      </w:r>
      <w:r>
        <w:rPr>
          <w:spacing w:val="-9"/>
          <w:sz w:val="23"/>
        </w:rPr>
        <w:t xml:space="preserve"> </w:t>
      </w:r>
      <w:r>
        <w:rPr>
          <w:sz w:val="23"/>
        </w:rPr>
        <w:t>подлежат</w:t>
      </w:r>
      <w:r>
        <w:rPr>
          <w:spacing w:val="-9"/>
          <w:sz w:val="23"/>
        </w:rPr>
        <w:t xml:space="preserve"> </w:t>
      </w:r>
      <w:r>
        <w:rPr>
          <w:sz w:val="23"/>
        </w:rPr>
        <w:t>и</w:t>
      </w:r>
      <w:r>
        <w:rPr>
          <w:spacing w:val="-12"/>
          <w:sz w:val="23"/>
        </w:rPr>
        <w:t xml:space="preserve"> </w:t>
      </w:r>
      <w:r>
        <w:rPr>
          <w:sz w:val="23"/>
        </w:rPr>
        <w:t>признаются</w:t>
      </w:r>
      <w:r>
        <w:rPr>
          <w:spacing w:val="-10"/>
          <w:sz w:val="23"/>
        </w:rPr>
        <w:t xml:space="preserve"> </w:t>
      </w:r>
      <w:r>
        <w:rPr>
          <w:sz w:val="23"/>
        </w:rPr>
        <w:t>совершенными</w:t>
      </w:r>
      <w:r>
        <w:rPr>
          <w:spacing w:val="-9"/>
          <w:sz w:val="23"/>
        </w:rPr>
        <w:t xml:space="preserve"> </w:t>
      </w:r>
      <w:r>
        <w:rPr>
          <w:sz w:val="23"/>
        </w:rPr>
        <w:t>лично</w:t>
      </w:r>
      <w:r>
        <w:rPr>
          <w:spacing w:val="-9"/>
          <w:sz w:val="23"/>
        </w:rPr>
        <w:t xml:space="preserve"> </w:t>
      </w:r>
      <w:r>
        <w:rPr>
          <w:sz w:val="23"/>
        </w:rPr>
        <w:t>Клиентом</w:t>
      </w:r>
      <w:r>
        <w:rPr>
          <w:spacing w:val="-8"/>
          <w:sz w:val="23"/>
        </w:rPr>
        <w:t xml:space="preserve"> </w:t>
      </w:r>
      <w:r>
        <w:rPr>
          <w:sz w:val="23"/>
        </w:rPr>
        <w:t>и порождают юридические последствия для Клиента, аналогичные использованию собственноручных подписей в соответствии с требованиями Действующего законодательства. Ввод Проверочного кода является акцептом Публичной оферты в соответствии со статьей 370 Гражданского кодекса Республики Узбекистан.</w:t>
      </w:r>
    </w:p>
    <w:p w:rsidR="002D66CB" w:rsidRDefault="002D66CB">
      <w:pPr>
        <w:pStyle w:val="a3"/>
        <w:spacing w:before="1"/>
        <w:ind w:left="0"/>
        <w:jc w:val="left"/>
        <w:rPr>
          <w:sz w:val="23"/>
        </w:rPr>
      </w:pPr>
    </w:p>
    <w:p w:rsidR="002D66CB" w:rsidRDefault="00450B75">
      <w:pPr>
        <w:spacing w:before="1"/>
        <w:ind w:left="1062" w:right="667"/>
        <w:jc w:val="both"/>
        <w:rPr>
          <w:sz w:val="23"/>
        </w:rPr>
      </w:pPr>
      <w:r>
        <w:rPr>
          <w:b/>
          <w:i/>
          <w:sz w:val="23"/>
        </w:rPr>
        <w:t>Процессинговый</w:t>
      </w:r>
      <w:r>
        <w:rPr>
          <w:b/>
          <w:i/>
          <w:spacing w:val="-17"/>
          <w:sz w:val="23"/>
        </w:rPr>
        <w:t xml:space="preserve"> </w:t>
      </w:r>
      <w:r>
        <w:rPr>
          <w:b/>
          <w:i/>
          <w:sz w:val="23"/>
        </w:rPr>
        <w:t>центр</w:t>
      </w:r>
      <w:r>
        <w:rPr>
          <w:b/>
          <w:i/>
          <w:spacing w:val="-14"/>
          <w:sz w:val="23"/>
        </w:rPr>
        <w:t xml:space="preserve"> </w:t>
      </w:r>
      <w:r>
        <w:rPr>
          <w:sz w:val="23"/>
        </w:rPr>
        <w:t>/</w:t>
      </w:r>
      <w:r>
        <w:rPr>
          <w:spacing w:val="-15"/>
          <w:sz w:val="23"/>
        </w:rPr>
        <w:t xml:space="preserve"> </w:t>
      </w:r>
      <w:r>
        <w:rPr>
          <w:sz w:val="23"/>
        </w:rPr>
        <w:t>Платёжная</w:t>
      </w:r>
      <w:r>
        <w:rPr>
          <w:spacing w:val="-14"/>
          <w:sz w:val="23"/>
        </w:rPr>
        <w:t xml:space="preserve"> </w:t>
      </w:r>
      <w:r>
        <w:rPr>
          <w:sz w:val="23"/>
        </w:rPr>
        <w:t>система</w:t>
      </w:r>
      <w:r>
        <w:rPr>
          <w:spacing w:val="-14"/>
          <w:sz w:val="23"/>
        </w:rPr>
        <w:t xml:space="preserve"> </w:t>
      </w:r>
      <w:r>
        <w:rPr>
          <w:i/>
          <w:sz w:val="23"/>
        </w:rPr>
        <w:t>–</w:t>
      </w:r>
      <w:r>
        <w:rPr>
          <w:i/>
          <w:spacing w:val="-15"/>
          <w:sz w:val="23"/>
        </w:rPr>
        <w:t xml:space="preserve"> </w:t>
      </w:r>
      <w:r>
        <w:rPr>
          <w:sz w:val="23"/>
        </w:rPr>
        <w:t>Единый</w:t>
      </w:r>
      <w:r>
        <w:rPr>
          <w:spacing w:val="-14"/>
          <w:sz w:val="23"/>
        </w:rPr>
        <w:t xml:space="preserve"> </w:t>
      </w:r>
      <w:r>
        <w:rPr>
          <w:sz w:val="23"/>
        </w:rPr>
        <w:t>общереспубликанский</w:t>
      </w:r>
      <w:r>
        <w:rPr>
          <w:spacing w:val="-14"/>
          <w:sz w:val="23"/>
        </w:rPr>
        <w:t xml:space="preserve"> </w:t>
      </w:r>
      <w:r>
        <w:rPr>
          <w:sz w:val="23"/>
        </w:rPr>
        <w:t>процессинговый центр</w:t>
      </w:r>
      <w:r>
        <w:rPr>
          <w:spacing w:val="-15"/>
          <w:sz w:val="23"/>
        </w:rPr>
        <w:t xml:space="preserve"> </w:t>
      </w:r>
      <w:r>
        <w:rPr>
          <w:sz w:val="23"/>
        </w:rPr>
        <w:t>(ЕОПЦ)</w:t>
      </w:r>
      <w:r>
        <w:rPr>
          <w:spacing w:val="-14"/>
          <w:sz w:val="23"/>
        </w:rPr>
        <w:t xml:space="preserve"> </w:t>
      </w:r>
      <w:r>
        <w:rPr>
          <w:sz w:val="23"/>
        </w:rPr>
        <w:t>и/или</w:t>
      </w:r>
      <w:r>
        <w:rPr>
          <w:spacing w:val="-15"/>
          <w:sz w:val="23"/>
        </w:rPr>
        <w:t xml:space="preserve"> </w:t>
      </w:r>
      <w:r>
        <w:rPr>
          <w:sz w:val="23"/>
        </w:rPr>
        <w:t>Национальный</w:t>
      </w:r>
      <w:r>
        <w:rPr>
          <w:spacing w:val="-14"/>
          <w:sz w:val="23"/>
        </w:rPr>
        <w:t xml:space="preserve"> </w:t>
      </w:r>
      <w:r>
        <w:rPr>
          <w:sz w:val="23"/>
        </w:rPr>
        <w:t>межбанковский</w:t>
      </w:r>
      <w:r>
        <w:rPr>
          <w:spacing w:val="-14"/>
          <w:sz w:val="23"/>
        </w:rPr>
        <w:t xml:space="preserve"> </w:t>
      </w:r>
      <w:r>
        <w:rPr>
          <w:sz w:val="23"/>
        </w:rPr>
        <w:t>процессинговый</w:t>
      </w:r>
      <w:r>
        <w:rPr>
          <w:spacing w:val="-15"/>
          <w:sz w:val="23"/>
        </w:rPr>
        <w:t xml:space="preserve"> </w:t>
      </w:r>
      <w:r>
        <w:rPr>
          <w:sz w:val="23"/>
        </w:rPr>
        <w:t>центр</w:t>
      </w:r>
      <w:r>
        <w:rPr>
          <w:spacing w:val="-14"/>
          <w:sz w:val="23"/>
        </w:rPr>
        <w:t xml:space="preserve"> </w:t>
      </w:r>
      <w:r>
        <w:rPr>
          <w:sz w:val="23"/>
        </w:rPr>
        <w:t>(HUMO)</w:t>
      </w:r>
      <w:r>
        <w:rPr>
          <w:spacing w:val="-14"/>
          <w:sz w:val="23"/>
        </w:rPr>
        <w:t xml:space="preserve"> </w:t>
      </w:r>
      <w:r>
        <w:rPr>
          <w:sz w:val="23"/>
        </w:rPr>
        <w:t>и/или</w:t>
      </w:r>
      <w:r>
        <w:rPr>
          <w:spacing w:val="-15"/>
          <w:sz w:val="23"/>
        </w:rPr>
        <w:t xml:space="preserve"> </w:t>
      </w:r>
      <w:r>
        <w:rPr>
          <w:sz w:val="23"/>
        </w:rPr>
        <w:t>Visa и/или другие платежные системы.</w:t>
      </w:r>
    </w:p>
    <w:p w:rsidR="002D66CB" w:rsidRDefault="002D66CB">
      <w:pPr>
        <w:pStyle w:val="a3"/>
        <w:ind w:left="0"/>
        <w:jc w:val="left"/>
        <w:rPr>
          <w:sz w:val="23"/>
        </w:rPr>
      </w:pPr>
    </w:p>
    <w:p w:rsidR="002D66CB" w:rsidRDefault="00450B75">
      <w:pPr>
        <w:ind w:left="1062" w:right="667"/>
        <w:jc w:val="both"/>
        <w:rPr>
          <w:sz w:val="23"/>
        </w:rPr>
      </w:pPr>
      <w:r>
        <w:rPr>
          <w:b/>
          <w:i/>
          <w:sz w:val="23"/>
        </w:rPr>
        <w:t xml:space="preserve">Программа лояльности </w:t>
      </w:r>
      <w:r>
        <w:rPr>
          <w:sz w:val="23"/>
        </w:rPr>
        <w:t>– любая из программ лояльности, действующая в Банке и стимулирующая Клиента осуществлять покупки товара (работ, услуг) у присоединившихся к программе лояльности Партнеров или использование банковских продуктов и услуг.</w:t>
      </w:r>
    </w:p>
    <w:p w:rsidR="002D66CB" w:rsidRDefault="002D66CB">
      <w:pPr>
        <w:pStyle w:val="a3"/>
        <w:spacing w:before="1"/>
        <w:ind w:left="0"/>
        <w:jc w:val="left"/>
        <w:rPr>
          <w:sz w:val="23"/>
        </w:rPr>
      </w:pPr>
    </w:p>
    <w:p w:rsidR="002D66CB" w:rsidRDefault="00450B75">
      <w:pPr>
        <w:ind w:left="1062" w:right="666"/>
        <w:jc w:val="both"/>
        <w:rPr>
          <w:sz w:val="23"/>
        </w:rPr>
      </w:pPr>
      <w:r>
        <w:rPr>
          <w:b/>
          <w:i/>
          <w:sz w:val="23"/>
        </w:rPr>
        <w:t xml:space="preserve">Разовая операция </w:t>
      </w:r>
      <w:r>
        <w:rPr>
          <w:sz w:val="23"/>
        </w:rPr>
        <w:t>– оплата за продажу товаров (работ, услуг) Поставщиков, погашение кредитов, выданных коммерческими банками Республики Узбекистан, перевод денежных сре</w:t>
      </w:r>
      <w:proofErr w:type="gramStart"/>
      <w:r>
        <w:rPr>
          <w:sz w:val="23"/>
        </w:rPr>
        <w:t>дств с К</w:t>
      </w:r>
      <w:proofErr w:type="gramEnd"/>
      <w:r>
        <w:rPr>
          <w:sz w:val="23"/>
        </w:rPr>
        <w:t>арты на Карту и другие разовые услуги, предоставляемые Банком без проведения Идентификации Клиента разрешённых Действующим законодательством.</w:t>
      </w:r>
    </w:p>
    <w:p w:rsidR="002D66CB" w:rsidRDefault="002D66CB">
      <w:pPr>
        <w:pStyle w:val="a3"/>
        <w:ind w:left="0"/>
        <w:jc w:val="left"/>
        <w:rPr>
          <w:sz w:val="23"/>
        </w:rPr>
      </w:pPr>
    </w:p>
    <w:p w:rsidR="002D66CB" w:rsidRDefault="00450B75">
      <w:pPr>
        <w:ind w:left="1062" w:right="666"/>
        <w:jc w:val="both"/>
        <w:rPr>
          <w:sz w:val="23"/>
        </w:rPr>
      </w:pPr>
      <w:r>
        <w:rPr>
          <w:b/>
          <w:i/>
          <w:sz w:val="23"/>
        </w:rPr>
        <w:t>Расходный</w:t>
      </w:r>
      <w:r>
        <w:rPr>
          <w:b/>
          <w:i/>
          <w:spacing w:val="-10"/>
          <w:sz w:val="23"/>
        </w:rPr>
        <w:t xml:space="preserve"> </w:t>
      </w:r>
      <w:r>
        <w:rPr>
          <w:b/>
          <w:i/>
          <w:sz w:val="23"/>
        </w:rPr>
        <w:t>лимит</w:t>
      </w:r>
      <w:r>
        <w:rPr>
          <w:b/>
          <w:i/>
          <w:spacing w:val="-8"/>
          <w:sz w:val="23"/>
        </w:rPr>
        <w:t xml:space="preserve"> </w:t>
      </w:r>
      <w:r>
        <w:rPr>
          <w:sz w:val="23"/>
        </w:rPr>
        <w:t>–</w:t>
      </w:r>
      <w:r>
        <w:rPr>
          <w:spacing w:val="-12"/>
          <w:sz w:val="23"/>
        </w:rPr>
        <w:t xml:space="preserve"> </w:t>
      </w:r>
      <w:r>
        <w:rPr>
          <w:sz w:val="23"/>
        </w:rPr>
        <w:t>установленное</w:t>
      </w:r>
      <w:r>
        <w:rPr>
          <w:spacing w:val="-9"/>
          <w:sz w:val="23"/>
        </w:rPr>
        <w:t xml:space="preserve"> </w:t>
      </w:r>
      <w:r>
        <w:rPr>
          <w:sz w:val="23"/>
        </w:rPr>
        <w:t>Банком</w:t>
      </w:r>
      <w:r>
        <w:rPr>
          <w:spacing w:val="-8"/>
          <w:sz w:val="23"/>
        </w:rPr>
        <w:t xml:space="preserve"> </w:t>
      </w:r>
      <w:r>
        <w:rPr>
          <w:sz w:val="23"/>
        </w:rPr>
        <w:t>в</w:t>
      </w:r>
      <w:r>
        <w:rPr>
          <w:spacing w:val="-12"/>
          <w:sz w:val="23"/>
        </w:rPr>
        <w:t xml:space="preserve"> </w:t>
      </w:r>
      <w:r>
        <w:rPr>
          <w:sz w:val="23"/>
        </w:rPr>
        <w:t>соответствии</w:t>
      </w:r>
      <w:r>
        <w:rPr>
          <w:spacing w:val="-10"/>
          <w:sz w:val="23"/>
        </w:rPr>
        <w:t xml:space="preserve"> </w:t>
      </w:r>
      <w:r>
        <w:rPr>
          <w:sz w:val="23"/>
        </w:rPr>
        <w:t>с</w:t>
      </w:r>
      <w:r>
        <w:rPr>
          <w:spacing w:val="-9"/>
          <w:sz w:val="23"/>
        </w:rPr>
        <w:t xml:space="preserve"> </w:t>
      </w:r>
      <w:r>
        <w:rPr>
          <w:sz w:val="23"/>
        </w:rPr>
        <w:t>действующим</w:t>
      </w:r>
      <w:r>
        <w:rPr>
          <w:spacing w:val="-8"/>
          <w:sz w:val="23"/>
        </w:rPr>
        <w:t xml:space="preserve"> </w:t>
      </w:r>
      <w:r>
        <w:rPr>
          <w:sz w:val="23"/>
        </w:rPr>
        <w:t xml:space="preserve">законодательством и ВНД банка на использование средств по Счёту / Карте (при наличии у Банка такой </w:t>
      </w:r>
      <w:r>
        <w:rPr>
          <w:spacing w:val="-2"/>
          <w:sz w:val="23"/>
        </w:rPr>
        <w:t>возможности).</w:t>
      </w:r>
    </w:p>
    <w:p w:rsidR="002D66CB" w:rsidRDefault="002D66CB">
      <w:pPr>
        <w:pStyle w:val="a3"/>
        <w:ind w:left="0"/>
        <w:jc w:val="left"/>
        <w:rPr>
          <w:sz w:val="23"/>
        </w:rPr>
      </w:pPr>
    </w:p>
    <w:p w:rsidR="002D66CB" w:rsidRDefault="00450B75">
      <w:pPr>
        <w:ind w:left="1062" w:right="664"/>
        <w:jc w:val="both"/>
        <w:rPr>
          <w:sz w:val="23"/>
        </w:rPr>
      </w:pPr>
      <w:r>
        <w:rPr>
          <w:b/>
          <w:i/>
          <w:sz w:val="23"/>
        </w:rPr>
        <w:t>Регулярные поручения (</w:t>
      </w:r>
      <w:proofErr w:type="spellStart"/>
      <w:r>
        <w:rPr>
          <w:b/>
          <w:i/>
          <w:sz w:val="23"/>
        </w:rPr>
        <w:t>автоплатеж</w:t>
      </w:r>
      <w:proofErr w:type="spellEnd"/>
      <w:r>
        <w:rPr>
          <w:b/>
          <w:i/>
          <w:sz w:val="23"/>
        </w:rPr>
        <w:t xml:space="preserve">) </w:t>
      </w:r>
      <w:r>
        <w:rPr>
          <w:sz w:val="23"/>
        </w:rPr>
        <w:t>– поручения на перевод денежных средств с периодичностью их исполнения, проводимые согласно соответствующего заявления Клиента.</w:t>
      </w:r>
    </w:p>
    <w:p w:rsidR="002D66CB" w:rsidRDefault="00450B75">
      <w:pPr>
        <w:spacing w:before="264"/>
        <w:ind w:left="1062" w:right="673"/>
        <w:jc w:val="both"/>
        <w:rPr>
          <w:sz w:val="23"/>
        </w:rPr>
      </w:pPr>
      <w:r>
        <w:rPr>
          <w:b/>
          <w:i/>
          <w:sz w:val="23"/>
        </w:rPr>
        <w:t xml:space="preserve">Сайт Банка – </w:t>
      </w:r>
      <w:r>
        <w:rPr>
          <w:sz w:val="23"/>
        </w:rPr>
        <w:t xml:space="preserve">официальный сайт Банка в сети Интернет, размещенный по адресу: </w:t>
      </w:r>
      <w:hyperlink r:id="rId12">
        <w:hyperlink r:id="rId13" w:history="1">
          <w:r w:rsidR="00457D74" w:rsidRPr="005526F0">
            <w:rPr>
              <w:rStyle w:val="a8"/>
              <w:sz w:val="23"/>
            </w:rPr>
            <w:t>www.</w:t>
          </w:r>
          <w:r w:rsidR="00457D74" w:rsidRPr="005526F0">
            <w:rPr>
              <w:rStyle w:val="a8"/>
              <w:sz w:val="23"/>
              <w:lang w:val="en-US"/>
            </w:rPr>
            <w:t>madadinvestbank</w:t>
          </w:r>
          <w:r w:rsidR="00457D74" w:rsidRPr="005526F0">
            <w:rPr>
              <w:rStyle w:val="a8"/>
              <w:sz w:val="23"/>
            </w:rPr>
            <w:t>.uz</w:t>
          </w:r>
        </w:hyperlink>
        <w:r>
          <w:rPr>
            <w:spacing w:val="-2"/>
            <w:sz w:val="23"/>
          </w:rPr>
          <w:t>.</w:t>
        </w:r>
      </w:hyperlink>
    </w:p>
    <w:p w:rsidR="002D66CB" w:rsidRDefault="002D66CB">
      <w:pPr>
        <w:pStyle w:val="a3"/>
        <w:spacing w:before="1"/>
        <w:ind w:left="0"/>
        <w:jc w:val="left"/>
        <w:rPr>
          <w:sz w:val="23"/>
        </w:rPr>
      </w:pPr>
    </w:p>
    <w:p w:rsidR="002D66CB" w:rsidRDefault="00450B75">
      <w:pPr>
        <w:ind w:left="1062" w:right="660"/>
        <w:rPr>
          <w:sz w:val="23"/>
        </w:rPr>
      </w:pPr>
      <w:r>
        <w:rPr>
          <w:b/>
          <w:i/>
          <w:sz w:val="23"/>
        </w:rPr>
        <w:t>Средства</w:t>
      </w:r>
      <w:r>
        <w:rPr>
          <w:b/>
          <w:i/>
          <w:spacing w:val="36"/>
          <w:sz w:val="23"/>
        </w:rPr>
        <w:t xml:space="preserve"> </w:t>
      </w:r>
      <w:r>
        <w:rPr>
          <w:b/>
          <w:i/>
          <w:sz w:val="23"/>
        </w:rPr>
        <w:t>доступа</w:t>
      </w:r>
      <w:r>
        <w:rPr>
          <w:b/>
          <w:i/>
          <w:spacing w:val="37"/>
          <w:sz w:val="23"/>
        </w:rPr>
        <w:t xml:space="preserve"> </w:t>
      </w:r>
      <w:r>
        <w:rPr>
          <w:sz w:val="23"/>
        </w:rPr>
        <w:t>–</w:t>
      </w:r>
      <w:r>
        <w:rPr>
          <w:spacing w:val="36"/>
          <w:sz w:val="23"/>
        </w:rPr>
        <w:t xml:space="preserve"> </w:t>
      </w:r>
      <w:r>
        <w:rPr>
          <w:sz w:val="23"/>
        </w:rPr>
        <w:t>Логин</w:t>
      </w:r>
      <w:r>
        <w:rPr>
          <w:spacing w:val="34"/>
          <w:sz w:val="23"/>
        </w:rPr>
        <w:t xml:space="preserve"> </w:t>
      </w:r>
      <w:r>
        <w:rPr>
          <w:sz w:val="23"/>
        </w:rPr>
        <w:t>и</w:t>
      </w:r>
      <w:r>
        <w:rPr>
          <w:spacing w:val="37"/>
          <w:sz w:val="23"/>
        </w:rPr>
        <w:t xml:space="preserve"> </w:t>
      </w:r>
      <w:r>
        <w:rPr>
          <w:sz w:val="23"/>
        </w:rPr>
        <w:t>Пароль,</w:t>
      </w:r>
      <w:r>
        <w:rPr>
          <w:spacing w:val="35"/>
          <w:sz w:val="23"/>
        </w:rPr>
        <w:t xml:space="preserve"> </w:t>
      </w:r>
      <w:r>
        <w:rPr>
          <w:sz w:val="23"/>
        </w:rPr>
        <w:t>предназначенные</w:t>
      </w:r>
      <w:r>
        <w:rPr>
          <w:spacing w:val="36"/>
          <w:sz w:val="23"/>
        </w:rPr>
        <w:t xml:space="preserve"> </w:t>
      </w:r>
      <w:r>
        <w:rPr>
          <w:sz w:val="23"/>
        </w:rPr>
        <w:t>для</w:t>
      </w:r>
      <w:r>
        <w:rPr>
          <w:spacing w:val="35"/>
          <w:sz w:val="23"/>
        </w:rPr>
        <w:t xml:space="preserve"> </w:t>
      </w:r>
      <w:r>
        <w:rPr>
          <w:sz w:val="23"/>
        </w:rPr>
        <w:t>Аутентификации</w:t>
      </w:r>
      <w:r>
        <w:rPr>
          <w:spacing w:val="34"/>
          <w:sz w:val="23"/>
        </w:rPr>
        <w:t xml:space="preserve"> </w:t>
      </w:r>
      <w:r>
        <w:rPr>
          <w:sz w:val="23"/>
        </w:rPr>
        <w:t>Клиента</w:t>
      </w:r>
      <w:r>
        <w:rPr>
          <w:spacing w:val="36"/>
          <w:sz w:val="23"/>
        </w:rPr>
        <w:t xml:space="preserve"> </w:t>
      </w:r>
      <w:r>
        <w:rPr>
          <w:sz w:val="23"/>
        </w:rPr>
        <w:t>при входе в Личный кабинет.</w:t>
      </w:r>
    </w:p>
    <w:p w:rsidR="002D66CB" w:rsidRDefault="00450B75">
      <w:pPr>
        <w:spacing w:before="263"/>
        <w:ind w:left="1062"/>
        <w:rPr>
          <w:sz w:val="23"/>
        </w:rPr>
      </w:pPr>
      <w:r>
        <w:rPr>
          <w:b/>
          <w:i/>
          <w:sz w:val="23"/>
        </w:rPr>
        <w:t>Стороны</w:t>
      </w:r>
      <w:r>
        <w:rPr>
          <w:b/>
          <w:i/>
          <w:spacing w:val="-4"/>
          <w:sz w:val="23"/>
        </w:rPr>
        <w:t xml:space="preserve"> </w:t>
      </w:r>
      <w:r>
        <w:rPr>
          <w:sz w:val="23"/>
        </w:rPr>
        <w:t>-</w:t>
      </w:r>
      <w:r>
        <w:rPr>
          <w:spacing w:val="-5"/>
          <w:sz w:val="23"/>
        </w:rPr>
        <w:t xml:space="preserve"> </w:t>
      </w:r>
      <w:r>
        <w:rPr>
          <w:sz w:val="23"/>
        </w:rPr>
        <w:t>совместно</w:t>
      </w:r>
      <w:r>
        <w:rPr>
          <w:spacing w:val="-3"/>
          <w:sz w:val="23"/>
        </w:rPr>
        <w:t xml:space="preserve"> </w:t>
      </w:r>
      <w:r>
        <w:rPr>
          <w:sz w:val="23"/>
        </w:rPr>
        <w:t>упоминаемые</w:t>
      </w:r>
      <w:r>
        <w:rPr>
          <w:spacing w:val="-3"/>
          <w:sz w:val="23"/>
        </w:rPr>
        <w:t xml:space="preserve"> </w:t>
      </w:r>
      <w:r>
        <w:rPr>
          <w:sz w:val="23"/>
        </w:rPr>
        <w:t>Банк</w:t>
      </w:r>
      <w:r>
        <w:rPr>
          <w:spacing w:val="-4"/>
          <w:sz w:val="23"/>
        </w:rPr>
        <w:t xml:space="preserve"> </w:t>
      </w:r>
      <w:r>
        <w:rPr>
          <w:sz w:val="23"/>
        </w:rPr>
        <w:t>и</w:t>
      </w:r>
      <w:r>
        <w:rPr>
          <w:spacing w:val="-3"/>
          <w:sz w:val="23"/>
        </w:rPr>
        <w:t xml:space="preserve"> </w:t>
      </w:r>
      <w:r>
        <w:rPr>
          <w:spacing w:val="-2"/>
          <w:sz w:val="23"/>
        </w:rPr>
        <w:t>Клиент.</w:t>
      </w:r>
    </w:p>
    <w:p w:rsidR="002D66CB" w:rsidRDefault="002D66CB">
      <w:pPr>
        <w:pStyle w:val="a3"/>
        <w:spacing w:before="1"/>
        <w:ind w:left="0"/>
        <w:jc w:val="left"/>
        <w:rPr>
          <w:sz w:val="23"/>
        </w:rPr>
      </w:pPr>
    </w:p>
    <w:p w:rsidR="002D66CB" w:rsidRDefault="00450B75">
      <w:pPr>
        <w:spacing w:before="1"/>
        <w:ind w:left="1062" w:right="660"/>
        <w:rPr>
          <w:sz w:val="23"/>
        </w:rPr>
      </w:pPr>
      <w:r>
        <w:rPr>
          <w:b/>
          <w:i/>
          <w:sz w:val="23"/>
        </w:rPr>
        <w:t xml:space="preserve">Счёт </w:t>
      </w:r>
      <w:r>
        <w:rPr>
          <w:sz w:val="23"/>
        </w:rPr>
        <w:t>– банковский счёт, открытый Банком Клиенту в соответствии с Договором, в порядке, установленном Действующим законодательством.</w:t>
      </w:r>
    </w:p>
    <w:p w:rsidR="002D66CB" w:rsidRDefault="00450B75">
      <w:pPr>
        <w:spacing w:before="263"/>
        <w:ind w:left="1062" w:right="660"/>
        <w:rPr>
          <w:sz w:val="23"/>
        </w:rPr>
      </w:pPr>
      <w:r>
        <w:rPr>
          <w:sz w:val="23"/>
        </w:rPr>
        <w:t>В</w:t>
      </w:r>
      <w:r>
        <w:rPr>
          <w:spacing w:val="35"/>
          <w:sz w:val="23"/>
        </w:rPr>
        <w:t xml:space="preserve"> </w:t>
      </w:r>
      <w:r>
        <w:rPr>
          <w:sz w:val="23"/>
        </w:rPr>
        <w:t>рамках</w:t>
      </w:r>
      <w:r>
        <w:rPr>
          <w:spacing w:val="35"/>
          <w:sz w:val="23"/>
        </w:rPr>
        <w:t xml:space="preserve"> </w:t>
      </w:r>
      <w:r>
        <w:rPr>
          <w:sz w:val="23"/>
        </w:rPr>
        <w:t>Универсального</w:t>
      </w:r>
      <w:r>
        <w:rPr>
          <w:spacing w:val="35"/>
          <w:sz w:val="23"/>
        </w:rPr>
        <w:t xml:space="preserve"> </w:t>
      </w:r>
      <w:r>
        <w:rPr>
          <w:sz w:val="23"/>
        </w:rPr>
        <w:t>договора</w:t>
      </w:r>
      <w:r>
        <w:rPr>
          <w:spacing w:val="36"/>
          <w:sz w:val="23"/>
        </w:rPr>
        <w:t xml:space="preserve"> </w:t>
      </w:r>
      <w:r>
        <w:rPr>
          <w:sz w:val="23"/>
        </w:rPr>
        <w:t>Клиенту</w:t>
      </w:r>
      <w:r>
        <w:rPr>
          <w:spacing w:val="31"/>
          <w:sz w:val="23"/>
        </w:rPr>
        <w:t xml:space="preserve"> </w:t>
      </w:r>
      <w:r>
        <w:rPr>
          <w:sz w:val="23"/>
        </w:rPr>
        <w:t>могут</w:t>
      </w:r>
      <w:r>
        <w:rPr>
          <w:spacing w:val="35"/>
          <w:sz w:val="23"/>
        </w:rPr>
        <w:t xml:space="preserve"> </w:t>
      </w:r>
      <w:r>
        <w:rPr>
          <w:sz w:val="23"/>
        </w:rPr>
        <w:t>быть</w:t>
      </w:r>
      <w:r>
        <w:rPr>
          <w:spacing w:val="36"/>
          <w:sz w:val="23"/>
        </w:rPr>
        <w:t xml:space="preserve"> </w:t>
      </w:r>
      <w:r>
        <w:rPr>
          <w:sz w:val="23"/>
        </w:rPr>
        <w:t>открыты</w:t>
      </w:r>
      <w:r>
        <w:rPr>
          <w:spacing w:val="36"/>
          <w:sz w:val="23"/>
        </w:rPr>
        <w:t xml:space="preserve"> </w:t>
      </w:r>
      <w:r>
        <w:rPr>
          <w:sz w:val="23"/>
        </w:rPr>
        <w:t>несколько</w:t>
      </w:r>
      <w:r>
        <w:rPr>
          <w:spacing w:val="35"/>
          <w:sz w:val="23"/>
        </w:rPr>
        <w:t xml:space="preserve"> </w:t>
      </w:r>
      <w:r>
        <w:rPr>
          <w:sz w:val="23"/>
        </w:rPr>
        <w:t>видов</w:t>
      </w:r>
      <w:r>
        <w:rPr>
          <w:spacing w:val="35"/>
          <w:sz w:val="23"/>
        </w:rPr>
        <w:t xml:space="preserve"> </w:t>
      </w:r>
      <w:r>
        <w:rPr>
          <w:sz w:val="23"/>
        </w:rPr>
        <w:t xml:space="preserve">Счетов, которые при упоминании по тексту Универсального договора в отдельности являются: </w:t>
      </w:r>
      <w:r>
        <w:rPr>
          <w:b/>
          <w:i/>
          <w:sz w:val="23"/>
        </w:rPr>
        <w:t xml:space="preserve">Специальный карточный счёт (СКС, </w:t>
      </w:r>
      <w:proofErr w:type="spellStart"/>
      <w:r>
        <w:rPr>
          <w:b/>
          <w:i/>
          <w:sz w:val="23"/>
        </w:rPr>
        <w:t>Картсчёт</w:t>
      </w:r>
      <w:proofErr w:type="spellEnd"/>
      <w:r>
        <w:rPr>
          <w:b/>
          <w:i/>
          <w:sz w:val="23"/>
        </w:rPr>
        <w:t>)</w:t>
      </w:r>
      <w:r>
        <w:rPr>
          <w:b/>
          <w:i/>
          <w:spacing w:val="29"/>
          <w:sz w:val="23"/>
        </w:rPr>
        <w:t xml:space="preserve"> </w:t>
      </w:r>
      <w:r>
        <w:rPr>
          <w:sz w:val="23"/>
        </w:rPr>
        <w:t>- банковский счёт, предназначенный для учёта</w:t>
      </w:r>
      <w:r>
        <w:rPr>
          <w:spacing w:val="-8"/>
          <w:sz w:val="23"/>
        </w:rPr>
        <w:t xml:space="preserve"> </w:t>
      </w:r>
      <w:r>
        <w:rPr>
          <w:sz w:val="23"/>
        </w:rPr>
        <w:t>денежных</w:t>
      </w:r>
      <w:r>
        <w:rPr>
          <w:spacing w:val="-8"/>
          <w:sz w:val="23"/>
        </w:rPr>
        <w:t xml:space="preserve"> </w:t>
      </w:r>
      <w:r>
        <w:rPr>
          <w:sz w:val="23"/>
        </w:rPr>
        <w:t>средств</w:t>
      </w:r>
      <w:r>
        <w:rPr>
          <w:spacing w:val="-11"/>
          <w:sz w:val="23"/>
        </w:rPr>
        <w:t xml:space="preserve"> </w:t>
      </w:r>
      <w:r>
        <w:rPr>
          <w:sz w:val="23"/>
        </w:rPr>
        <w:t>по</w:t>
      </w:r>
      <w:r>
        <w:rPr>
          <w:spacing w:val="-8"/>
          <w:sz w:val="23"/>
        </w:rPr>
        <w:t xml:space="preserve"> </w:t>
      </w:r>
      <w:r>
        <w:rPr>
          <w:sz w:val="23"/>
        </w:rPr>
        <w:t>Операциям,</w:t>
      </w:r>
      <w:r>
        <w:rPr>
          <w:spacing w:val="-8"/>
          <w:sz w:val="23"/>
        </w:rPr>
        <w:t xml:space="preserve"> </w:t>
      </w:r>
      <w:r>
        <w:rPr>
          <w:sz w:val="23"/>
        </w:rPr>
        <w:t>совершаемым</w:t>
      </w:r>
      <w:r>
        <w:rPr>
          <w:spacing w:val="-7"/>
          <w:sz w:val="23"/>
        </w:rPr>
        <w:t xml:space="preserve"> </w:t>
      </w:r>
      <w:r>
        <w:rPr>
          <w:sz w:val="23"/>
        </w:rPr>
        <w:t>с</w:t>
      </w:r>
      <w:r>
        <w:rPr>
          <w:spacing w:val="-8"/>
          <w:sz w:val="23"/>
        </w:rPr>
        <w:t xml:space="preserve"> </w:t>
      </w:r>
      <w:r>
        <w:rPr>
          <w:sz w:val="23"/>
        </w:rPr>
        <w:t>использованием</w:t>
      </w:r>
      <w:r>
        <w:rPr>
          <w:spacing w:val="-2"/>
          <w:sz w:val="23"/>
        </w:rPr>
        <w:t xml:space="preserve"> </w:t>
      </w:r>
      <w:r>
        <w:rPr>
          <w:sz w:val="23"/>
        </w:rPr>
        <w:t>банковской</w:t>
      </w:r>
      <w:r>
        <w:rPr>
          <w:spacing w:val="-8"/>
          <w:sz w:val="23"/>
        </w:rPr>
        <w:t xml:space="preserve"> </w:t>
      </w:r>
      <w:r>
        <w:rPr>
          <w:sz w:val="23"/>
        </w:rPr>
        <w:t>карты</w:t>
      </w:r>
      <w:r>
        <w:rPr>
          <w:spacing w:val="-7"/>
          <w:sz w:val="23"/>
        </w:rPr>
        <w:t xml:space="preserve"> </w:t>
      </w:r>
      <w:r>
        <w:rPr>
          <w:sz w:val="23"/>
        </w:rPr>
        <w:t>или её реквизитов;</w:t>
      </w:r>
    </w:p>
    <w:p w:rsidR="002D66CB" w:rsidRDefault="00450B75">
      <w:pPr>
        <w:spacing w:before="73"/>
        <w:ind w:left="1062" w:right="668"/>
        <w:jc w:val="both"/>
        <w:rPr>
          <w:sz w:val="23"/>
        </w:rPr>
      </w:pPr>
      <w:r>
        <w:rPr>
          <w:b/>
          <w:i/>
          <w:sz w:val="23"/>
        </w:rPr>
        <w:t>Счёт</w:t>
      </w:r>
      <w:r>
        <w:rPr>
          <w:b/>
          <w:i/>
          <w:spacing w:val="-8"/>
          <w:sz w:val="23"/>
        </w:rPr>
        <w:t xml:space="preserve"> </w:t>
      </w:r>
      <w:r>
        <w:rPr>
          <w:b/>
          <w:i/>
          <w:sz w:val="23"/>
        </w:rPr>
        <w:t>срочного</w:t>
      </w:r>
      <w:r>
        <w:rPr>
          <w:b/>
          <w:i/>
          <w:spacing w:val="-8"/>
          <w:sz w:val="23"/>
        </w:rPr>
        <w:t xml:space="preserve"> </w:t>
      </w:r>
      <w:r>
        <w:rPr>
          <w:b/>
          <w:i/>
          <w:sz w:val="23"/>
        </w:rPr>
        <w:t>вклада</w:t>
      </w:r>
      <w:r>
        <w:rPr>
          <w:b/>
          <w:i/>
          <w:spacing w:val="-7"/>
          <w:sz w:val="23"/>
        </w:rPr>
        <w:t xml:space="preserve"> </w:t>
      </w:r>
      <w:r>
        <w:rPr>
          <w:sz w:val="23"/>
        </w:rPr>
        <w:t>-</w:t>
      </w:r>
      <w:r>
        <w:rPr>
          <w:spacing w:val="-11"/>
          <w:sz w:val="23"/>
        </w:rPr>
        <w:t xml:space="preserve"> </w:t>
      </w:r>
      <w:r>
        <w:rPr>
          <w:sz w:val="23"/>
        </w:rPr>
        <w:t>банковский</w:t>
      </w:r>
      <w:r>
        <w:rPr>
          <w:spacing w:val="-9"/>
          <w:sz w:val="23"/>
        </w:rPr>
        <w:t xml:space="preserve"> </w:t>
      </w:r>
      <w:r>
        <w:rPr>
          <w:sz w:val="23"/>
        </w:rPr>
        <w:t>счёт,</w:t>
      </w:r>
      <w:r>
        <w:rPr>
          <w:spacing w:val="-8"/>
          <w:sz w:val="23"/>
        </w:rPr>
        <w:t xml:space="preserve"> </w:t>
      </w:r>
      <w:r>
        <w:rPr>
          <w:sz w:val="23"/>
        </w:rPr>
        <w:t>предназначенный</w:t>
      </w:r>
      <w:r>
        <w:rPr>
          <w:spacing w:val="-9"/>
          <w:sz w:val="23"/>
        </w:rPr>
        <w:t xml:space="preserve"> </w:t>
      </w:r>
      <w:r>
        <w:rPr>
          <w:sz w:val="23"/>
        </w:rPr>
        <w:t>для</w:t>
      </w:r>
      <w:r>
        <w:rPr>
          <w:spacing w:val="-8"/>
          <w:sz w:val="23"/>
        </w:rPr>
        <w:t xml:space="preserve"> </w:t>
      </w:r>
      <w:r>
        <w:rPr>
          <w:sz w:val="23"/>
        </w:rPr>
        <w:t>учёта</w:t>
      </w:r>
      <w:r>
        <w:rPr>
          <w:spacing w:val="-8"/>
          <w:sz w:val="23"/>
        </w:rPr>
        <w:t xml:space="preserve"> </w:t>
      </w:r>
      <w:r>
        <w:rPr>
          <w:sz w:val="23"/>
        </w:rPr>
        <w:t>срочного</w:t>
      </w:r>
      <w:r>
        <w:rPr>
          <w:spacing w:val="-8"/>
          <w:sz w:val="23"/>
        </w:rPr>
        <w:t xml:space="preserve"> </w:t>
      </w:r>
      <w:r>
        <w:rPr>
          <w:sz w:val="23"/>
        </w:rPr>
        <w:t>вклада,</w:t>
      </w:r>
      <w:r>
        <w:rPr>
          <w:spacing w:val="-11"/>
          <w:sz w:val="23"/>
        </w:rPr>
        <w:t xml:space="preserve"> </w:t>
      </w:r>
      <w:r>
        <w:rPr>
          <w:sz w:val="23"/>
        </w:rPr>
        <w:t>а</w:t>
      </w:r>
      <w:r>
        <w:rPr>
          <w:spacing w:val="-8"/>
          <w:sz w:val="23"/>
        </w:rPr>
        <w:t xml:space="preserve"> </w:t>
      </w:r>
      <w:r>
        <w:rPr>
          <w:sz w:val="23"/>
        </w:rPr>
        <w:t xml:space="preserve">также для получения доходов в виде процентов, начисляемых на сумму размещенных денежных </w:t>
      </w:r>
      <w:r>
        <w:rPr>
          <w:spacing w:val="-2"/>
          <w:sz w:val="23"/>
        </w:rPr>
        <w:t>средств;</w:t>
      </w:r>
    </w:p>
    <w:p w:rsidR="002D66CB" w:rsidRDefault="002D66CB">
      <w:pPr>
        <w:pStyle w:val="a3"/>
        <w:spacing w:before="1"/>
        <w:ind w:left="0"/>
        <w:jc w:val="left"/>
        <w:rPr>
          <w:sz w:val="23"/>
        </w:rPr>
      </w:pPr>
    </w:p>
    <w:p w:rsidR="002D66CB" w:rsidRDefault="00450B75">
      <w:pPr>
        <w:ind w:left="1062" w:right="667"/>
        <w:jc w:val="both"/>
        <w:rPr>
          <w:sz w:val="23"/>
        </w:rPr>
      </w:pPr>
      <w:r>
        <w:rPr>
          <w:b/>
          <w:i/>
          <w:sz w:val="23"/>
        </w:rPr>
        <w:t>Счёт</w:t>
      </w:r>
      <w:r>
        <w:rPr>
          <w:b/>
          <w:i/>
          <w:spacing w:val="-3"/>
          <w:sz w:val="23"/>
        </w:rPr>
        <w:t xml:space="preserve"> </w:t>
      </w:r>
      <w:r>
        <w:rPr>
          <w:b/>
          <w:i/>
          <w:sz w:val="23"/>
        </w:rPr>
        <w:t>сберегательного</w:t>
      </w:r>
      <w:r>
        <w:rPr>
          <w:b/>
          <w:i/>
          <w:spacing w:val="-3"/>
          <w:sz w:val="23"/>
        </w:rPr>
        <w:t xml:space="preserve"> </w:t>
      </w:r>
      <w:r>
        <w:rPr>
          <w:b/>
          <w:i/>
          <w:sz w:val="23"/>
        </w:rPr>
        <w:t>вклада</w:t>
      </w:r>
      <w:r>
        <w:rPr>
          <w:b/>
          <w:i/>
          <w:spacing w:val="-1"/>
          <w:sz w:val="23"/>
        </w:rPr>
        <w:t xml:space="preserve"> </w:t>
      </w:r>
      <w:r>
        <w:rPr>
          <w:sz w:val="23"/>
        </w:rPr>
        <w:t>-</w:t>
      </w:r>
      <w:r>
        <w:rPr>
          <w:spacing w:val="-3"/>
          <w:sz w:val="23"/>
        </w:rPr>
        <w:t xml:space="preserve"> </w:t>
      </w:r>
      <w:r>
        <w:rPr>
          <w:sz w:val="23"/>
        </w:rPr>
        <w:t>банковский</w:t>
      </w:r>
      <w:r>
        <w:rPr>
          <w:spacing w:val="-4"/>
          <w:sz w:val="23"/>
        </w:rPr>
        <w:t xml:space="preserve"> </w:t>
      </w:r>
      <w:r>
        <w:rPr>
          <w:sz w:val="23"/>
        </w:rPr>
        <w:t>счёт,</w:t>
      </w:r>
      <w:r>
        <w:rPr>
          <w:spacing w:val="-3"/>
          <w:sz w:val="23"/>
        </w:rPr>
        <w:t xml:space="preserve"> </w:t>
      </w:r>
      <w:r>
        <w:rPr>
          <w:sz w:val="23"/>
        </w:rPr>
        <w:t>предназначенный</w:t>
      </w:r>
      <w:r>
        <w:rPr>
          <w:spacing w:val="-4"/>
          <w:sz w:val="23"/>
        </w:rPr>
        <w:t xml:space="preserve"> </w:t>
      </w:r>
      <w:r>
        <w:rPr>
          <w:sz w:val="23"/>
        </w:rPr>
        <w:t>для</w:t>
      </w:r>
      <w:r>
        <w:rPr>
          <w:spacing w:val="-3"/>
          <w:sz w:val="23"/>
        </w:rPr>
        <w:t xml:space="preserve"> </w:t>
      </w:r>
      <w:r>
        <w:rPr>
          <w:sz w:val="23"/>
        </w:rPr>
        <w:t>учёта</w:t>
      </w:r>
      <w:r>
        <w:rPr>
          <w:spacing w:val="-3"/>
          <w:sz w:val="23"/>
        </w:rPr>
        <w:t xml:space="preserve"> </w:t>
      </w:r>
      <w:r>
        <w:rPr>
          <w:sz w:val="23"/>
        </w:rPr>
        <w:t>сберегательного вклада,</w:t>
      </w:r>
      <w:r>
        <w:rPr>
          <w:spacing w:val="-7"/>
          <w:sz w:val="23"/>
        </w:rPr>
        <w:t xml:space="preserve"> </w:t>
      </w:r>
      <w:r>
        <w:rPr>
          <w:sz w:val="23"/>
        </w:rPr>
        <w:t>а</w:t>
      </w:r>
      <w:r>
        <w:rPr>
          <w:spacing w:val="-6"/>
          <w:sz w:val="23"/>
        </w:rPr>
        <w:t xml:space="preserve"> </w:t>
      </w:r>
      <w:r>
        <w:rPr>
          <w:sz w:val="23"/>
        </w:rPr>
        <w:t>также</w:t>
      </w:r>
      <w:r>
        <w:rPr>
          <w:spacing w:val="-7"/>
          <w:sz w:val="23"/>
        </w:rPr>
        <w:t xml:space="preserve"> </w:t>
      </w:r>
      <w:r>
        <w:rPr>
          <w:sz w:val="23"/>
        </w:rPr>
        <w:t>для</w:t>
      </w:r>
      <w:r>
        <w:rPr>
          <w:spacing w:val="-7"/>
          <w:sz w:val="23"/>
        </w:rPr>
        <w:t xml:space="preserve"> </w:t>
      </w:r>
      <w:r>
        <w:rPr>
          <w:sz w:val="23"/>
        </w:rPr>
        <w:t>получения</w:t>
      </w:r>
      <w:r>
        <w:rPr>
          <w:spacing w:val="-8"/>
          <w:sz w:val="23"/>
        </w:rPr>
        <w:t xml:space="preserve"> </w:t>
      </w:r>
      <w:r>
        <w:rPr>
          <w:sz w:val="23"/>
        </w:rPr>
        <w:t>доходов</w:t>
      </w:r>
      <w:r>
        <w:rPr>
          <w:spacing w:val="-7"/>
          <w:sz w:val="23"/>
        </w:rPr>
        <w:t xml:space="preserve"> </w:t>
      </w:r>
      <w:r>
        <w:rPr>
          <w:sz w:val="23"/>
        </w:rPr>
        <w:t>в</w:t>
      </w:r>
      <w:r>
        <w:rPr>
          <w:spacing w:val="-8"/>
          <w:sz w:val="23"/>
        </w:rPr>
        <w:t xml:space="preserve"> </w:t>
      </w:r>
      <w:r>
        <w:rPr>
          <w:sz w:val="23"/>
        </w:rPr>
        <w:t>виде</w:t>
      </w:r>
      <w:r>
        <w:rPr>
          <w:spacing w:val="-6"/>
          <w:sz w:val="23"/>
        </w:rPr>
        <w:t xml:space="preserve"> </w:t>
      </w:r>
      <w:r>
        <w:rPr>
          <w:sz w:val="23"/>
        </w:rPr>
        <w:t>процентов,</w:t>
      </w:r>
      <w:r>
        <w:rPr>
          <w:spacing w:val="-8"/>
          <w:sz w:val="23"/>
        </w:rPr>
        <w:t xml:space="preserve"> </w:t>
      </w:r>
      <w:r>
        <w:rPr>
          <w:sz w:val="23"/>
        </w:rPr>
        <w:t>начисляемых</w:t>
      </w:r>
      <w:r>
        <w:rPr>
          <w:spacing w:val="-7"/>
          <w:sz w:val="23"/>
        </w:rPr>
        <w:t xml:space="preserve"> </w:t>
      </w:r>
      <w:r>
        <w:rPr>
          <w:sz w:val="23"/>
        </w:rPr>
        <w:t>на</w:t>
      </w:r>
      <w:r>
        <w:rPr>
          <w:spacing w:val="-7"/>
          <w:sz w:val="23"/>
        </w:rPr>
        <w:t xml:space="preserve"> </w:t>
      </w:r>
      <w:r>
        <w:rPr>
          <w:sz w:val="23"/>
        </w:rPr>
        <w:t>сумму</w:t>
      </w:r>
      <w:r>
        <w:rPr>
          <w:spacing w:val="-10"/>
          <w:sz w:val="23"/>
        </w:rPr>
        <w:t xml:space="preserve"> </w:t>
      </w:r>
      <w:r>
        <w:rPr>
          <w:sz w:val="23"/>
        </w:rPr>
        <w:t>размещенных денежных средств;</w:t>
      </w:r>
    </w:p>
    <w:p w:rsidR="002D66CB" w:rsidRDefault="00450B75">
      <w:pPr>
        <w:spacing w:before="262"/>
        <w:ind w:left="1062" w:right="668"/>
        <w:jc w:val="both"/>
        <w:rPr>
          <w:sz w:val="23"/>
        </w:rPr>
      </w:pPr>
      <w:r>
        <w:rPr>
          <w:b/>
          <w:i/>
          <w:sz w:val="23"/>
        </w:rPr>
        <w:t xml:space="preserve">Счёт до востребования </w:t>
      </w:r>
      <w:r>
        <w:rPr>
          <w:sz w:val="23"/>
        </w:rPr>
        <w:t>– банковский счёт, предназначенный для учёта средств физических лиц, используемых для текущих целей;</w:t>
      </w:r>
    </w:p>
    <w:p w:rsidR="002D66CB" w:rsidRDefault="002D66CB">
      <w:pPr>
        <w:pStyle w:val="a3"/>
        <w:spacing w:before="1"/>
        <w:ind w:left="0"/>
        <w:jc w:val="left"/>
        <w:rPr>
          <w:sz w:val="23"/>
        </w:rPr>
      </w:pPr>
    </w:p>
    <w:p w:rsidR="002D66CB" w:rsidRDefault="00450B75">
      <w:pPr>
        <w:ind w:left="1062" w:right="671"/>
        <w:jc w:val="both"/>
        <w:rPr>
          <w:sz w:val="23"/>
          <w:lang w:val="uz-Cyrl-UZ"/>
        </w:rPr>
      </w:pPr>
      <w:r>
        <w:rPr>
          <w:b/>
          <w:i/>
          <w:sz w:val="23"/>
        </w:rPr>
        <w:t xml:space="preserve">Ссудный счёт </w:t>
      </w:r>
      <w:r>
        <w:rPr>
          <w:sz w:val="23"/>
        </w:rPr>
        <w:t>– банковский счёт, используемый при осуществлении расчётов по исполнению кредитных обязательств</w:t>
      </w:r>
      <w:r>
        <w:rPr>
          <w:spacing w:val="-1"/>
          <w:sz w:val="23"/>
        </w:rPr>
        <w:t xml:space="preserve"> </w:t>
      </w:r>
      <w:r>
        <w:rPr>
          <w:sz w:val="23"/>
        </w:rPr>
        <w:t>по кредитным договорам, договорам займа (микрозайма), овердрафта заключенным с Банком;</w:t>
      </w:r>
    </w:p>
    <w:p w:rsidR="005444DA" w:rsidRPr="005444DA" w:rsidRDefault="005444DA" w:rsidP="005444DA">
      <w:pPr>
        <w:ind w:left="1062" w:right="671"/>
        <w:jc w:val="both"/>
        <w:rPr>
          <w:sz w:val="23"/>
        </w:rPr>
      </w:pPr>
      <w:r w:rsidRPr="005444DA">
        <w:rPr>
          <w:b/>
          <w:sz w:val="23"/>
          <w:lang w:val="uz-Cyrl-UZ"/>
        </w:rPr>
        <w:t xml:space="preserve"> </w:t>
      </w:r>
      <w:r w:rsidRPr="005444DA">
        <w:rPr>
          <w:b/>
          <w:sz w:val="23"/>
        </w:rPr>
        <w:t xml:space="preserve"> Экономически</w:t>
      </w:r>
      <w:r w:rsidRPr="005444DA">
        <w:rPr>
          <w:b/>
          <w:sz w:val="23"/>
          <w:lang w:val="uz-Cyrl-UZ"/>
        </w:rPr>
        <w:t>е</w:t>
      </w:r>
      <w:r w:rsidRPr="005444DA">
        <w:rPr>
          <w:b/>
          <w:sz w:val="23"/>
        </w:rPr>
        <w:t xml:space="preserve"> </w:t>
      </w:r>
      <w:proofErr w:type="spellStart"/>
      <w:r w:rsidRPr="005444DA">
        <w:rPr>
          <w:b/>
          <w:sz w:val="23"/>
        </w:rPr>
        <w:t>санкци</w:t>
      </w:r>
      <w:proofErr w:type="spellEnd"/>
      <w:proofErr w:type="gramStart"/>
      <w:r w:rsidRPr="005444DA">
        <w:rPr>
          <w:b/>
          <w:sz w:val="23"/>
          <w:lang w:val="uz-Cyrl-UZ"/>
        </w:rPr>
        <w:t>и</w:t>
      </w:r>
      <w:r w:rsidRPr="005444DA">
        <w:rPr>
          <w:sz w:val="23"/>
          <w:lang w:val="uz-Cyrl-UZ"/>
        </w:rPr>
        <w:t>-</w:t>
      </w:r>
      <w:proofErr w:type="gramEnd"/>
      <w:r w:rsidRPr="005444DA">
        <w:rPr>
          <w:sz w:val="23"/>
        </w:rPr>
        <w:t xml:space="preserve"> любые экономические или финансовые санкции администрируемые Управлением по контролю над иностранными активами Министерства финансов США (</w:t>
      </w:r>
      <w:r w:rsidRPr="005444DA">
        <w:rPr>
          <w:sz w:val="23"/>
          <w:lang w:val="en-US"/>
        </w:rPr>
        <w:t>Office</w:t>
      </w:r>
      <w:r w:rsidRPr="005444DA">
        <w:rPr>
          <w:sz w:val="23"/>
        </w:rPr>
        <w:t xml:space="preserve"> </w:t>
      </w:r>
      <w:r w:rsidRPr="005444DA">
        <w:rPr>
          <w:sz w:val="23"/>
          <w:lang w:val="en-US"/>
        </w:rPr>
        <w:t>of</w:t>
      </w:r>
      <w:r w:rsidRPr="005444DA">
        <w:rPr>
          <w:sz w:val="23"/>
        </w:rPr>
        <w:t xml:space="preserve"> </w:t>
      </w:r>
      <w:r w:rsidRPr="005444DA">
        <w:rPr>
          <w:sz w:val="23"/>
          <w:lang w:val="en-US"/>
        </w:rPr>
        <w:t>Foreign</w:t>
      </w:r>
      <w:r w:rsidRPr="005444DA">
        <w:rPr>
          <w:sz w:val="23"/>
        </w:rPr>
        <w:t xml:space="preserve"> </w:t>
      </w:r>
      <w:r w:rsidRPr="005444DA">
        <w:rPr>
          <w:sz w:val="23"/>
          <w:lang w:val="en-US"/>
        </w:rPr>
        <w:t>Assets</w:t>
      </w:r>
      <w:r w:rsidRPr="005444DA">
        <w:rPr>
          <w:sz w:val="23"/>
        </w:rPr>
        <w:t xml:space="preserve"> </w:t>
      </w:r>
      <w:r w:rsidRPr="005444DA">
        <w:rPr>
          <w:sz w:val="23"/>
          <w:lang w:val="en-US"/>
        </w:rPr>
        <w:t>Control</w:t>
      </w:r>
      <w:r w:rsidRPr="005444DA">
        <w:rPr>
          <w:sz w:val="23"/>
        </w:rPr>
        <w:t xml:space="preserve"> </w:t>
      </w:r>
      <w:r w:rsidRPr="005444DA">
        <w:rPr>
          <w:sz w:val="23"/>
          <w:lang w:val="en-US"/>
        </w:rPr>
        <w:t>of</w:t>
      </w:r>
      <w:r w:rsidRPr="005444DA">
        <w:rPr>
          <w:sz w:val="23"/>
        </w:rPr>
        <w:t xml:space="preserve"> </w:t>
      </w:r>
      <w:r w:rsidRPr="005444DA">
        <w:rPr>
          <w:sz w:val="23"/>
          <w:lang w:val="en-US"/>
        </w:rPr>
        <w:t>U</w:t>
      </w:r>
      <w:r w:rsidRPr="005444DA">
        <w:rPr>
          <w:sz w:val="23"/>
        </w:rPr>
        <w:t>.</w:t>
      </w:r>
      <w:r w:rsidRPr="005444DA">
        <w:rPr>
          <w:sz w:val="23"/>
          <w:lang w:val="en-US"/>
        </w:rPr>
        <w:t>S</w:t>
      </w:r>
      <w:r w:rsidRPr="005444DA">
        <w:rPr>
          <w:sz w:val="23"/>
        </w:rPr>
        <w:t xml:space="preserve">. </w:t>
      </w:r>
      <w:r w:rsidRPr="005444DA">
        <w:rPr>
          <w:sz w:val="23"/>
          <w:lang w:val="en-US"/>
        </w:rPr>
        <w:t>Department</w:t>
      </w:r>
      <w:r w:rsidRPr="005444DA">
        <w:rPr>
          <w:sz w:val="23"/>
        </w:rPr>
        <w:t xml:space="preserve"> </w:t>
      </w:r>
      <w:r w:rsidRPr="005444DA">
        <w:rPr>
          <w:sz w:val="23"/>
          <w:lang w:val="en-US"/>
        </w:rPr>
        <w:t>of</w:t>
      </w:r>
      <w:r w:rsidRPr="005444DA">
        <w:rPr>
          <w:sz w:val="23"/>
        </w:rPr>
        <w:t xml:space="preserve"> </w:t>
      </w:r>
      <w:r w:rsidRPr="005444DA">
        <w:rPr>
          <w:sz w:val="23"/>
          <w:lang w:val="en-US"/>
        </w:rPr>
        <w:t>the</w:t>
      </w:r>
      <w:r w:rsidRPr="005444DA">
        <w:rPr>
          <w:sz w:val="23"/>
        </w:rPr>
        <w:t xml:space="preserve"> </w:t>
      </w:r>
      <w:proofErr w:type="spellStart"/>
      <w:r w:rsidRPr="005444DA">
        <w:rPr>
          <w:sz w:val="23"/>
        </w:rPr>
        <w:t>Treasury</w:t>
      </w:r>
      <w:proofErr w:type="spellEnd"/>
      <w:r w:rsidRPr="005444DA">
        <w:rPr>
          <w:sz w:val="23"/>
        </w:rPr>
        <w:t>), либо любым иным органом, департаментом или агентством правительства США, Организации Объединенных Наций, Великобритании, Европейского союза или любого государства-члена Европейского союза</w:t>
      </w:r>
      <w:r w:rsidRPr="005444DA">
        <w:rPr>
          <w:sz w:val="23"/>
          <w:lang w:val="uz-Cyrl-UZ"/>
        </w:rPr>
        <w:t xml:space="preserve"> или другие экстерриториальнқе санкции</w:t>
      </w:r>
      <w:proofErr w:type="gramStart"/>
      <w:r w:rsidRPr="005444DA">
        <w:rPr>
          <w:sz w:val="23"/>
          <w:lang w:val="uz-Cyrl-UZ"/>
        </w:rPr>
        <w:t>.</w:t>
      </w:r>
      <w:r w:rsidRPr="005444DA">
        <w:rPr>
          <w:sz w:val="23"/>
        </w:rPr>
        <w:t>.</w:t>
      </w:r>
      <w:proofErr w:type="gramEnd"/>
    </w:p>
    <w:p w:rsidR="005444DA" w:rsidRPr="005444DA" w:rsidRDefault="005444DA">
      <w:pPr>
        <w:ind w:left="1062" w:right="671"/>
        <w:jc w:val="both"/>
        <w:rPr>
          <w:sz w:val="23"/>
        </w:rPr>
      </w:pPr>
    </w:p>
    <w:p w:rsidR="002D66CB" w:rsidRDefault="002D66CB">
      <w:pPr>
        <w:pStyle w:val="a3"/>
        <w:spacing w:before="1"/>
        <w:ind w:left="0"/>
        <w:jc w:val="left"/>
        <w:rPr>
          <w:sz w:val="23"/>
        </w:rPr>
      </w:pPr>
    </w:p>
    <w:p w:rsidR="002D66CB" w:rsidRDefault="00450B75">
      <w:pPr>
        <w:ind w:left="1062" w:right="669"/>
        <w:jc w:val="both"/>
        <w:rPr>
          <w:sz w:val="23"/>
        </w:rPr>
      </w:pPr>
      <w:r>
        <w:rPr>
          <w:b/>
          <w:i/>
          <w:sz w:val="23"/>
        </w:rPr>
        <w:t xml:space="preserve">Дистанционный счёт (Кошелек) </w:t>
      </w:r>
      <w:r>
        <w:rPr>
          <w:sz w:val="23"/>
        </w:rPr>
        <w:t>- банковский счёт, используемый для учёта средств на банковских счетах физических лиц, управляемых через системы ДБО.</w:t>
      </w:r>
    </w:p>
    <w:p w:rsidR="002D66CB" w:rsidRDefault="00450B75">
      <w:pPr>
        <w:spacing w:before="264"/>
        <w:ind w:left="1062" w:right="670"/>
        <w:jc w:val="both"/>
        <w:rPr>
          <w:sz w:val="23"/>
        </w:rPr>
      </w:pPr>
      <w:r>
        <w:rPr>
          <w:b/>
          <w:i/>
          <w:sz w:val="23"/>
        </w:rPr>
        <w:t>Тарифы</w:t>
      </w:r>
      <w:r>
        <w:rPr>
          <w:b/>
          <w:i/>
          <w:spacing w:val="-15"/>
          <w:sz w:val="23"/>
        </w:rPr>
        <w:t xml:space="preserve"> </w:t>
      </w:r>
      <w:r>
        <w:rPr>
          <w:b/>
          <w:i/>
          <w:sz w:val="23"/>
        </w:rPr>
        <w:t>Банка</w:t>
      </w:r>
      <w:r>
        <w:rPr>
          <w:b/>
          <w:i/>
          <w:spacing w:val="-14"/>
          <w:sz w:val="23"/>
        </w:rPr>
        <w:t xml:space="preserve"> </w:t>
      </w:r>
      <w:r>
        <w:rPr>
          <w:b/>
          <w:sz w:val="23"/>
        </w:rPr>
        <w:t>-</w:t>
      </w:r>
      <w:r>
        <w:rPr>
          <w:b/>
          <w:spacing w:val="-15"/>
          <w:sz w:val="23"/>
        </w:rPr>
        <w:t xml:space="preserve"> </w:t>
      </w:r>
      <w:r>
        <w:rPr>
          <w:sz w:val="23"/>
        </w:rPr>
        <w:t>утверждённые</w:t>
      </w:r>
      <w:r>
        <w:rPr>
          <w:spacing w:val="-14"/>
          <w:sz w:val="23"/>
        </w:rPr>
        <w:t xml:space="preserve"> </w:t>
      </w:r>
      <w:r>
        <w:rPr>
          <w:sz w:val="23"/>
        </w:rPr>
        <w:t>Банком</w:t>
      </w:r>
      <w:r>
        <w:rPr>
          <w:spacing w:val="-14"/>
          <w:sz w:val="23"/>
        </w:rPr>
        <w:t xml:space="preserve"> </w:t>
      </w:r>
      <w:r>
        <w:rPr>
          <w:sz w:val="23"/>
        </w:rPr>
        <w:t>документы,</w:t>
      </w:r>
      <w:r>
        <w:rPr>
          <w:spacing w:val="-15"/>
          <w:sz w:val="23"/>
        </w:rPr>
        <w:t xml:space="preserve"> </w:t>
      </w:r>
      <w:r>
        <w:rPr>
          <w:sz w:val="23"/>
        </w:rPr>
        <w:t>определяющие</w:t>
      </w:r>
      <w:r>
        <w:rPr>
          <w:spacing w:val="-14"/>
          <w:sz w:val="23"/>
        </w:rPr>
        <w:t xml:space="preserve"> </w:t>
      </w:r>
      <w:r>
        <w:rPr>
          <w:sz w:val="23"/>
        </w:rPr>
        <w:t>финансовые</w:t>
      </w:r>
      <w:r>
        <w:rPr>
          <w:spacing w:val="-14"/>
          <w:sz w:val="23"/>
        </w:rPr>
        <w:t xml:space="preserve"> </w:t>
      </w:r>
      <w:r>
        <w:rPr>
          <w:sz w:val="23"/>
        </w:rPr>
        <w:t>и</w:t>
      </w:r>
      <w:r>
        <w:rPr>
          <w:spacing w:val="-15"/>
          <w:sz w:val="23"/>
        </w:rPr>
        <w:t xml:space="preserve"> </w:t>
      </w:r>
      <w:r>
        <w:rPr>
          <w:sz w:val="23"/>
        </w:rPr>
        <w:t>иные</w:t>
      </w:r>
      <w:r>
        <w:rPr>
          <w:spacing w:val="-14"/>
          <w:sz w:val="23"/>
        </w:rPr>
        <w:t xml:space="preserve"> </w:t>
      </w:r>
      <w:r>
        <w:rPr>
          <w:sz w:val="23"/>
        </w:rPr>
        <w:t>условия обслуживания</w:t>
      </w:r>
      <w:r>
        <w:rPr>
          <w:spacing w:val="-9"/>
          <w:sz w:val="23"/>
        </w:rPr>
        <w:t xml:space="preserve"> </w:t>
      </w:r>
      <w:r>
        <w:rPr>
          <w:sz w:val="23"/>
        </w:rPr>
        <w:t>Клиента</w:t>
      </w:r>
      <w:r>
        <w:rPr>
          <w:spacing w:val="-8"/>
          <w:sz w:val="23"/>
        </w:rPr>
        <w:t xml:space="preserve"> </w:t>
      </w:r>
      <w:r>
        <w:rPr>
          <w:sz w:val="23"/>
        </w:rPr>
        <w:t>Банком,</w:t>
      </w:r>
      <w:r>
        <w:rPr>
          <w:spacing w:val="-8"/>
          <w:sz w:val="23"/>
        </w:rPr>
        <w:t xml:space="preserve"> </w:t>
      </w:r>
      <w:r>
        <w:rPr>
          <w:sz w:val="23"/>
        </w:rPr>
        <w:t>включая</w:t>
      </w:r>
      <w:r>
        <w:rPr>
          <w:spacing w:val="-11"/>
          <w:sz w:val="23"/>
        </w:rPr>
        <w:t xml:space="preserve"> </w:t>
      </w:r>
      <w:r>
        <w:rPr>
          <w:sz w:val="23"/>
        </w:rPr>
        <w:t>ставки,</w:t>
      </w:r>
      <w:r>
        <w:rPr>
          <w:spacing w:val="-11"/>
          <w:sz w:val="23"/>
        </w:rPr>
        <w:t xml:space="preserve"> </w:t>
      </w:r>
      <w:r>
        <w:rPr>
          <w:sz w:val="23"/>
        </w:rPr>
        <w:t>комиссии,</w:t>
      </w:r>
      <w:r>
        <w:rPr>
          <w:spacing w:val="-8"/>
          <w:sz w:val="23"/>
        </w:rPr>
        <w:t xml:space="preserve"> </w:t>
      </w:r>
      <w:r>
        <w:rPr>
          <w:sz w:val="23"/>
        </w:rPr>
        <w:t>неустойки,</w:t>
      </w:r>
      <w:r>
        <w:rPr>
          <w:spacing w:val="-8"/>
          <w:sz w:val="23"/>
        </w:rPr>
        <w:t xml:space="preserve"> </w:t>
      </w:r>
      <w:r>
        <w:rPr>
          <w:sz w:val="23"/>
        </w:rPr>
        <w:t>проценты</w:t>
      </w:r>
      <w:r>
        <w:rPr>
          <w:spacing w:val="-8"/>
          <w:sz w:val="23"/>
        </w:rPr>
        <w:t xml:space="preserve"> </w:t>
      </w:r>
      <w:r>
        <w:rPr>
          <w:sz w:val="23"/>
        </w:rPr>
        <w:t>и</w:t>
      </w:r>
      <w:r>
        <w:rPr>
          <w:spacing w:val="-9"/>
          <w:sz w:val="23"/>
        </w:rPr>
        <w:t xml:space="preserve"> </w:t>
      </w:r>
      <w:r>
        <w:rPr>
          <w:sz w:val="23"/>
        </w:rPr>
        <w:t>т.п.</w:t>
      </w:r>
      <w:r>
        <w:rPr>
          <w:spacing w:val="-8"/>
          <w:sz w:val="23"/>
        </w:rPr>
        <w:t xml:space="preserve"> </w:t>
      </w:r>
      <w:r>
        <w:rPr>
          <w:sz w:val="23"/>
        </w:rPr>
        <w:t>Тарифы Банка</w:t>
      </w:r>
      <w:r>
        <w:rPr>
          <w:spacing w:val="-15"/>
          <w:sz w:val="23"/>
        </w:rPr>
        <w:t xml:space="preserve"> </w:t>
      </w:r>
      <w:r>
        <w:rPr>
          <w:sz w:val="23"/>
        </w:rPr>
        <w:t>размещаются</w:t>
      </w:r>
      <w:r>
        <w:rPr>
          <w:spacing w:val="-14"/>
          <w:sz w:val="23"/>
        </w:rPr>
        <w:t xml:space="preserve"> </w:t>
      </w:r>
      <w:r>
        <w:rPr>
          <w:sz w:val="23"/>
        </w:rPr>
        <w:t>на</w:t>
      </w:r>
      <w:r>
        <w:rPr>
          <w:spacing w:val="-15"/>
          <w:sz w:val="23"/>
        </w:rPr>
        <w:t xml:space="preserve"> </w:t>
      </w:r>
      <w:r>
        <w:rPr>
          <w:sz w:val="23"/>
        </w:rPr>
        <w:t>Сайте</w:t>
      </w:r>
      <w:r>
        <w:rPr>
          <w:spacing w:val="-14"/>
          <w:sz w:val="23"/>
        </w:rPr>
        <w:t xml:space="preserve"> </w:t>
      </w:r>
      <w:r>
        <w:rPr>
          <w:sz w:val="23"/>
        </w:rPr>
        <w:t>Банка</w:t>
      </w:r>
      <w:r>
        <w:rPr>
          <w:spacing w:val="-14"/>
          <w:sz w:val="23"/>
        </w:rPr>
        <w:t xml:space="preserve"> </w:t>
      </w:r>
      <w:r>
        <w:rPr>
          <w:sz w:val="23"/>
        </w:rPr>
        <w:t>и</w:t>
      </w:r>
      <w:r>
        <w:rPr>
          <w:spacing w:val="-15"/>
          <w:sz w:val="23"/>
        </w:rPr>
        <w:t xml:space="preserve"> </w:t>
      </w:r>
      <w:r>
        <w:rPr>
          <w:sz w:val="23"/>
        </w:rPr>
        <w:t>являются</w:t>
      </w:r>
      <w:r>
        <w:rPr>
          <w:spacing w:val="-14"/>
          <w:sz w:val="23"/>
        </w:rPr>
        <w:t xml:space="preserve"> </w:t>
      </w:r>
      <w:r>
        <w:rPr>
          <w:sz w:val="23"/>
        </w:rPr>
        <w:t>неотъемлемой</w:t>
      </w:r>
      <w:r>
        <w:rPr>
          <w:spacing w:val="-14"/>
          <w:sz w:val="23"/>
        </w:rPr>
        <w:t xml:space="preserve"> </w:t>
      </w:r>
      <w:r>
        <w:rPr>
          <w:sz w:val="23"/>
        </w:rPr>
        <w:t>частью</w:t>
      </w:r>
      <w:r>
        <w:rPr>
          <w:spacing w:val="-15"/>
          <w:sz w:val="23"/>
        </w:rPr>
        <w:t xml:space="preserve"> </w:t>
      </w:r>
      <w:r>
        <w:rPr>
          <w:sz w:val="23"/>
        </w:rPr>
        <w:t>Универсального</w:t>
      </w:r>
      <w:r>
        <w:rPr>
          <w:spacing w:val="-14"/>
          <w:sz w:val="23"/>
        </w:rPr>
        <w:t xml:space="preserve"> </w:t>
      </w:r>
      <w:r>
        <w:rPr>
          <w:sz w:val="23"/>
        </w:rPr>
        <w:t>договора и/или соответствующих договоров, заключаемых в рамках Общих условий Универсального договора (Приложений к Универсальному договору).</w:t>
      </w:r>
    </w:p>
    <w:p w:rsidR="002D66CB" w:rsidRDefault="002D66CB">
      <w:pPr>
        <w:pStyle w:val="a3"/>
        <w:spacing w:before="1"/>
        <w:ind w:left="0"/>
        <w:jc w:val="left"/>
        <w:rPr>
          <w:sz w:val="23"/>
        </w:rPr>
      </w:pPr>
    </w:p>
    <w:p w:rsidR="002D66CB" w:rsidRDefault="00450B75">
      <w:pPr>
        <w:ind w:left="1062" w:right="664"/>
        <w:jc w:val="both"/>
        <w:rPr>
          <w:sz w:val="23"/>
        </w:rPr>
      </w:pPr>
      <w:r>
        <w:rPr>
          <w:b/>
          <w:i/>
          <w:sz w:val="23"/>
        </w:rPr>
        <w:t xml:space="preserve">Универсальный договор </w:t>
      </w:r>
      <w:r>
        <w:rPr>
          <w:sz w:val="23"/>
        </w:rPr>
        <w:t>– договор, заключаемый между Клиентом и Банком посредством присоединения</w:t>
      </w:r>
      <w:r>
        <w:rPr>
          <w:spacing w:val="-15"/>
          <w:sz w:val="23"/>
        </w:rPr>
        <w:t xml:space="preserve"> </w:t>
      </w:r>
      <w:r>
        <w:rPr>
          <w:sz w:val="23"/>
        </w:rPr>
        <w:t>Клиента</w:t>
      </w:r>
      <w:r>
        <w:rPr>
          <w:spacing w:val="-14"/>
          <w:sz w:val="23"/>
        </w:rPr>
        <w:t xml:space="preserve"> </w:t>
      </w:r>
      <w:r>
        <w:rPr>
          <w:sz w:val="23"/>
        </w:rPr>
        <w:t>к</w:t>
      </w:r>
      <w:r>
        <w:rPr>
          <w:spacing w:val="-15"/>
          <w:sz w:val="23"/>
        </w:rPr>
        <w:t xml:space="preserve"> </w:t>
      </w:r>
      <w:r>
        <w:rPr>
          <w:sz w:val="23"/>
        </w:rPr>
        <w:t>предоставлению</w:t>
      </w:r>
      <w:r>
        <w:rPr>
          <w:spacing w:val="-14"/>
          <w:sz w:val="23"/>
        </w:rPr>
        <w:t xml:space="preserve"> </w:t>
      </w:r>
      <w:r>
        <w:rPr>
          <w:sz w:val="23"/>
        </w:rPr>
        <w:t>банковских</w:t>
      </w:r>
      <w:r>
        <w:rPr>
          <w:spacing w:val="-14"/>
          <w:sz w:val="23"/>
        </w:rPr>
        <w:t xml:space="preserve"> </w:t>
      </w:r>
      <w:r>
        <w:rPr>
          <w:sz w:val="23"/>
        </w:rPr>
        <w:t>услуг,</w:t>
      </w:r>
      <w:r>
        <w:rPr>
          <w:spacing w:val="-15"/>
          <w:sz w:val="23"/>
        </w:rPr>
        <w:t xml:space="preserve"> </w:t>
      </w:r>
      <w:r>
        <w:rPr>
          <w:sz w:val="23"/>
        </w:rPr>
        <w:t>в</w:t>
      </w:r>
      <w:r>
        <w:rPr>
          <w:spacing w:val="-14"/>
          <w:sz w:val="23"/>
        </w:rPr>
        <w:t xml:space="preserve"> </w:t>
      </w:r>
      <w:r>
        <w:rPr>
          <w:sz w:val="23"/>
        </w:rPr>
        <w:t>которых</w:t>
      </w:r>
      <w:r>
        <w:rPr>
          <w:spacing w:val="-14"/>
          <w:sz w:val="23"/>
        </w:rPr>
        <w:t xml:space="preserve"> </w:t>
      </w:r>
      <w:r>
        <w:rPr>
          <w:sz w:val="23"/>
        </w:rPr>
        <w:t>оговариваются</w:t>
      </w:r>
      <w:r>
        <w:rPr>
          <w:spacing w:val="-15"/>
          <w:sz w:val="23"/>
        </w:rPr>
        <w:t xml:space="preserve"> </w:t>
      </w:r>
      <w:r>
        <w:rPr>
          <w:sz w:val="23"/>
        </w:rPr>
        <w:t>условия и порядок заключения Договоров и предоставления Клиентам услуг. Настоящий Универсальный</w:t>
      </w:r>
      <w:r>
        <w:rPr>
          <w:spacing w:val="-15"/>
          <w:sz w:val="23"/>
        </w:rPr>
        <w:t xml:space="preserve"> </w:t>
      </w:r>
      <w:r>
        <w:rPr>
          <w:sz w:val="23"/>
        </w:rPr>
        <w:t>договор</w:t>
      </w:r>
      <w:r>
        <w:rPr>
          <w:spacing w:val="-14"/>
          <w:sz w:val="23"/>
        </w:rPr>
        <w:t xml:space="preserve"> </w:t>
      </w:r>
      <w:r>
        <w:rPr>
          <w:sz w:val="23"/>
        </w:rPr>
        <w:t>и</w:t>
      </w:r>
      <w:r>
        <w:rPr>
          <w:spacing w:val="-15"/>
          <w:sz w:val="23"/>
        </w:rPr>
        <w:t xml:space="preserve"> </w:t>
      </w:r>
      <w:r>
        <w:rPr>
          <w:sz w:val="23"/>
        </w:rPr>
        <w:t>Приложения</w:t>
      </w:r>
      <w:r>
        <w:rPr>
          <w:spacing w:val="-14"/>
          <w:sz w:val="23"/>
        </w:rPr>
        <w:t xml:space="preserve"> </w:t>
      </w:r>
      <w:r>
        <w:rPr>
          <w:sz w:val="23"/>
        </w:rPr>
        <w:t>к</w:t>
      </w:r>
      <w:r>
        <w:rPr>
          <w:spacing w:val="-14"/>
          <w:sz w:val="23"/>
        </w:rPr>
        <w:t xml:space="preserve"> </w:t>
      </w:r>
      <w:r>
        <w:rPr>
          <w:sz w:val="23"/>
        </w:rPr>
        <w:t>ним,</w:t>
      </w:r>
      <w:r>
        <w:rPr>
          <w:spacing w:val="-15"/>
          <w:sz w:val="23"/>
        </w:rPr>
        <w:t xml:space="preserve"> </w:t>
      </w:r>
      <w:r>
        <w:rPr>
          <w:sz w:val="23"/>
        </w:rPr>
        <w:t>Тарифы</w:t>
      </w:r>
      <w:r>
        <w:rPr>
          <w:spacing w:val="-14"/>
          <w:sz w:val="23"/>
        </w:rPr>
        <w:t xml:space="preserve"> </w:t>
      </w:r>
      <w:r>
        <w:rPr>
          <w:sz w:val="23"/>
        </w:rPr>
        <w:t>Банка,</w:t>
      </w:r>
      <w:r>
        <w:rPr>
          <w:spacing w:val="-14"/>
          <w:sz w:val="23"/>
        </w:rPr>
        <w:t xml:space="preserve"> </w:t>
      </w:r>
      <w:r>
        <w:rPr>
          <w:sz w:val="23"/>
        </w:rPr>
        <w:t>а</w:t>
      </w:r>
      <w:r>
        <w:rPr>
          <w:spacing w:val="-15"/>
          <w:sz w:val="23"/>
        </w:rPr>
        <w:t xml:space="preserve"> </w:t>
      </w:r>
      <w:r>
        <w:rPr>
          <w:sz w:val="23"/>
        </w:rPr>
        <w:t>также</w:t>
      </w:r>
      <w:r>
        <w:rPr>
          <w:spacing w:val="-14"/>
          <w:sz w:val="23"/>
        </w:rPr>
        <w:t xml:space="preserve"> </w:t>
      </w:r>
      <w:r>
        <w:rPr>
          <w:sz w:val="23"/>
        </w:rPr>
        <w:t>заполненное</w:t>
      </w:r>
      <w:r>
        <w:rPr>
          <w:spacing w:val="-15"/>
          <w:sz w:val="23"/>
        </w:rPr>
        <w:t xml:space="preserve"> </w:t>
      </w:r>
      <w:r>
        <w:rPr>
          <w:sz w:val="23"/>
        </w:rPr>
        <w:t>надлежащим образом и подписанное Клиентом Заявление-Анкета и/или Публичная оферта, в совокупности являются</w:t>
      </w:r>
      <w:r>
        <w:rPr>
          <w:spacing w:val="-15"/>
          <w:sz w:val="23"/>
        </w:rPr>
        <w:t xml:space="preserve"> </w:t>
      </w:r>
      <w:r>
        <w:rPr>
          <w:sz w:val="23"/>
        </w:rPr>
        <w:t>заключенным</w:t>
      </w:r>
      <w:r>
        <w:rPr>
          <w:spacing w:val="-14"/>
          <w:sz w:val="23"/>
        </w:rPr>
        <w:t xml:space="preserve"> </w:t>
      </w:r>
      <w:r>
        <w:rPr>
          <w:sz w:val="23"/>
        </w:rPr>
        <w:t>между</w:t>
      </w:r>
      <w:r>
        <w:rPr>
          <w:spacing w:val="-15"/>
          <w:sz w:val="23"/>
        </w:rPr>
        <w:t xml:space="preserve"> </w:t>
      </w:r>
      <w:r>
        <w:rPr>
          <w:sz w:val="23"/>
        </w:rPr>
        <w:t>Клиентом</w:t>
      </w:r>
      <w:r>
        <w:rPr>
          <w:spacing w:val="-14"/>
          <w:sz w:val="23"/>
        </w:rPr>
        <w:t xml:space="preserve"> </w:t>
      </w:r>
      <w:r>
        <w:rPr>
          <w:sz w:val="23"/>
        </w:rPr>
        <w:t>и</w:t>
      </w:r>
      <w:r>
        <w:rPr>
          <w:spacing w:val="-14"/>
          <w:sz w:val="23"/>
        </w:rPr>
        <w:t xml:space="preserve"> </w:t>
      </w:r>
      <w:r>
        <w:rPr>
          <w:sz w:val="23"/>
        </w:rPr>
        <w:t>Банком</w:t>
      </w:r>
      <w:r>
        <w:rPr>
          <w:spacing w:val="-15"/>
          <w:sz w:val="23"/>
        </w:rPr>
        <w:t xml:space="preserve"> </w:t>
      </w:r>
      <w:r>
        <w:rPr>
          <w:sz w:val="23"/>
        </w:rPr>
        <w:t>Универсального</w:t>
      </w:r>
      <w:r>
        <w:rPr>
          <w:spacing w:val="-14"/>
          <w:sz w:val="23"/>
        </w:rPr>
        <w:t xml:space="preserve"> </w:t>
      </w:r>
      <w:r>
        <w:rPr>
          <w:sz w:val="23"/>
        </w:rPr>
        <w:t>договора</w:t>
      </w:r>
      <w:r>
        <w:rPr>
          <w:spacing w:val="-14"/>
          <w:sz w:val="23"/>
        </w:rPr>
        <w:t xml:space="preserve"> </w:t>
      </w:r>
      <w:r>
        <w:rPr>
          <w:sz w:val="23"/>
        </w:rPr>
        <w:t>по</w:t>
      </w:r>
      <w:r>
        <w:rPr>
          <w:spacing w:val="-15"/>
          <w:sz w:val="23"/>
        </w:rPr>
        <w:t xml:space="preserve"> </w:t>
      </w:r>
      <w:r>
        <w:rPr>
          <w:sz w:val="23"/>
        </w:rPr>
        <w:t>обслуживанию физических лиц в AКБ «</w:t>
      </w:r>
      <w:proofErr w:type="spellStart"/>
      <w:r>
        <w:rPr>
          <w:sz w:val="23"/>
        </w:rPr>
        <w:t>Madad</w:t>
      </w:r>
      <w:proofErr w:type="spellEnd"/>
      <w:r>
        <w:rPr>
          <w:sz w:val="23"/>
        </w:rPr>
        <w:t xml:space="preserve"> </w:t>
      </w:r>
      <w:proofErr w:type="spellStart"/>
      <w:r>
        <w:rPr>
          <w:sz w:val="23"/>
        </w:rPr>
        <w:t>Invest</w:t>
      </w:r>
      <w:proofErr w:type="spellEnd"/>
      <w:r>
        <w:rPr>
          <w:sz w:val="23"/>
        </w:rPr>
        <w:t xml:space="preserve"> </w:t>
      </w:r>
      <w:proofErr w:type="spellStart"/>
      <w:r>
        <w:rPr>
          <w:sz w:val="23"/>
        </w:rPr>
        <w:t>Bank</w:t>
      </w:r>
      <w:proofErr w:type="spellEnd"/>
      <w:r>
        <w:rPr>
          <w:sz w:val="23"/>
        </w:rPr>
        <w:t>».</w:t>
      </w:r>
    </w:p>
    <w:p w:rsidR="002D66CB" w:rsidRDefault="00450B75">
      <w:pPr>
        <w:spacing w:before="264"/>
        <w:ind w:left="1062" w:right="668"/>
        <w:jc w:val="both"/>
        <w:rPr>
          <w:sz w:val="23"/>
        </w:rPr>
      </w:pPr>
      <w:r>
        <w:rPr>
          <w:b/>
          <w:i/>
          <w:sz w:val="23"/>
        </w:rPr>
        <w:t xml:space="preserve">SMS-информирование </w:t>
      </w:r>
      <w:r>
        <w:rPr>
          <w:sz w:val="23"/>
        </w:rPr>
        <w:t xml:space="preserve">– услуга Банка / Процессингового центра, предоставляемая Клиенту, позволяющая ему с помощью мобильной связи оперативно получать на Номер мобильного телефона SMS-сообщения от Банка / Процессингового центра с информацией о приходе и </w:t>
      </w:r>
      <w:r>
        <w:rPr>
          <w:sz w:val="23"/>
        </w:rPr>
        <w:lastRenderedPageBreak/>
        <w:t>расходе</w:t>
      </w:r>
      <w:r>
        <w:rPr>
          <w:spacing w:val="-11"/>
          <w:sz w:val="23"/>
        </w:rPr>
        <w:t xml:space="preserve"> </w:t>
      </w:r>
      <w:r>
        <w:rPr>
          <w:sz w:val="23"/>
        </w:rPr>
        <w:t>денежных</w:t>
      </w:r>
      <w:r>
        <w:rPr>
          <w:spacing w:val="-12"/>
          <w:sz w:val="23"/>
        </w:rPr>
        <w:t xml:space="preserve"> </w:t>
      </w:r>
      <w:r>
        <w:rPr>
          <w:sz w:val="23"/>
        </w:rPr>
        <w:t>средств</w:t>
      </w:r>
      <w:r>
        <w:rPr>
          <w:spacing w:val="-13"/>
          <w:sz w:val="23"/>
        </w:rPr>
        <w:t xml:space="preserve"> </w:t>
      </w:r>
      <w:r>
        <w:rPr>
          <w:sz w:val="23"/>
        </w:rPr>
        <w:t>со</w:t>
      </w:r>
      <w:r>
        <w:rPr>
          <w:spacing w:val="-12"/>
          <w:sz w:val="23"/>
        </w:rPr>
        <w:t xml:space="preserve"> </w:t>
      </w:r>
      <w:r>
        <w:rPr>
          <w:sz w:val="23"/>
        </w:rPr>
        <w:t>всех</w:t>
      </w:r>
      <w:r>
        <w:rPr>
          <w:spacing w:val="-12"/>
          <w:sz w:val="23"/>
        </w:rPr>
        <w:t xml:space="preserve"> </w:t>
      </w:r>
      <w:r>
        <w:rPr>
          <w:sz w:val="23"/>
        </w:rPr>
        <w:t>Карт/Счетов,</w:t>
      </w:r>
      <w:r>
        <w:rPr>
          <w:spacing w:val="-13"/>
          <w:sz w:val="23"/>
        </w:rPr>
        <w:t xml:space="preserve"> </w:t>
      </w:r>
      <w:r>
        <w:rPr>
          <w:sz w:val="23"/>
        </w:rPr>
        <w:t>состоянии</w:t>
      </w:r>
      <w:r>
        <w:rPr>
          <w:spacing w:val="-13"/>
          <w:sz w:val="23"/>
        </w:rPr>
        <w:t xml:space="preserve"> </w:t>
      </w:r>
      <w:r>
        <w:rPr>
          <w:sz w:val="23"/>
        </w:rPr>
        <w:t>баланса,</w:t>
      </w:r>
      <w:r>
        <w:rPr>
          <w:spacing w:val="-12"/>
          <w:sz w:val="23"/>
        </w:rPr>
        <w:t xml:space="preserve"> </w:t>
      </w:r>
      <w:r>
        <w:rPr>
          <w:sz w:val="23"/>
        </w:rPr>
        <w:t>напоминания</w:t>
      </w:r>
      <w:r>
        <w:rPr>
          <w:spacing w:val="-12"/>
          <w:sz w:val="23"/>
        </w:rPr>
        <w:t xml:space="preserve"> </w:t>
      </w:r>
      <w:r>
        <w:rPr>
          <w:sz w:val="23"/>
        </w:rPr>
        <w:t>об</w:t>
      </w:r>
      <w:r>
        <w:rPr>
          <w:spacing w:val="-12"/>
          <w:sz w:val="23"/>
        </w:rPr>
        <w:t xml:space="preserve"> </w:t>
      </w:r>
      <w:r>
        <w:rPr>
          <w:sz w:val="23"/>
        </w:rPr>
        <w:t xml:space="preserve">очередном платеже по кредиту, а также иные сообщения/уведомления в соответствии с Универсальным </w:t>
      </w:r>
      <w:r>
        <w:rPr>
          <w:spacing w:val="-2"/>
          <w:sz w:val="23"/>
        </w:rPr>
        <w:t>договором.</w:t>
      </w:r>
    </w:p>
    <w:p w:rsidR="002D66CB" w:rsidRDefault="002D66CB">
      <w:pPr>
        <w:pStyle w:val="a3"/>
        <w:spacing w:before="11"/>
        <w:ind w:left="0"/>
        <w:jc w:val="left"/>
        <w:rPr>
          <w:sz w:val="23"/>
        </w:rPr>
      </w:pPr>
    </w:p>
    <w:p w:rsidR="002D66CB" w:rsidRDefault="00450B75">
      <w:pPr>
        <w:pStyle w:val="1"/>
        <w:numPr>
          <w:ilvl w:val="0"/>
          <w:numId w:val="47"/>
        </w:numPr>
        <w:tabs>
          <w:tab w:val="left" w:pos="4547"/>
        </w:tabs>
        <w:ind w:left="4547"/>
        <w:jc w:val="left"/>
      </w:pPr>
      <w:r>
        <w:t>ПРЕДМЕТ</w:t>
      </w:r>
      <w:r>
        <w:rPr>
          <w:spacing w:val="-3"/>
        </w:rPr>
        <w:t xml:space="preserve"> </w:t>
      </w:r>
      <w:r>
        <w:rPr>
          <w:spacing w:val="-2"/>
        </w:rPr>
        <w:t>ДОГОВОРА</w:t>
      </w:r>
    </w:p>
    <w:p w:rsidR="002D66CB" w:rsidRDefault="002D66CB">
      <w:pPr>
        <w:pStyle w:val="a3"/>
        <w:ind w:left="0"/>
        <w:jc w:val="left"/>
        <w:rPr>
          <w:b/>
        </w:rPr>
      </w:pPr>
    </w:p>
    <w:p w:rsidR="002D66CB" w:rsidRDefault="00450B75">
      <w:pPr>
        <w:pStyle w:val="a5"/>
        <w:numPr>
          <w:ilvl w:val="1"/>
          <w:numId w:val="47"/>
        </w:numPr>
        <w:tabs>
          <w:tab w:val="left" w:pos="2055"/>
        </w:tabs>
        <w:spacing w:before="1"/>
        <w:ind w:right="667" w:firstLine="566"/>
        <w:jc w:val="both"/>
        <w:rPr>
          <w:sz w:val="23"/>
        </w:rPr>
      </w:pPr>
      <w:r>
        <w:rPr>
          <w:sz w:val="23"/>
        </w:rPr>
        <w:t>Предметом Универсального договора является порядок и общие условия предоставления Банком Клиенту Банковских продуктов, услуг, проведения Операций посредством ДБО, приведённых в Универсальном договоре и приложениях к нему.</w:t>
      </w:r>
    </w:p>
    <w:p w:rsidR="002D66CB" w:rsidRDefault="00450B75">
      <w:pPr>
        <w:pStyle w:val="a5"/>
        <w:numPr>
          <w:ilvl w:val="1"/>
          <w:numId w:val="47"/>
        </w:numPr>
        <w:tabs>
          <w:tab w:val="left" w:pos="2055"/>
        </w:tabs>
        <w:spacing w:before="1"/>
        <w:ind w:right="664" w:firstLine="566"/>
        <w:jc w:val="both"/>
        <w:rPr>
          <w:sz w:val="23"/>
        </w:rPr>
      </w:pPr>
      <w:r>
        <w:rPr>
          <w:sz w:val="23"/>
        </w:rPr>
        <w:t>Клиент вправе воспользоваться любыми Банковскими продуктами, предоставляемыми в рамках Универсального договора, путём подачи заявки (письменно/электронно) и последующим заключением/присоединением к Общим условиям Универсального договора и Тарифа.</w:t>
      </w:r>
    </w:p>
    <w:p w:rsidR="002D66CB" w:rsidRDefault="00450B75">
      <w:pPr>
        <w:ind w:left="1062" w:right="667" w:firstLine="719"/>
        <w:jc w:val="both"/>
        <w:rPr>
          <w:sz w:val="23"/>
        </w:rPr>
      </w:pPr>
      <w:r>
        <w:rPr>
          <w:sz w:val="23"/>
        </w:rPr>
        <w:t>Заключенный Договор является неотъемлемой частью Универсального договора. Порядок и дата вступления в действие Договора определяются соответствующими Общими условиями (Приложением к Универсальному договору) и Клиент приобретает соответствующие права и обязанности по банковской услуге/продукту.</w:t>
      </w:r>
    </w:p>
    <w:p w:rsidR="002D66CB" w:rsidRDefault="00450B75">
      <w:pPr>
        <w:spacing w:before="1"/>
        <w:ind w:left="1062" w:right="668"/>
        <w:jc w:val="both"/>
        <w:rPr>
          <w:sz w:val="23"/>
        </w:rPr>
      </w:pPr>
      <w:r>
        <w:rPr>
          <w:sz w:val="23"/>
        </w:rPr>
        <w:t>Заявления,</w:t>
      </w:r>
      <w:r>
        <w:rPr>
          <w:spacing w:val="-4"/>
          <w:sz w:val="23"/>
        </w:rPr>
        <w:t xml:space="preserve"> </w:t>
      </w:r>
      <w:r>
        <w:rPr>
          <w:sz w:val="23"/>
        </w:rPr>
        <w:t>поданные</w:t>
      </w:r>
      <w:r>
        <w:rPr>
          <w:spacing w:val="-4"/>
          <w:sz w:val="23"/>
        </w:rPr>
        <w:t xml:space="preserve"> </w:t>
      </w:r>
      <w:r>
        <w:rPr>
          <w:sz w:val="23"/>
        </w:rPr>
        <w:t>посредством</w:t>
      </w:r>
      <w:r>
        <w:rPr>
          <w:spacing w:val="-4"/>
          <w:sz w:val="23"/>
        </w:rPr>
        <w:t xml:space="preserve"> </w:t>
      </w:r>
      <w:r>
        <w:rPr>
          <w:sz w:val="23"/>
        </w:rPr>
        <w:t>ДБО,</w:t>
      </w:r>
      <w:r>
        <w:rPr>
          <w:spacing w:val="-4"/>
          <w:sz w:val="23"/>
        </w:rPr>
        <w:t xml:space="preserve"> </w:t>
      </w:r>
      <w:r>
        <w:rPr>
          <w:sz w:val="23"/>
        </w:rPr>
        <w:t>считаются</w:t>
      </w:r>
      <w:r>
        <w:rPr>
          <w:spacing w:val="-4"/>
          <w:sz w:val="23"/>
        </w:rPr>
        <w:t xml:space="preserve"> </w:t>
      </w:r>
      <w:r>
        <w:rPr>
          <w:sz w:val="23"/>
        </w:rPr>
        <w:t>поданными</w:t>
      </w:r>
      <w:r>
        <w:rPr>
          <w:spacing w:val="-4"/>
          <w:sz w:val="23"/>
        </w:rPr>
        <w:t xml:space="preserve"> </w:t>
      </w:r>
      <w:r>
        <w:rPr>
          <w:sz w:val="23"/>
        </w:rPr>
        <w:t>Клиентом</w:t>
      </w:r>
      <w:r>
        <w:rPr>
          <w:spacing w:val="-6"/>
          <w:sz w:val="23"/>
        </w:rPr>
        <w:t xml:space="preserve"> </w:t>
      </w:r>
      <w:r>
        <w:rPr>
          <w:sz w:val="23"/>
        </w:rPr>
        <w:t>лично,</w:t>
      </w:r>
      <w:r>
        <w:rPr>
          <w:spacing w:val="-4"/>
          <w:sz w:val="23"/>
        </w:rPr>
        <w:t xml:space="preserve"> </w:t>
      </w:r>
      <w:r>
        <w:rPr>
          <w:sz w:val="23"/>
        </w:rPr>
        <w:t>и</w:t>
      </w:r>
      <w:r>
        <w:rPr>
          <w:spacing w:val="-5"/>
          <w:sz w:val="23"/>
        </w:rPr>
        <w:t xml:space="preserve"> </w:t>
      </w:r>
      <w:r>
        <w:rPr>
          <w:sz w:val="23"/>
        </w:rPr>
        <w:t xml:space="preserve">признаются равнозначными соответствующим документам на бумажных носителях, подписанным собственноручной подписью, и порождают аналогичные им права и обязанности Сторон по </w:t>
      </w:r>
      <w:r>
        <w:rPr>
          <w:spacing w:val="-2"/>
          <w:sz w:val="23"/>
        </w:rPr>
        <w:t>договор.</w:t>
      </w:r>
    </w:p>
    <w:p w:rsidR="002D66CB" w:rsidRPr="008B1972" w:rsidRDefault="00450B75" w:rsidP="008B1972">
      <w:pPr>
        <w:pStyle w:val="a5"/>
        <w:numPr>
          <w:ilvl w:val="1"/>
          <w:numId w:val="47"/>
        </w:numPr>
        <w:tabs>
          <w:tab w:val="left" w:pos="2055"/>
        </w:tabs>
        <w:spacing w:before="69"/>
        <w:ind w:right="669" w:firstLine="566"/>
        <w:jc w:val="both"/>
        <w:rPr>
          <w:sz w:val="23"/>
        </w:rPr>
      </w:pPr>
      <w:r w:rsidRPr="008B1972">
        <w:rPr>
          <w:sz w:val="23"/>
        </w:rPr>
        <w:t>Оказание банковских услуг в рамках Универсального договора осуществляется Банком в соответствии с Заявлениями Клиента в подразделении банка или запросами в ДБО,</w:t>
      </w:r>
      <w:r w:rsidR="008B1972">
        <w:rPr>
          <w:sz w:val="23"/>
        </w:rPr>
        <w:t xml:space="preserve"> </w:t>
      </w:r>
      <w:r w:rsidRPr="008B1972">
        <w:rPr>
          <w:sz w:val="23"/>
        </w:rPr>
        <w:t>Договорами и Тарифами Банка, действующими в дату осуществления Операции (предоставления услуги), если иное не оговорено Договором.</w:t>
      </w:r>
    </w:p>
    <w:p w:rsidR="002D66CB" w:rsidRDefault="00F92518">
      <w:pPr>
        <w:pStyle w:val="a5"/>
        <w:numPr>
          <w:ilvl w:val="1"/>
          <w:numId w:val="47"/>
        </w:numPr>
        <w:tabs>
          <w:tab w:val="left" w:pos="2055"/>
        </w:tabs>
        <w:ind w:right="663" w:firstLine="566"/>
        <w:jc w:val="both"/>
        <w:rPr>
          <w:sz w:val="23"/>
        </w:rPr>
      </w:pPr>
      <w:r>
        <w:rPr>
          <w:sz w:val="23"/>
          <w:lang w:val="uz-Cyrl-UZ"/>
        </w:rPr>
        <w:t xml:space="preserve"> Акцептуя</w:t>
      </w:r>
      <w:r w:rsidR="00450B75">
        <w:rPr>
          <w:sz w:val="23"/>
        </w:rPr>
        <w:t xml:space="preserve"> к настоящему Универсальному договору, Клиент предоставляет Банку</w:t>
      </w:r>
      <w:r w:rsidR="00450B75">
        <w:rPr>
          <w:spacing w:val="-15"/>
          <w:sz w:val="23"/>
        </w:rPr>
        <w:t xml:space="preserve"> </w:t>
      </w:r>
      <w:r w:rsidR="00450B75">
        <w:rPr>
          <w:sz w:val="23"/>
        </w:rPr>
        <w:t>/</w:t>
      </w:r>
      <w:r w:rsidR="00450B75">
        <w:rPr>
          <w:spacing w:val="-14"/>
          <w:sz w:val="23"/>
        </w:rPr>
        <w:t xml:space="preserve"> </w:t>
      </w:r>
      <w:r w:rsidR="00450B75">
        <w:rPr>
          <w:sz w:val="23"/>
        </w:rPr>
        <w:t>Партнерам</w:t>
      </w:r>
      <w:r w:rsidR="00450B75">
        <w:rPr>
          <w:spacing w:val="-15"/>
          <w:sz w:val="23"/>
        </w:rPr>
        <w:t xml:space="preserve"> </w:t>
      </w:r>
      <w:r w:rsidR="00450B75">
        <w:rPr>
          <w:sz w:val="23"/>
        </w:rPr>
        <w:t>Банка</w:t>
      </w:r>
      <w:r w:rsidR="00450B75">
        <w:rPr>
          <w:spacing w:val="-14"/>
          <w:sz w:val="23"/>
        </w:rPr>
        <w:t xml:space="preserve"> </w:t>
      </w:r>
      <w:r w:rsidR="00450B75">
        <w:rPr>
          <w:sz w:val="23"/>
        </w:rPr>
        <w:t>согласие</w:t>
      </w:r>
      <w:r w:rsidR="00450B75">
        <w:rPr>
          <w:spacing w:val="-14"/>
          <w:sz w:val="23"/>
        </w:rPr>
        <w:t xml:space="preserve"> </w:t>
      </w:r>
      <w:r w:rsidR="00450B75">
        <w:rPr>
          <w:sz w:val="23"/>
        </w:rPr>
        <w:t>на</w:t>
      </w:r>
      <w:r w:rsidR="00450B75">
        <w:rPr>
          <w:spacing w:val="-15"/>
          <w:sz w:val="23"/>
        </w:rPr>
        <w:t xml:space="preserve"> </w:t>
      </w:r>
      <w:r w:rsidR="00450B75">
        <w:rPr>
          <w:sz w:val="23"/>
        </w:rPr>
        <w:t>обработку</w:t>
      </w:r>
      <w:r w:rsidR="00450B75">
        <w:rPr>
          <w:spacing w:val="-14"/>
          <w:sz w:val="23"/>
        </w:rPr>
        <w:t xml:space="preserve"> </w:t>
      </w:r>
      <w:r w:rsidR="00450B75">
        <w:rPr>
          <w:sz w:val="23"/>
        </w:rPr>
        <w:t>персональных</w:t>
      </w:r>
      <w:r w:rsidR="00450B75">
        <w:rPr>
          <w:spacing w:val="-14"/>
          <w:sz w:val="23"/>
        </w:rPr>
        <w:t xml:space="preserve"> </w:t>
      </w:r>
      <w:r w:rsidR="00450B75">
        <w:rPr>
          <w:sz w:val="23"/>
        </w:rPr>
        <w:t>данных</w:t>
      </w:r>
      <w:r w:rsidR="00450B75">
        <w:rPr>
          <w:spacing w:val="-14"/>
          <w:sz w:val="23"/>
        </w:rPr>
        <w:t xml:space="preserve"> </w:t>
      </w:r>
      <w:r w:rsidR="00450B75">
        <w:rPr>
          <w:sz w:val="23"/>
        </w:rPr>
        <w:t>Клиента</w:t>
      </w:r>
      <w:r w:rsidR="00450B75">
        <w:rPr>
          <w:spacing w:val="-14"/>
          <w:sz w:val="23"/>
        </w:rPr>
        <w:t xml:space="preserve"> </w:t>
      </w:r>
      <w:r w:rsidR="00450B75">
        <w:rPr>
          <w:sz w:val="23"/>
        </w:rPr>
        <w:t>(осуществление на</w:t>
      </w:r>
      <w:r w:rsidR="00450B75">
        <w:rPr>
          <w:spacing w:val="-8"/>
          <w:sz w:val="23"/>
        </w:rPr>
        <w:t xml:space="preserve"> </w:t>
      </w:r>
      <w:r w:rsidR="00450B75">
        <w:rPr>
          <w:sz w:val="23"/>
        </w:rPr>
        <w:t>бумажных</w:t>
      </w:r>
      <w:r w:rsidR="00450B75">
        <w:rPr>
          <w:spacing w:val="-8"/>
          <w:sz w:val="23"/>
        </w:rPr>
        <w:t xml:space="preserve"> </w:t>
      </w:r>
      <w:r w:rsidR="00450B75">
        <w:rPr>
          <w:sz w:val="23"/>
        </w:rPr>
        <w:t>и/или</w:t>
      </w:r>
      <w:r w:rsidR="00450B75">
        <w:rPr>
          <w:spacing w:val="-9"/>
          <w:sz w:val="23"/>
        </w:rPr>
        <w:t xml:space="preserve"> </w:t>
      </w:r>
      <w:r w:rsidR="00450B75">
        <w:rPr>
          <w:sz w:val="23"/>
        </w:rPr>
        <w:t>электронных</w:t>
      </w:r>
      <w:r w:rsidR="00450B75">
        <w:rPr>
          <w:spacing w:val="-8"/>
          <w:sz w:val="23"/>
        </w:rPr>
        <w:t xml:space="preserve"> </w:t>
      </w:r>
      <w:r w:rsidR="00450B75">
        <w:rPr>
          <w:sz w:val="23"/>
        </w:rPr>
        <w:t>носителях</w:t>
      </w:r>
      <w:r w:rsidR="00450B75">
        <w:rPr>
          <w:spacing w:val="-11"/>
          <w:sz w:val="23"/>
        </w:rPr>
        <w:t xml:space="preserve"> </w:t>
      </w:r>
      <w:r w:rsidR="00450B75">
        <w:rPr>
          <w:sz w:val="23"/>
        </w:rPr>
        <w:t>с</w:t>
      </w:r>
      <w:r w:rsidR="00450B75">
        <w:rPr>
          <w:spacing w:val="-8"/>
          <w:sz w:val="23"/>
        </w:rPr>
        <w:t xml:space="preserve"> </w:t>
      </w:r>
      <w:r w:rsidR="00450B75">
        <w:rPr>
          <w:sz w:val="23"/>
        </w:rPr>
        <w:t>использованием</w:t>
      </w:r>
      <w:r w:rsidR="00450B75">
        <w:rPr>
          <w:spacing w:val="-7"/>
          <w:sz w:val="23"/>
        </w:rPr>
        <w:t xml:space="preserve"> </w:t>
      </w:r>
      <w:r w:rsidR="00450B75">
        <w:rPr>
          <w:sz w:val="23"/>
        </w:rPr>
        <w:t>и/или</w:t>
      </w:r>
      <w:r w:rsidR="00450B75">
        <w:rPr>
          <w:spacing w:val="-9"/>
          <w:sz w:val="23"/>
        </w:rPr>
        <w:t xml:space="preserve"> </w:t>
      </w:r>
      <w:r w:rsidR="00450B75">
        <w:rPr>
          <w:sz w:val="23"/>
        </w:rPr>
        <w:t>без</w:t>
      </w:r>
      <w:r w:rsidR="00450B75">
        <w:rPr>
          <w:spacing w:val="-8"/>
          <w:sz w:val="23"/>
        </w:rPr>
        <w:t xml:space="preserve"> </w:t>
      </w:r>
      <w:r w:rsidR="00450B75">
        <w:rPr>
          <w:sz w:val="23"/>
        </w:rPr>
        <w:t>использования</w:t>
      </w:r>
      <w:r w:rsidR="00450B75">
        <w:rPr>
          <w:spacing w:val="-9"/>
          <w:sz w:val="23"/>
        </w:rPr>
        <w:t xml:space="preserve"> </w:t>
      </w:r>
      <w:r w:rsidR="00450B75">
        <w:rPr>
          <w:sz w:val="23"/>
        </w:rPr>
        <w:t>средств автоматизации сбора, записи, систематизации, накопления, хранения, уточнения (обновления, изменения),</w:t>
      </w:r>
      <w:r w:rsidR="00450B75">
        <w:rPr>
          <w:spacing w:val="-3"/>
          <w:sz w:val="23"/>
        </w:rPr>
        <w:t xml:space="preserve"> </w:t>
      </w:r>
      <w:r w:rsidR="00450B75">
        <w:rPr>
          <w:sz w:val="23"/>
        </w:rPr>
        <w:t>извлечения,</w:t>
      </w:r>
      <w:r w:rsidR="00450B75">
        <w:rPr>
          <w:spacing w:val="-3"/>
          <w:sz w:val="23"/>
        </w:rPr>
        <w:t xml:space="preserve"> </w:t>
      </w:r>
      <w:r w:rsidR="00450B75">
        <w:rPr>
          <w:sz w:val="23"/>
        </w:rPr>
        <w:t>использования,</w:t>
      </w:r>
      <w:r w:rsidR="00450B75">
        <w:rPr>
          <w:spacing w:val="-3"/>
          <w:sz w:val="23"/>
        </w:rPr>
        <w:t xml:space="preserve"> </w:t>
      </w:r>
      <w:r w:rsidR="00450B75">
        <w:rPr>
          <w:sz w:val="23"/>
        </w:rPr>
        <w:t>передачи</w:t>
      </w:r>
      <w:r w:rsidR="00450B75">
        <w:rPr>
          <w:spacing w:val="-3"/>
          <w:sz w:val="23"/>
        </w:rPr>
        <w:t xml:space="preserve"> </w:t>
      </w:r>
      <w:r w:rsidR="00450B75">
        <w:rPr>
          <w:sz w:val="23"/>
        </w:rPr>
        <w:t>(распространения,</w:t>
      </w:r>
      <w:r w:rsidR="00450B75">
        <w:rPr>
          <w:spacing w:val="-3"/>
          <w:sz w:val="23"/>
        </w:rPr>
        <w:t xml:space="preserve"> </w:t>
      </w:r>
      <w:r w:rsidR="00450B75">
        <w:rPr>
          <w:sz w:val="23"/>
        </w:rPr>
        <w:t>предоставления,</w:t>
      </w:r>
      <w:r w:rsidR="00450B75">
        <w:rPr>
          <w:spacing w:val="-3"/>
          <w:sz w:val="23"/>
        </w:rPr>
        <w:t xml:space="preserve"> </w:t>
      </w:r>
      <w:r w:rsidR="00450B75">
        <w:rPr>
          <w:sz w:val="23"/>
        </w:rPr>
        <w:t>доступа, в том числе при поручении обработки персональных данных третьим лицам, в том числе передавать на предоставление государственными и не государственными базами данных, информации о Клиенте Банку, финансовым институтам, операторам баз данных, а также финансовыми институтами - из всех государственных и не государственных баз данных напрямую или через третьих лиц, распространять в общедоступных источниках персональные данные, с учетом требований действующего законодательства Республики Узбекистан и требований международного права (требований международных договоров), обезличивание, блокирование, удаление, уничтожение Персональных данных), предоставленных Банку Клиентом, юридическим</w:t>
      </w:r>
      <w:r w:rsidR="00450B75">
        <w:rPr>
          <w:spacing w:val="-2"/>
          <w:sz w:val="23"/>
        </w:rPr>
        <w:t xml:space="preserve"> </w:t>
      </w:r>
      <w:r w:rsidR="00450B75">
        <w:rPr>
          <w:sz w:val="23"/>
        </w:rPr>
        <w:t>лицом/ индивидуальным предпринимателем, заключившим с Банком договор в рамках зарплатного проекта, в связи с заключением Универсального договора, Договоров и иных договоров, заключенных между Клиентом и Банком, а так же договоров, заключенных Банком с иными лицами, в т.ч. страховщиками, по которым Клиент является представителем, страхователем, застрахованным лицом или выгодоприобретателем, а также любых фотографических изображений Клиента (в том числе полученных путём проведения фото-видео-съёмки с согласия Клиента) для следующих целей:</w:t>
      </w:r>
    </w:p>
    <w:p w:rsidR="002D66CB" w:rsidRDefault="00450B75">
      <w:pPr>
        <w:pStyle w:val="a5"/>
        <w:numPr>
          <w:ilvl w:val="0"/>
          <w:numId w:val="46"/>
        </w:numPr>
        <w:tabs>
          <w:tab w:val="left" w:pos="1782"/>
        </w:tabs>
        <w:ind w:right="663"/>
        <w:rPr>
          <w:sz w:val="24"/>
        </w:rPr>
      </w:pPr>
      <w:r>
        <w:rPr>
          <w:sz w:val="23"/>
        </w:rPr>
        <w:t>проверки достоверности указанных Клиентом сведений, а также оценки кредитоспособности/ платежеспособности при рассмотрении Заявлений Клиента на предоставление банковских продуктов, включая передачу персональных данных третьим лицам при необходимости их сверки/проверки;</w:t>
      </w:r>
    </w:p>
    <w:p w:rsidR="002D66CB" w:rsidRDefault="00450B75">
      <w:pPr>
        <w:pStyle w:val="a5"/>
        <w:numPr>
          <w:ilvl w:val="0"/>
          <w:numId w:val="46"/>
        </w:numPr>
        <w:tabs>
          <w:tab w:val="left" w:pos="1782"/>
        </w:tabs>
        <w:ind w:right="667"/>
        <w:rPr>
          <w:sz w:val="23"/>
        </w:rPr>
      </w:pPr>
      <w:r>
        <w:rPr>
          <w:sz w:val="24"/>
        </w:rPr>
        <w:t>исполнения и прекращения Универсального договора</w:t>
      </w:r>
      <w:r>
        <w:rPr>
          <w:sz w:val="23"/>
        </w:rPr>
        <w:t xml:space="preserve">, в том числе осуществления банковских операций и предоставления всех видов банковских услуг, исполнения обеспечительных договоров и иных договоров, заключенных между Клиентом и Банком, а так же договоров, заключенных Банком с иными лицами, в том числе страховщиками, по которым Клиент является представителем, страхователем, застрахованным лицом или выгодоприобретателем, включая передачу Персональных данных Клиента указанным лицам по таким договорам, заключения Банком сделок в </w:t>
      </w:r>
      <w:r>
        <w:rPr>
          <w:sz w:val="23"/>
        </w:rPr>
        <w:lastRenderedPageBreak/>
        <w:t>связи с реализацией прав кредитора по Договорам, в том числе путём уступки прав (требований) третьим лицам;</w:t>
      </w:r>
    </w:p>
    <w:p w:rsidR="002D66CB" w:rsidRDefault="00450B75">
      <w:pPr>
        <w:pStyle w:val="a5"/>
        <w:numPr>
          <w:ilvl w:val="0"/>
          <w:numId w:val="46"/>
        </w:numPr>
        <w:tabs>
          <w:tab w:val="left" w:pos="1781"/>
        </w:tabs>
        <w:spacing w:line="275" w:lineRule="exact"/>
        <w:ind w:left="1781" w:hanging="359"/>
        <w:rPr>
          <w:sz w:val="24"/>
        </w:rPr>
      </w:pPr>
      <w:r>
        <w:rPr>
          <w:sz w:val="24"/>
        </w:rPr>
        <w:t>истребования</w:t>
      </w:r>
      <w:r>
        <w:rPr>
          <w:spacing w:val="-5"/>
          <w:sz w:val="24"/>
        </w:rPr>
        <w:t xml:space="preserve"> </w:t>
      </w:r>
      <w:r>
        <w:rPr>
          <w:sz w:val="24"/>
        </w:rPr>
        <w:t>(погашения,</w:t>
      </w:r>
      <w:r>
        <w:rPr>
          <w:spacing w:val="-3"/>
          <w:sz w:val="24"/>
        </w:rPr>
        <w:t xml:space="preserve"> </w:t>
      </w:r>
      <w:r>
        <w:rPr>
          <w:sz w:val="24"/>
        </w:rPr>
        <w:t>взыскания)</w:t>
      </w:r>
      <w:r>
        <w:rPr>
          <w:spacing w:val="-3"/>
          <w:sz w:val="24"/>
        </w:rPr>
        <w:t xml:space="preserve"> </w:t>
      </w:r>
      <w:r>
        <w:rPr>
          <w:sz w:val="24"/>
        </w:rPr>
        <w:t>Задолженности</w:t>
      </w:r>
      <w:r>
        <w:rPr>
          <w:spacing w:val="-4"/>
          <w:sz w:val="24"/>
        </w:rPr>
        <w:t xml:space="preserve"> </w:t>
      </w:r>
      <w:r>
        <w:rPr>
          <w:sz w:val="24"/>
        </w:rPr>
        <w:t>по</w:t>
      </w:r>
      <w:r>
        <w:rPr>
          <w:spacing w:val="-2"/>
          <w:sz w:val="24"/>
        </w:rPr>
        <w:t xml:space="preserve"> Договорам</w:t>
      </w:r>
      <w:r>
        <w:rPr>
          <w:spacing w:val="-2"/>
          <w:sz w:val="23"/>
        </w:rPr>
        <w:t>;</w:t>
      </w:r>
    </w:p>
    <w:p w:rsidR="002D66CB" w:rsidRDefault="00450B75">
      <w:pPr>
        <w:pStyle w:val="a5"/>
        <w:numPr>
          <w:ilvl w:val="0"/>
          <w:numId w:val="46"/>
        </w:numPr>
        <w:tabs>
          <w:tab w:val="left" w:pos="1782"/>
        </w:tabs>
        <w:ind w:right="670"/>
        <w:rPr>
          <w:sz w:val="23"/>
        </w:rPr>
      </w:pPr>
      <w:r>
        <w:rPr>
          <w:sz w:val="23"/>
        </w:rPr>
        <w:t>осуществления защиты персональных данных, хранения, в том числе в электронном виде, и перевозки документов, содержащих Персональные данные Клиента и банковскую тайну, в соответствии с требованиями Действующего законодательства;</w:t>
      </w:r>
    </w:p>
    <w:p w:rsidR="002D66CB" w:rsidRDefault="00450B75">
      <w:pPr>
        <w:pStyle w:val="a5"/>
        <w:numPr>
          <w:ilvl w:val="0"/>
          <w:numId w:val="46"/>
        </w:numPr>
        <w:tabs>
          <w:tab w:val="left" w:pos="1782"/>
        </w:tabs>
        <w:ind w:right="665"/>
        <w:rPr>
          <w:sz w:val="23"/>
        </w:rPr>
      </w:pPr>
      <w:r>
        <w:rPr>
          <w:sz w:val="23"/>
        </w:rPr>
        <w:t xml:space="preserve">получения заключений и консультаций в любой форме, касающихся заключения, исполнения Договоров и реализации Банком своих прав и обязанностей по таким договорам, включая передачу Персональных данных Клиента аудиторам и иным третьим лицам, привлекаемым Банком в целях получения таких заключений и </w:t>
      </w:r>
      <w:r>
        <w:rPr>
          <w:spacing w:val="-2"/>
          <w:sz w:val="23"/>
        </w:rPr>
        <w:t>консультаций;</w:t>
      </w:r>
    </w:p>
    <w:p w:rsidR="002D66CB" w:rsidRDefault="00450B75">
      <w:pPr>
        <w:pStyle w:val="a5"/>
        <w:numPr>
          <w:ilvl w:val="0"/>
          <w:numId w:val="46"/>
        </w:numPr>
        <w:tabs>
          <w:tab w:val="left" w:pos="1782"/>
        </w:tabs>
        <w:ind w:right="670"/>
        <w:rPr>
          <w:sz w:val="23"/>
        </w:rPr>
      </w:pPr>
      <w:r>
        <w:rPr>
          <w:sz w:val="23"/>
        </w:rPr>
        <w:t>иных целей, которые будут указаны в заключенных Банком с Клиентом Договорах, иных документах.</w:t>
      </w:r>
    </w:p>
    <w:p w:rsidR="002D66CB" w:rsidRDefault="00450B75">
      <w:pPr>
        <w:ind w:left="1062" w:right="664"/>
        <w:jc w:val="both"/>
        <w:rPr>
          <w:sz w:val="23"/>
        </w:rPr>
      </w:pPr>
      <w:r>
        <w:rPr>
          <w:sz w:val="23"/>
        </w:rPr>
        <w:t>При этом под Партнерами Банка понимаются лица, входящие в один банковский холдинг с Банком / аффилированным лицам Банка, компании (банки-партнёры, аудиторы, страховщики, операторы и провайдеры сетей телекоммуникации, транспортные компании, ж/д/авиакомпании, консалтинговые, оценочные компании, супермаркеты, рестораны и иные частные и государственные организации, ведомства, индивидуальные предприниматели) с которыми Банк имеет договорные (партнёрские) отношения.</w:t>
      </w:r>
    </w:p>
    <w:p w:rsidR="002D66CB" w:rsidRDefault="00450B75">
      <w:pPr>
        <w:spacing w:line="264" w:lineRule="exact"/>
        <w:ind w:left="1628"/>
        <w:jc w:val="both"/>
        <w:rPr>
          <w:sz w:val="23"/>
        </w:rPr>
      </w:pPr>
      <w:r>
        <w:rPr>
          <w:sz w:val="23"/>
        </w:rPr>
        <w:t>Также,</w:t>
      </w:r>
      <w:r>
        <w:rPr>
          <w:spacing w:val="-7"/>
          <w:sz w:val="23"/>
        </w:rPr>
        <w:t xml:space="preserve"> </w:t>
      </w:r>
      <w:r>
        <w:rPr>
          <w:sz w:val="23"/>
        </w:rPr>
        <w:t>Клиент</w:t>
      </w:r>
      <w:r>
        <w:rPr>
          <w:spacing w:val="-4"/>
          <w:sz w:val="23"/>
        </w:rPr>
        <w:t xml:space="preserve"> </w:t>
      </w:r>
      <w:r>
        <w:rPr>
          <w:sz w:val="23"/>
        </w:rPr>
        <w:t>предоставляет</w:t>
      </w:r>
      <w:r>
        <w:rPr>
          <w:spacing w:val="-4"/>
          <w:sz w:val="23"/>
        </w:rPr>
        <w:t xml:space="preserve"> </w:t>
      </w:r>
      <w:r>
        <w:rPr>
          <w:sz w:val="23"/>
        </w:rPr>
        <w:t>Банку</w:t>
      </w:r>
      <w:r>
        <w:rPr>
          <w:spacing w:val="-8"/>
          <w:sz w:val="23"/>
        </w:rPr>
        <w:t xml:space="preserve"> </w:t>
      </w:r>
      <w:r>
        <w:rPr>
          <w:sz w:val="23"/>
        </w:rPr>
        <w:t>и</w:t>
      </w:r>
      <w:r>
        <w:rPr>
          <w:spacing w:val="-5"/>
          <w:sz w:val="23"/>
        </w:rPr>
        <w:t xml:space="preserve"> </w:t>
      </w:r>
      <w:r>
        <w:rPr>
          <w:sz w:val="23"/>
        </w:rPr>
        <w:t>Партнерам</w:t>
      </w:r>
      <w:r>
        <w:rPr>
          <w:spacing w:val="-4"/>
          <w:sz w:val="23"/>
        </w:rPr>
        <w:t xml:space="preserve"> </w:t>
      </w:r>
      <w:r>
        <w:rPr>
          <w:sz w:val="23"/>
        </w:rPr>
        <w:t>Банка</w:t>
      </w:r>
      <w:r>
        <w:rPr>
          <w:spacing w:val="-4"/>
          <w:sz w:val="23"/>
        </w:rPr>
        <w:t xml:space="preserve"> </w:t>
      </w:r>
      <w:r>
        <w:rPr>
          <w:sz w:val="23"/>
        </w:rPr>
        <w:t>право</w:t>
      </w:r>
      <w:r>
        <w:rPr>
          <w:spacing w:val="-4"/>
          <w:sz w:val="23"/>
        </w:rPr>
        <w:t xml:space="preserve"> </w:t>
      </w:r>
      <w:r>
        <w:rPr>
          <w:sz w:val="23"/>
        </w:rPr>
        <w:t>(согласие)</w:t>
      </w:r>
      <w:r>
        <w:rPr>
          <w:spacing w:val="-4"/>
          <w:sz w:val="23"/>
        </w:rPr>
        <w:t xml:space="preserve"> </w:t>
      </w:r>
      <w:r>
        <w:rPr>
          <w:spacing w:val="-5"/>
          <w:sz w:val="23"/>
        </w:rPr>
        <w:t>на:</w:t>
      </w:r>
    </w:p>
    <w:p w:rsidR="002D66CB" w:rsidRPr="008B1972" w:rsidRDefault="00450B75" w:rsidP="008B1972">
      <w:pPr>
        <w:pStyle w:val="a5"/>
        <w:numPr>
          <w:ilvl w:val="0"/>
          <w:numId w:val="45"/>
        </w:numPr>
        <w:tabs>
          <w:tab w:val="left" w:pos="1782"/>
        </w:tabs>
        <w:spacing w:before="69"/>
        <w:ind w:right="669"/>
        <w:rPr>
          <w:sz w:val="23"/>
        </w:rPr>
      </w:pPr>
      <w:r w:rsidRPr="008B1972">
        <w:rPr>
          <w:sz w:val="23"/>
        </w:rPr>
        <w:t>осуществление обработки любых специальных категорий своих персональных данных и</w:t>
      </w:r>
      <w:r w:rsidRPr="008B1972">
        <w:rPr>
          <w:spacing w:val="-12"/>
          <w:sz w:val="23"/>
        </w:rPr>
        <w:t xml:space="preserve"> </w:t>
      </w:r>
      <w:r w:rsidRPr="008B1972">
        <w:rPr>
          <w:sz w:val="23"/>
        </w:rPr>
        <w:t>биометрических</w:t>
      </w:r>
      <w:r w:rsidRPr="008B1972">
        <w:rPr>
          <w:spacing w:val="-11"/>
          <w:sz w:val="23"/>
        </w:rPr>
        <w:t xml:space="preserve"> </w:t>
      </w:r>
      <w:r w:rsidRPr="008B1972">
        <w:rPr>
          <w:sz w:val="23"/>
        </w:rPr>
        <w:t>персональных</w:t>
      </w:r>
      <w:r w:rsidRPr="008B1972">
        <w:rPr>
          <w:spacing w:val="-14"/>
          <w:sz w:val="23"/>
        </w:rPr>
        <w:t xml:space="preserve"> </w:t>
      </w:r>
      <w:r w:rsidRPr="008B1972">
        <w:rPr>
          <w:sz w:val="23"/>
        </w:rPr>
        <w:t>данных</w:t>
      </w:r>
      <w:r w:rsidRPr="008B1972">
        <w:rPr>
          <w:spacing w:val="-12"/>
          <w:sz w:val="23"/>
        </w:rPr>
        <w:t xml:space="preserve"> </w:t>
      </w:r>
      <w:r w:rsidRPr="008B1972">
        <w:rPr>
          <w:sz w:val="23"/>
        </w:rPr>
        <w:t>в</w:t>
      </w:r>
      <w:r w:rsidRPr="008B1972">
        <w:rPr>
          <w:spacing w:val="-14"/>
          <w:sz w:val="23"/>
        </w:rPr>
        <w:t xml:space="preserve"> </w:t>
      </w:r>
      <w:r w:rsidRPr="008B1972">
        <w:rPr>
          <w:sz w:val="23"/>
        </w:rPr>
        <w:t>случае,</w:t>
      </w:r>
      <w:r w:rsidRPr="008B1972">
        <w:rPr>
          <w:spacing w:val="-12"/>
          <w:sz w:val="23"/>
        </w:rPr>
        <w:t xml:space="preserve"> </w:t>
      </w:r>
      <w:r w:rsidRPr="008B1972">
        <w:rPr>
          <w:sz w:val="23"/>
        </w:rPr>
        <w:t>если</w:t>
      </w:r>
      <w:r w:rsidRPr="008B1972">
        <w:rPr>
          <w:spacing w:val="-12"/>
          <w:sz w:val="23"/>
        </w:rPr>
        <w:t xml:space="preserve"> </w:t>
      </w:r>
      <w:r w:rsidRPr="008B1972">
        <w:rPr>
          <w:sz w:val="23"/>
        </w:rPr>
        <w:t>необходимость</w:t>
      </w:r>
      <w:r w:rsidRPr="008B1972">
        <w:rPr>
          <w:spacing w:val="-11"/>
          <w:sz w:val="23"/>
        </w:rPr>
        <w:t xml:space="preserve"> </w:t>
      </w:r>
      <w:r w:rsidRPr="008B1972">
        <w:rPr>
          <w:sz w:val="23"/>
        </w:rPr>
        <w:t>обработки</w:t>
      </w:r>
      <w:r w:rsidRPr="008B1972">
        <w:rPr>
          <w:spacing w:val="-12"/>
          <w:sz w:val="23"/>
        </w:rPr>
        <w:t xml:space="preserve"> </w:t>
      </w:r>
      <w:r w:rsidRPr="008B1972">
        <w:rPr>
          <w:sz w:val="23"/>
        </w:rPr>
        <w:t>таких персональных данных когда-либо возникнет для целей обработки, указанных в настоящем</w:t>
      </w:r>
      <w:r w:rsidRPr="008B1972">
        <w:rPr>
          <w:spacing w:val="-15"/>
          <w:sz w:val="23"/>
        </w:rPr>
        <w:t xml:space="preserve"> </w:t>
      </w:r>
      <w:r w:rsidRPr="008B1972">
        <w:rPr>
          <w:sz w:val="23"/>
        </w:rPr>
        <w:t>согласии.</w:t>
      </w:r>
      <w:r w:rsidRPr="008B1972">
        <w:rPr>
          <w:spacing w:val="-14"/>
          <w:sz w:val="23"/>
        </w:rPr>
        <w:t xml:space="preserve"> </w:t>
      </w:r>
      <w:r w:rsidRPr="008B1972">
        <w:rPr>
          <w:sz w:val="23"/>
        </w:rPr>
        <w:t>-</w:t>
      </w:r>
      <w:r w:rsidRPr="008B1972">
        <w:rPr>
          <w:spacing w:val="-15"/>
          <w:sz w:val="23"/>
        </w:rPr>
        <w:t xml:space="preserve"> </w:t>
      </w:r>
      <w:r w:rsidRPr="008B1972">
        <w:rPr>
          <w:sz w:val="23"/>
        </w:rPr>
        <w:t>производить</w:t>
      </w:r>
      <w:r w:rsidRPr="008B1972">
        <w:rPr>
          <w:spacing w:val="-14"/>
          <w:sz w:val="23"/>
        </w:rPr>
        <w:t xml:space="preserve"> </w:t>
      </w:r>
      <w:r w:rsidRPr="008B1972">
        <w:rPr>
          <w:sz w:val="23"/>
        </w:rPr>
        <w:t>сбор</w:t>
      </w:r>
      <w:r w:rsidRPr="008B1972">
        <w:rPr>
          <w:spacing w:val="-14"/>
          <w:sz w:val="23"/>
        </w:rPr>
        <w:t xml:space="preserve"> </w:t>
      </w:r>
      <w:r w:rsidRPr="008B1972">
        <w:rPr>
          <w:sz w:val="23"/>
        </w:rPr>
        <w:t>и</w:t>
      </w:r>
      <w:r w:rsidRPr="008B1972">
        <w:rPr>
          <w:spacing w:val="-15"/>
          <w:sz w:val="23"/>
        </w:rPr>
        <w:t xml:space="preserve"> </w:t>
      </w:r>
      <w:r w:rsidRPr="008B1972">
        <w:rPr>
          <w:sz w:val="23"/>
        </w:rPr>
        <w:t>обработку</w:t>
      </w:r>
      <w:r w:rsidRPr="008B1972">
        <w:rPr>
          <w:spacing w:val="-14"/>
          <w:sz w:val="23"/>
        </w:rPr>
        <w:t xml:space="preserve"> </w:t>
      </w:r>
      <w:r w:rsidRPr="008B1972">
        <w:rPr>
          <w:sz w:val="23"/>
        </w:rPr>
        <w:t>персональных</w:t>
      </w:r>
      <w:r w:rsidRPr="008B1972">
        <w:rPr>
          <w:spacing w:val="-14"/>
          <w:sz w:val="23"/>
        </w:rPr>
        <w:t xml:space="preserve"> </w:t>
      </w:r>
      <w:r w:rsidRPr="008B1972">
        <w:rPr>
          <w:sz w:val="23"/>
        </w:rPr>
        <w:t>данных</w:t>
      </w:r>
      <w:r w:rsidRPr="008B1972">
        <w:rPr>
          <w:spacing w:val="-15"/>
          <w:sz w:val="23"/>
        </w:rPr>
        <w:t xml:space="preserve"> </w:t>
      </w:r>
      <w:r w:rsidRPr="008B1972">
        <w:rPr>
          <w:sz w:val="23"/>
        </w:rPr>
        <w:t>без</w:t>
      </w:r>
      <w:r w:rsidRPr="008B1972">
        <w:rPr>
          <w:spacing w:val="-14"/>
          <w:sz w:val="23"/>
        </w:rPr>
        <w:t xml:space="preserve"> </w:t>
      </w:r>
      <w:r w:rsidRPr="008B1972">
        <w:rPr>
          <w:sz w:val="23"/>
        </w:rPr>
        <w:t>согласия Клиента в случаях, установленных законами Республики Узбекистан, в том числе в иных</w:t>
      </w:r>
      <w:r w:rsidRPr="008B1972">
        <w:rPr>
          <w:spacing w:val="80"/>
          <w:sz w:val="23"/>
        </w:rPr>
        <w:t xml:space="preserve"> </w:t>
      </w:r>
      <w:r w:rsidRPr="008B1972">
        <w:rPr>
          <w:sz w:val="23"/>
        </w:rPr>
        <w:t>банках</w:t>
      </w:r>
      <w:r w:rsidRPr="008B1972">
        <w:rPr>
          <w:spacing w:val="80"/>
          <w:sz w:val="23"/>
        </w:rPr>
        <w:t xml:space="preserve"> </w:t>
      </w:r>
      <w:r w:rsidRPr="008B1972">
        <w:rPr>
          <w:sz w:val="23"/>
        </w:rPr>
        <w:t>и/или</w:t>
      </w:r>
      <w:r w:rsidRPr="008B1972">
        <w:rPr>
          <w:spacing w:val="80"/>
          <w:sz w:val="23"/>
        </w:rPr>
        <w:t xml:space="preserve"> </w:t>
      </w:r>
      <w:r w:rsidRPr="008B1972">
        <w:rPr>
          <w:sz w:val="23"/>
        </w:rPr>
        <w:t>организациях</w:t>
      </w:r>
      <w:r w:rsidRPr="008B1972">
        <w:rPr>
          <w:spacing w:val="80"/>
          <w:sz w:val="23"/>
        </w:rPr>
        <w:t xml:space="preserve"> </w:t>
      </w:r>
      <w:r w:rsidRPr="008B1972">
        <w:rPr>
          <w:sz w:val="23"/>
        </w:rPr>
        <w:t>для</w:t>
      </w:r>
      <w:r w:rsidRPr="008B1972">
        <w:rPr>
          <w:spacing w:val="80"/>
          <w:sz w:val="23"/>
        </w:rPr>
        <w:t xml:space="preserve"> </w:t>
      </w:r>
      <w:r w:rsidRPr="008B1972">
        <w:rPr>
          <w:sz w:val="23"/>
        </w:rPr>
        <w:t>целей</w:t>
      </w:r>
      <w:r w:rsidRPr="008B1972">
        <w:rPr>
          <w:spacing w:val="80"/>
          <w:sz w:val="23"/>
        </w:rPr>
        <w:t xml:space="preserve"> </w:t>
      </w:r>
      <w:r w:rsidRPr="008B1972">
        <w:rPr>
          <w:sz w:val="23"/>
        </w:rPr>
        <w:t>проведения</w:t>
      </w:r>
      <w:r w:rsidRPr="008B1972">
        <w:rPr>
          <w:spacing w:val="80"/>
          <w:sz w:val="23"/>
        </w:rPr>
        <w:t xml:space="preserve"> </w:t>
      </w:r>
      <w:r w:rsidRPr="008B1972">
        <w:rPr>
          <w:sz w:val="23"/>
        </w:rPr>
        <w:t>любых,</w:t>
      </w:r>
      <w:r w:rsidRPr="008B1972">
        <w:rPr>
          <w:spacing w:val="80"/>
          <w:sz w:val="23"/>
        </w:rPr>
        <w:t xml:space="preserve"> </w:t>
      </w:r>
      <w:r w:rsidRPr="008B1972">
        <w:rPr>
          <w:sz w:val="23"/>
        </w:rPr>
        <w:t>незапрещённых</w:t>
      </w:r>
      <w:r w:rsidR="008B1972">
        <w:rPr>
          <w:sz w:val="23"/>
        </w:rPr>
        <w:t xml:space="preserve"> </w:t>
      </w:r>
      <w:r w:rsidRPr="008B1972">
        <w:rPr>
          <w:sz w:val="23"/>
        </w:rPr>
        <w:t xml:space="preserve">законодательством Республики Узбекистан, мероприятий по взысканию </w:t>
      </w:r>
      <w:r w:rsidRPr="008B1972">
        <w:rPr>
          <w:spacing w:val="-2"/>
          <w:sz w:val="23"/>
        </w:rPr>
        <w:t>задолженности;</w:t>
      </w:r>
    </w:p>
    <w:p w:rsidR="002D66CB" w:rsidRDefault="00450B75">
      <w:pPr>
        <w:pStyle w:val="a5"/>
        <w:numPr>
          <w:ilvl w:val="0"/>
          <w:numId w:val="45"/>
        </w:numPr>
        <w:tabs>
          <w:tab w:val="left" w:pos="1782"/>
        </w:tabs>
        <w:ind w:right="663"/>
        <w:rPr>
          <w:sz w:val="23"/>
        </w:rPr>
      </w:pPr>
      <w:r>
        <w:rPr>
          <w:sz w:val="23"/>
        </w:rPr>
        <w:t>в случае, если соответствующим(-ми) договором(-ми), заключенным(-ми) между Клиентом (лицом представителем которого является Клиент) и Банком, предусмотрена/будет предусмотрена передача Банком по открытым каналам связи персональных данных Клиента (включая трансграничную передачу), Клиент осознает риск несанкционированного получения информации третьими лицами и принимает на себя такой риск;</w:t>
      </w:r>
    </w:p>
    <w:p w:rsidR="002D66CB" w:rsidRDefault="00450B75">
      <w:pPr>
        <w:pStyle w:val="a5"/>
        <w:numPr>
          <w:ilvl w:val="0"/>
          <w:numId w:val="45"/>
        </w:numPr>
        <w:tabs>
          <w:tab w:val="left" w:pos="1782"/>
        </w:tabs>
        <w:ind w:right="666"/>
        <w:rPr>
          <w:sz w:val="23"/>
        </w:rPr>
      </w:pPr>
      <w:r>
        <w:rPr>
          <w:sz w:val="23"/>
        </w:rPr>
        <w:t>в установленном законодательством Республики Узбекистан порядке, осуществлять с персональными</w:t>
      </w:r>
      <w:r>
        <w:rPr>
          <w:spacing w:val="-2"/>
          <w:sz w:val="23"/>
        </w:rPr>
        <w:t xml:space="preserve"> </w:t>
      </w:r>
      <w:r>
        <w:rPr>
          <w:sz w:val="23"/>
        </w:rPr>
        <w:t>данными</w:t>
      </w:r>
      <w:r>
        <w:rPr>
          <w:spacing w:val="-2"/>
          <w:sz w:val="23"/>
        </w:rPr>
        <w:t xml:space="preserve"> </w:t>
      </w:r>
      <w:r>
        <w:rPr>
          <w:sz w:val="23"/>
        </w:rPr>
        <w:t>Клиента</w:t>
      </w:r>
      <w:r>
        <w:rPr>
          <w:spacing w:val="-1"/>
          <w:sz w:val="23"/>
        </w:rPr>
        <w:t xml:space="preserve"> </w:t>
      </w:r>
      <w:r>
        <w:rPr>
          <w:sz w:val="23"/>
        </w:rPr>
        <w:t>любое действие</w:t>
      </w:r>
      <w:r>
        <w:rPr>
          <w:spacing w:val="-1"/>
          <w:sz w:val="23"/>
        </w:rPr>
        <w:t xml:space="preserve"> </w:t>
      </w:r>
      <w:r>
        <w:rPr>
          <w:sz w:val="23"/>
        </w:rPr>
        <w:t>(операцию)</w:t>
      </w:r>
      <w:r>
        <w:rPr>
          <w:spacing w:val="-1"/>
          <w:sz w:val="23"/>
        </w:rPr>
        <w:t xml:space="preserve"> </w:t>
      </w:r>
      <w:r>
        <w:rPr>
          <w:sz w:val="23"/>
        </w:rPr>
        <w:t>или</w:t>
      </w:r>
      <w:r>
        <w:rPr>
          <w:spacing w:val="-2"/>
          <w:sz w:val="23"/>
        </w:rPr>
        <w:t xml:space="preserve"> </w:t>
      </w:r>
      <w:r>
        <w:rPr>
          <w:sz w:val="23"/>
        </w:rPr>
        <w:t>совокупности</w:t>
      </w:r>
      <w:r>
        <w:rPr>
          <w:spacing w:val="-2"/>
          <w:sz w:val="23"/>
        </w:rPr>
        <w:t xml:space="preserve"> </w:t>
      </w:r>
      <w:r>
        <w:rPr>
          <w:sz w:val="23"/>
        </w:rPr>
        <w:t>таких действий (операций), в том числе, совершаемых с использованием средств автоматизации или без использования последних, включая, но не ограничиваясь, сбор, обработка, запись, копирование, резервное копирование, защита, скрининг, скоринг, систематизация,</w:t>
      </w:r>
      <w:r>
        <w:rPr>
          <w:spacing w:val="-13"/>
          <w:sz w:val="23"/>
        </w:rPr>
        <w:t xml:space="preserve"> </w:t>
      </w:r>
      <w:r>
        <w:rPr>
          <w:sz w:val="23"/>
        </w:rPr>
        <w:t>накопление,</w:t>
      </w:r>
      <w:r>
        <w:rPr>
          <w:spacing w:val="-13"/>
          <w:sz w:val="23"/>
        </w:rPr>
        <w:t xml:space="preserve"> </w:t>
      </w:r>
      <w:r>
        <w:rPr>
          <w:sz w:val="23"/>
        </w:rPr>
        <w:t>хранение</w:t>
      </w:r>
      <w:r>
        <w:rPr>
          <w:spacing w:val="-9"/>
          <w:sz w:val="23"/>
        </w:rPr>
        <w:t xml:space="preserve"> </w:t>
      </w:r>
      <w:r>
        <w:rPr>
          <w:sz w:val="23"/>
        </w:rPr>
        <w:t>внутри</w:t>
      </w:r>
      <w:r>
        <w:rPr>
          <w:spacing w:val="-14"/>
          <w:sz w:val="23"/>
        </w:rPr>
        <w:t xml:space="preserve"> </w:t>
      </w:r>
      <w:r>
        <w:rPr>
          <w:sz w:val="23"/>
        </w:rPr>
        <w:t>Банка</w:t>
      </w:r>
      <w:r>
        <w:rPr>
          <w:spacing w:val="-12"/>
          <w:sz w:val="23"/>
        </w:rPr>
        <w:t xml:space="preserve"> </w:t>
      </w:r>
      <w:r>
        <w:rPr>
          <w:sz w:val="23"/>
        </w:rPr>
        <w:t>и</w:t>
      </w:r>
      <w:r>
        <w:rPr>
          <w:spacing w:val="-14"/>
          <w:sz w:val="23"/>
        </w:rPr>
        <w:t xml:space="preserve"> </w:t>
      </w:r>
      <w:r>
        <w:rPr>
          <w:sz w:val="23"/>
        </w:rPr>
        <w:t>за</w:t>
      </w:r>
      <w:r>
        <w:rPr>
          <w:spacing w:val="-12"/>
          <w:sz w:val="23"/>
        </w:rPr>
        <w:t xml:space="preserve"> </w:t>
      </w:r>
      <w:r>
        <w:rPr>
          <w:sz w:val="23"/>
        </w:rPr>
        <w:t>его</w:t>
      </w:r>
      <w:r>
        <w:rPr>
          <w:spacing w:val="-13"/>
          <w:sz w:val="23"/>
        </w:rPr>
        <w:t xml:space="preserve"> </w:t>
      </w:r>
      <w:r>
        <w:rPr>
          <w:sz w:val="23"/>
        </w:rPr>
        <w:t>пределами</w:t>
      </w:r>
      <w:r>
        <w:rPr>
          <w:spacing w:val="-13"/>
          <w:sz w:val="23"/>
        </w:rPr>
        <w:t xml:space="preserve"> </w:t>
      </w:r>
      <w:r>
        <w:rPr>
          <w:sz w:val="23"/>
        </w:rPr>
        <w:t>(с</w:t>
      </w:r>
      <w:r>
        <w:rPr>
          <w:spacing w:val="-14"/>
          <w:sz w:val="23"/>
        </w:rPr>
        <w:t xml:space="preserve"> </w:t>
      </w:r>
      <w:r>
        <w:rPr>
          <w:sz w:val="23"/>
        </w:rPr>
        <w:t>соблюдением требований</w:t>
      </w:r>
      <w:r>
        <w:rPr>
          <w:spacing w:val="-3"/>
          <w:sz w:val="23"/>
        </w:rPr>
        <w:t xml:space="preserve"> </w:t>
      </w:r>
      <w:r>
        <w:rPr>
          <w:sz w:val="23"/>
        </w:rPr>
        <w:t>безопасности</w:t>
      </w:r>
      <w:r>
        <w:rPr>
          <w:spacing w:val="-3"/>
          <w:sz w:val="23"/>
        </w:rPr>
        <w:t xml:space="preserve"> </w:t>
      </w:r>
      <w:r>
        <w:rPr>
          <w:sz w:val="23"/>
        </w:rPr>
        <w:t>и</w:t>
      </w:r>
      <w:r>
        <w:rPr>
          <w:spacing w:val="-3"/>
          <w:sz w:val="23"/>
        </w:rPr>
        <w:t xml:space="preserve"> </w:t>
      </w:r>
      <w:r>
        <w:rPr>
          <w:sz w:val="23"/>
        </w:rPr>
        <w:t>конфиденциальности), уточнение</w:t>
      </w:r>
      <w:r>
        <w:rPr>
          <w:spacing w:val="-1"/>
          <w:sz w:val="23"/>
        </w:rPr>
        <w:t xml:space="preserve"> </w:t>
      </w:r>
      <w:r>
        <w:rPr>
          <w:sz w:val="23"/>
        </w:rPr>
        <w:t>(изменение,</w:t>
      </w:r>
      <w:r>
        <w:rPr>
          <w:spacing w:val="-2"/>
          <w:sz w:val="23"/>
        </w:rPr>
        <w:t xml:space="preserve"> </w:t>
      </w:r>
      <w:r>
        <w:rPr>
          <w:sz w:val="23"/>
        </w:rPr>
        <w:t>обновление), извлечение,</w:t>
      </w:r>
      <w:r>
        <w:rPr>
          <w:spacing w:val="-1"/>
          <w:sz w:val="23"/>
        </w:rPr>
        <w:t xml:space="preserve"> </w:t>
      </w:r>
      <w:r>
        <w:rPr>
          <w:sz w:val="23"/>
        </w:rPr>
        <w:t>использование,</w:t>
      </w:r>
      <w:r>
        <w:rPr>
          <w:spacing w:val="-1"/>
          <w:sz w:val="23"/>
        </w:rPr>
        <w:t xml:space="preserve"> </w:t>
      </w:r>
      <w:r>
        <w:rPr>
          <w:sz w:val="23"/>
        </w:rPr>
        <w:t>передачу</w:t>
      </w:r>
      <w:r>
        <w:rPr>
          <w:spacing w:val="-6"/>
          <w:sz w:val="23"/>
        </w:rPr>
        <w:t xml:space="preserve"> </w:t>
      </w:r>
      <w:r>
        <w:rPr>
          <w:sz w:val="23"/>
        </w:rPr>
        <w:t>(распространение,</w:t>
      </w:r>
      <w:r>
        <w:rPr>
          <w:spacing w:val="-1"/>
          <w:sz w:val="23"/>
        </w:rPr>
        <w:t xml:space="preserve"> </w:t>
      </w:r>
      <w:r>
        <w:rPr>
          <w:sz w:val="23"/>
        </w:rPr>
        <w:t>предоставление</w:t>
      </w:r>
      <w:r>
        <w:rPr>
          <w:spacing w:val="-3"/>
          <w:sz w:val="23"/>
        </w:rPr>
        <w:t xml:space="preserve"> </w:t>
      </w:r>
      <w:r>
        <w:rPr>
          <w:sz w:val="23"/>
        </w:rPr>
        <w:t>доступа,</w:t>
      </w:r>
      <w:r>
        <w:rPr>
          <w:spacing w:val="-1"/>
          <w:sz w:val="23"/>
        </w:rPr>
        <w:t xml:space="preserve"> </w:t>
      </w:r>
      <w:r>
        <w:rPr>
          <w:sz w:val="23"/>
        </w:rPr>
        <w:t>в</w:t>
      </w:r>
      <w:r>
        <w:rPr>
          <w:spacing w:val="-2"/>
          <w:sz w:val="23"/>
        </w:rPr>
        <w:t xml:space="preserve"> </w:t>
      </w:r>
      <w:r>
        <w:rPr>
          <w:sz w:val="23"/>
        </w:rPr>
        <w:t>том числе, передачу третьим лицам с правом обработки персональных данных Клиента), обезличивание,</w:t>
      </w:r>
      <w:r>
        <w:rPr>
          <w:spacing w:val="-10"/>
          <w:sz w:val="23"/>
        </w:rPr>
        <w:t xml:space="preserve"> </w:t>
      </w:r>
      <w:r>
        <w:rPr>
          <w:sz w:val="23"/>
        </w:rPr>
        <w:t>блокирование,</w:t>
      </w:r>
      <w:r>
        <w:rPr>
          <w:spacing w:val="-8"/>
          <w:sz w:val="23"/>
        </w:rPr>
        <w:t xml:space="preserve"> </w:t>
      </w:r>
      <w:r>
        <w:rPr>
          <w:sz w:val="23"/>
        </w:rPr>
        <w:t>удаление,</w:t>
      </w:r>
      <w:r>
        <w:rPr>
          <w:spacing w:val="-10"/>
          <w:sz w:val="23"/>
        </w:rPr>
        <w:t xml:space="preserve"> </w:t>
      </w:r>
      <w:r>
        <w:rPr>
          <w:sz w:val="23"/>
        </w:rPr>
        <w:t>уничтожение,</w:t>
      </w:r>
      <w:r>
        <w:rPr>
          <w:spacing w:val="-10"/>
          <w:sz w:val="23"/>
        </w:rPr>
        <w:t xml:space="preserve"> </w:t>
      </w:r>
      <w:r>
        <w:rPr>
          <w:sz w:val="23"/>
        </w:rPr>
        <w:t>в</w:t>
      </w:r>
      <w:r>
        <w:rPr>
          <w:spacing w:val="-11"/>
          <w:sz w:val="23"/>
        </w:rPr>
        <w:t xml:space="preserve"> </w:t>
      </w:r>
      <w:r>
        <w:rPr>
          <w:sz w:val="23"/>
        </w:rPr>
        <w:t>том</w:t>
      </w:r>
      <w:r>
        <w:rPr>
          <w:spacing w:val="-9"/>
          <w:sz w:val="23"/>
        </w:rPr>
        <w:t xml:space="preserve"> </w:t>
      </w:r>
      <w:r>
        <w:rPr>
          <w:sz w:val="23"/>
        </w:rPr>
        <w:t>числе</w:t>
      </w:r>
      <w:r>
        <w:rPr>
          <w:spacing w:val="-9"/>
          <w:sz w:val="23"/>
        </w:rPr>
        <w:t xml:space="preserve"> </w:t>
      </w:r>
      <w:r>
        <w:rPr>
          <w:sz w:val="23"/>
        </w:rPr>
        <w:t>осуществление</w:t>
      </w:r>
      <w:r>
        <w:rPr>
          <w:spacing w:val="-10"/>
          <w:sz w:val="23"/>
        </w:rPr>
        <w:t xml:space="preserve"> </w:t>
      </w:r>
      <w:r>
        <w:rPr>
          <w:sz w:val="23"/>
        </w:rPr>
        <w:t>этих действий третьим лицом по поручению Банка, если это не противоречит требованиям законодательства Республики Узбекистан;</w:t>
      </w:r>
    </w:p>
    <w:p w:rsidR="002D66CB" w:rsidRDefault="00450B75">
      <w:pPr>
        <w:pStyle w:val="a5"/>
        <w:numPr>
          <w:ilvl w:val="0"/>
          <w:numId w:val="45"/>
        </w:numPr>
        <w:tabs>
          <w:tab w:val="left" w:pos="1782"/>
        </w:tabs>
        <w:ind w:right="670"/>
        <w:rPr>
          <w:sz w:val="23"/>
        </w:rPr>
      </w:pPr>
      <w:r>
        <w:rPr>
          <w:sz w:val="23"/>
        </w:rPr>
        <w:t>уведомление Клиента о получении Банком от третьих лиц и/или передаче Банком персональных</w:t>
      </w:r>
      <w:r>
        <w:rPr>
          <w:spacing w:val="-15"/>
          <w:sz w:val="23"/>
        </w:rPr>
        <w:t xml:space="preserve"> </w:t>
      </w:r>
      <w:r>
        <w:rPr>
          <w:sz w:val="23"/>
        </w:rPr>
        <w:t>данных</w:t>
      </w:r>
      <w:r>
        <w:rPr>
          <w:spacing w:val="-14"/>
          <w:sz w:val="23"/>
        </w:rPr>
        <w:t xml:space="preserve"> </w:t>
      </w:r>
      <w:r>
        <w:rPr>
          <w:sz w:val="23"/>
        </w:rPr>
        <w:t>Клиента</w:t>
      </w:r>
      <w:r>
        <w:rPr>
          <w:spacing w:val="-15"/>
          <w:sz w:val="23"/>
        </w:rPr>
        <w:t xml:space="preserve"> </w:t>
      </w:r>
      <w:r>
        <w:rPr>
          <w:sz w:val="23"/>
        </w:rPr>
        <w:t>третьим</w:t>
      </w:r>
      <w:r>
        <w:rPr>
          <w:spacing w:val="-14"/>
          <w:sz w:val="23"/>
        </w:rPr>
        <w:t xml:space="preserve"> </w:t>
      </w:r>
      <w:r>
        <w:rPr>
          <w:sz w:val="23"/>
        </w:rPr>
        <w:t>лицам</w:t>
      </w:r>
      <w:r>
        <w:rPr>
          <w:spacing w:val="-14"/>
          <w:sz w:val="23"/>
        </w:rPr>
        <w:t xml:space="preserve"> </w:t>
      </w:r>
      <w:r>
        <w:rPr>
          <w:sz w:val="23"/>
        </w:rPr>
        <w:t>не</w:t>
      </w:r>
      <w:r>
        <w:rPr>
          <w:spacing w:val="-15"/>
          <w:sz w:val="23"/>
        </w:rPr>
        <w:t xml:space="preserve"> </w:t>
      </w:r>
      <w:r>
        <w:rPr>
          <w:sz w:val="23"/>
        </w:rPr>
        <w:t>требуется,</w:t>
      </w:r>
      <w:r>
        <w:rPr>
          <w:spacing w:val="-14"/>
          <w:sz w:val="23"/>
        </w:rPr>
        <w:t xml:space="preserve"> </w:t>
      </w:r>
      <w:r>
        <w:rPr>
          <w:sz w:val="23"/>
        </w:rPr>
        <w:t>такие</w:t>
      </w:r>
      <w:r>
        <w:rPr>
          <w:spacing w:val="-14"/>
          <w:sz w:val="23"/>
        </w:rPr>
        <w:t xml:space="preserve"> </w:t>
      </w:r>
      <w:r>
        <w:rPr>
          <w:sz w:val="23"/>
        </w:rPr>
        <w:t>персональные</w:t>
      </w:r>
      <w:r>
        <w:rPr>
          <w:spacing w:val="-15"/>
          <w:sz w:val="23"/>
        </w:rPr>
        <w:t xml:space="preserve"> </w:t>
      </w:r>
      <w:r>
        <w:rPr>
          <w:sz w:val="23"/>
        </w:rPr>
        <w:t>данные могут собираться, обрабатываться, передаваться Банком без уведомления.</w:t>
      </w:r>
    </w:p>
    <w:p w:rsidR="002D66CB" w:rsidRDefault="00450B75">
      <w:pPr>
        <w:spacing w:before="262"/>
        <w:ind w:left="1062" w:right="668"/>
        <w:jc w:val="both"/>
        <w:rPr>
          <w:sz w:val="23"/>
        </w:rPr>
      </w:pPr>
      <w:r>
        <w:rPr>
          <w:sz w:val="23"/>
        </w:rPr>
        <w:t>Указывая в предоставляемых Банку документах (Заявлениях, иных документах) сведения о третьих</w:t>
      </w:r>
      <w:r>
        <w:rPr>
          <w:spacing w:val="-12"/>
          <w:sz w:val="23"/>
        </w:rPr>
        <w:t xml:space="preserve"> </w:t>
      </w:r>
      <w:r>
        <w:rPr>
          <w:sz w:val="23"/>
        </w:rPr>
        <w:t>лицах</w:t>
      </w:r>
      <w:r>
        <w:rPr>
          <w:spacing w:val="-12"/>
          <w:sz w:val="23"/>
        </w:rPr>
        <w:t xml:space="preserve"> </w:t>
      </w:r>
      <w:r>
        <w:rPr>
          <w:sz w:val="23"/>
        </w:rPr>
        <w:t>(супруге,</w:t>
      </w:r>
      <w:r>
        <w:rPr>
          <w:spacing w:val="-12"/>
          <w:sz w:val="23"/>
        </w:rPr>
        <w:t xml:space="preserve"> </w:t>
      </w:r>
      <w:r>
        <w:rPr>
          <w:sz w:val="23"/>
        </w:rPr>
        <w:t>представителе,</w:t>
      </w:r>
      <w:r>
        <w:rPr>
          <w:spacing w:val="-12"/>
          <w:sz w:val="23"/>
        </w:rPr>
        <w:t xml:space="preserve"> </w:t>
      </w:r>
      <w:r>
        <w:rPr>
          <w:sz w:val="23"/>
        </w:rPr>
        <w:t>залогодателе,</w:t>
      </w:r>
      <w:r>
        <w:rPr>
          <w:spacing w:val="-12"/>
          <w:sz w:val="23"/>
        </w:rPr>
        <w:t xml:space="preserve"> </w:t>
      </w:r>
      <w:r>
        <w:rPr>
          <w:sz w:val="23"/>
        </w:rPr>
        <w:t>выгодоприобретателе</w:t>
      </w:r>
      <w:r>
        <w:rPr>
          <w:spacing w:val="-11"/>
          <w:sz w:val="23"/>
        </w:rPr>
        <w:t xml:space="preserve"> </w:t>
      </w:r>
      <w:r>
        <w:rPr>
          <w:sz w:val="23"/>
        </w:rPr>
        <w:t>и/или</w:t>
      </w:r>
      <w:r>
        <w:rPr>
          <w:spacing w:val="-12"/>
          <w:sz w:val="23"/>
        </w:rPr>
        <w:t xml:space="preserve"> </w:t>
      </w:r>
      <w:r>
        <w:rPr>
          <w:sz w:val="23"/>
        </w:rPr>
        <w:t>иных</w:t>
      </w:r>
      <w:r>
        <w:rPr>
          <w:spacing w:val="-12"/>
          <w:sz w:val="23"/>
        </w:rPr>
        <w:t xml:space="preserve"> </w:t>
      </w:r>
      <w:r>
        <w:rPr>
          <w:sz w:val="23"/>
        </w:rPr>
        <w:t>лицах), Клиент поручает Банку осуществлять обработку предоставленных Клиентом персональных данных указанных лиц с целью принятия Банком решения о заключении Договоров, а также последующей</w:t>
      </w:r>
      <w:r>
        <w:rPr>
          <w:spacing w:val="-15"/>
          <w:sz w:val="23"/>
        </w:rPr>
        <w:t xml:space="preserve"> </w:t>
      </w:r>
      <w:r>
        <w:rPr>
          <w:sz w:val="23"/>
        </w:rPr>
        <w:t>реализации</w:t>
      </w:r>
      <w:r>
        <w:rPr>
          <w:spacing w:val="-14"/>
          <w:sz w:val="23"/>
        </w:rPr>
        <w:t xml:space="preserve"> </w:t>
      </w:r>
      <w:r>
        <w:rPr>
          <w:sz w:val="23"/>
        </w:rPr>
        <w:t>Банком</w:t>
      </w:r>
      <w:r>
        <w:rPr>
          <w:spacing w:val="-15"/>
          <w:sz w:val="23"/>
        </w:rPr>
        <w:t xml:space="preserve"> </w:t>
      </w:r>
      <w:r>
        <w:rPr>
          <w:sz w:val="23"/>
        </w:rPr>
        <w:t>и</w:t>
      </w:r>
      <w:r>
        <w:rPr>
          <w:spacing w:val="-14"/>
          <w:sz w:val="23"/>
        </w:rPr>
        <w:t xml:space="preserve"> </w:t>
      </w:r>
      <w:r>
        <w:rPr>
          <w:sz w:val="23"/>
        </w:rPr>
        <w:t>Клиентом</w:t>
      </w:r>
      <w:r>
        <w:rPr>
          <w:spacing w:val="-14"/>
          <w:sz w:val="23"/>
        </w:rPr>
        <w:t xml:space="preserve"> </w:t>
      </w:r>
      <w:r>
        <w:rPr>
          <w:sz w:val="23"/>
        </w:rPr>
        <w:t>прав</w:t>
      </w:r>
      <w:r>
        <w:rPr>
          <w:spacing w:val="-15"/>
          <w:sz w:val="23"/>
        </w:rPr>
        <w:t xml:space="preserve"> </w:t>
      </w:r>
      <w:r>
        <w:rPr>
          <w:sz w:val="23"/>
        </w:rPr>
        <w:t>и</w:t>
      </w:r>
      <w:r>
        <w:rPr>
          <w:spacing w:val="-14"/>
          <w:sz w:val="23"/>
        </w:rPr>
        <w:t xml:space="preserve"> </w:t>
      </w:r>
      <w:r>
        <w:rPr>
          <w:sz w:val="23"/>
        </w:rPr>
        <w:t>обязанностей</w:t>
      </w:r>
      <w:r>
        <w:rPr>
          <w:spacing w:val="-14"/>
          <w:sz w:val="23"/>
        </w:rPr>
        <w:t xml:space="preserve"> </w:t>
      </w:r>
      <w:r>
        <w:rPr>
          <w:sz w:val="23"/>
        </w:rPr>
        <w:t>по</w:t>
      </w:r>
      <w:r>
        <w:rPr>
          <w:spacing w:val="-15"/>
          <w:sz w:val="23"/>
        </w:rPr>
        <w:t xml:space="preserve"> </w:t>
      </w:r>
      <w:r>
        <w:rPr>
          <w:sz w:val="23"/>
        </w:rPr>
        <w:t>таким</w:t>
      </w:r>
      <w:r>
        <w:rPr>
          <w:spacing w:val="-14"/>
          <w:sz w:val="23"/>
        </w:rPr>
        <w:t xml:space="preserve"> </w:t>
      </w:r>
      <w:r>
        <w:rPr>
          <w:sz w:val="23"/>
        </w:rPr>
        <w:t>Договорам,</w:t>
      </w:r>
      <w:r>
        <w:rPr>
          <w:spacing w:val="-15"/>
          <w:sz w:val="23"/>
        </w:rPr>
        <w:t xml:space="preserve"> </w:t>
      </w:r>
      <w:r>
        <w:rPr>
          <w:sz w:val="23"/>
        </w:rPr>
        <w:t>а</w:t>
      </w:r>
      <w:r>
        <w:rPr>
          <w:spacing w:val="-14"/>
          <w:sz w:val="23"/>
        </w:rPr>
        <w:t xml:space="preserve"> </w:t>
      </w:r>
      <w:r>
        <w:rPr>
          <w:sz w:val="23"/>
        </w:rPr>
        <w:t xml:space="preserve">также осуществления хранения. При этом Клиент подтверждает, что Клиентом получено согласие </w:t>
      </w:r>
      <w:r>
        <w:rPr>
          <w:sz w:val="23"/>
        </w:rPr>
        <w:lastRenderedPageBreak/>
        <w:t>таких лиц на обработку Клиентом (включая передачу Банку) и Банком и Партнерам Банка их персональных данных, предоставленных Банку.</w:t>
      </w:r>
    </w:p>
    <w:p w:rsidR="002D66CB" w:rsidRDefault="002D66CB">
      <w:pPr>
        <w:pStyle w:val="a3"/>
        <w:spacing w:before="1"/>
        <w:ind w:left="0"/>
        <w:jc w:val="left"/>
        <w:rPr>
          <w:sz w:val="23"/>
        </w:rPr>
      </w:pPr>
    </w:p>
    <w:p w:rsidR="002D66CB" w:rsidRDefault="00450B75">
      <w:pPr>
        <w:pStyle w:val="a5"/>
        <w:numPr>
          <w:ilvl w:val="1"/>
          <w:numId w:val="47"/>
        </w:numPr>
        <w:tabs>
          <w:tab w:val="left" w:pos="2055"/>
        </w:tabs>
        <w:ind w:right="669" w:firstLine="566"/>
        <w:jc w:val="both"/>
        <w:rPr>
          <w:sz w:val="23"/>
        </w:rPr>
      </w:pPr>
      <w:r>
        <w:rPr>
          <w:sz w:val="23"/>
        </w:rPr>
        <w:t>Настоящим Клиент подтверждает, что он проинформирован об условиях использования Карт и ДБО, об ограничениях способов и мест их использования, случаях повышенного риска их использования, в том числе о существующих рисках несанкционированного</w:t>
      </w:r>
      <w:r>
        <w:rPr>
          <w:spacing w:val="-7"/>
          <w:sz w:val="23"/>
        </w:rPr>
        <w:t xml:space="preserve"> </w:t>
      </w:r>
      <w:r>
        <w:rPr>
          <w:sz w:val="23"/>
        </w:rPr>
        <w:t>Клиентом</w:t>
      </w:r>
      <w:r>
        <w:rPr>
          <w:spacing w:val="-8"/>
          <w:sz w:val="23"/>
        </w:rPr>
        <w:t xml:space="preserve"> </w:t>
      </w:r>
      <w:r>
        <w:rPr>
          <w:sz w:val="23"/>
        </w:rPr>
        <w:t>доступа</w:t>
      </w:r>
      <w:r>
        <w:rPr>
          <w:spacing w:val="-9"/>
          <w:sz w:val="23"/>
        </w:rPr>
        <w:t xml:space="preserve"> </w:t>
      </w:r>
      <w:r>
        <w:rPr>
          <w:sz w:val="23"/>
        </w:rPr>
        <w:t>других</w:t>
      </w:r>
      <w:r>
        <w:rPr>
          <w:spacing w:val="-9"/>
          <w:sz w:val="23"/>
        </w:rPr>
        <w:t xml:space="preserve"> </w:t>
      </w:r>
      <w:r>
        <w:rPr>
          <w:sz w:val="23"/>
        </w:rPr>
        <w:t>лиц</w:t>
      </w:r>
      <w:r>
        <w:rPr>
          <w:spacing w:val="-11"/>
          <w:sz w:val="23"/>
        </w:rPr>
        <w:t xml:space="preserve"> </w:t>
      </w:r>
      <w:r>
        <w:rPr>
          <w:sz w:val="23"/>
        </w:rPr>
        <w:t>к</w:t>
      </w:r>
      <w:r>
        <w:rPr>
          <w:spacing w:val="-9"/>
          <w:sz w:val="23"/>
        </w:rPr>
        <w:t xml:space="preserve"> </w:t>
      </w:r>
      <w:r>
        <w:rPr>
          <w:sz w:val="23"/>
        </w:rPr>
        <w:t>денежным</w:t>
      </w:r>
      <w:r>
        <w:rPr>
          <w:spacing w:val="-8"/>
          <w:sz w:val="23"/>
        </w:rPr>
        <w:t xml:space="preserve"> </w:t>
      </w:r>
      <w:r>
        <w:rPr>
          <w:sz w:val="23"/>
        </w:rPr>
        <w:t>средствам,</w:t>
      </w:r>
      <w:r>
        <w:rPr>
          <w:spacing w:val="-9"/>
          <w:sz w:val="23"/>
        </w:rPr>
        <w:t xml:space="preserve"> </w:t>
      </w:r>
      <w:r>
        <w:rPr>
          <w:sz w:val="23"/>
        </w:rPr>
        <w:t>размещенным</w:t>
      </w:r>
      <w:r>
        <w:rPr>
          <w:spacing w:val="-8"/>
          <w:sz w:val="23"/>
        </w:rPr>
        <w:t xml:space="preserve"> </w:t>
      </w:r>
      <w:r>
        <w:rPr>
          <w:sz w:val="23"/>
        </w:rPr>
        <w:t>на Счёте Клиента. В связи, с чем Клиент обязан принимать все необходимые меры предосторожности и конфиденциальности для предотвращения компрометации и утраты Карты, а также несанкционированного доступа к денежным средствам с помощью Карты или её</w:t>
      </w:r>
      <w:r>
        <w:rPr>
          <w:spacing w:val="-4"/>
          <w:sz w:val="23"/>
        </w:rPr>
        <w:t xml:space="preserve"> </w:t>
      </w:r>
      <w:r>
        <w:rPr>
          <w:sz w:val="23"/>
        </w:rPr>
        <w:t>реквизитов,</w:t>
      </w:r>
      <w:r>
        <w:rPr>
          <w:spacing w:val="-4"/>
          <w:sz w:val="23"/>
        </w:rPr>
        <w:t xml:space="preserve"> </w:t>
      </w:r>
      <w:r>
        <w:rPr>
          <w:sz w:val="23"/>
        </w:rPr>
        <w:t>и/или</w:t>
      </w:r>
      <w:r>
        <w:rPr>
          <w:spacing w:val="-4"/>
          <w:sz w:val="23"/>
        </w:rPr>
        <w:t xml:space="preserve"> </w:t>
      </w:r>
      <w:r>
        <w:rPr>
          <w:sz w:val="23"/>
        </w:rPr>
        <w:t>ДБО,</w:t>
      </w:r>
      <w:r>
        <w:rPr>
          <w:spacing w:val="-4"/>
          <w:sz w:val="23"/>
        </w:rPr>
        <w:t xml:space="preserve"> </w:t>
      </w:r>
      <w:r>
        <w:rPr>
          <w:sz w:val="23"/>
        </w:rPr>
        <w:t>в</w:t>
      </w:r>
      <w:r>
        <w:rPr>
          <w:spacing w:val="-5"/>
          <w:sz w:val="23"/>
        </w:rPr>
        <w:t xml:space="preserve"> </w:t>
      </w:r>
      <w:r>
        <w:rPr>
          <w:sz w:val="23"/>
        </w:rPr>
        <w:t>том</w:t>
      </w:r>
      <w:r>
        <w:rPr>
          <w:spacing w:val="-4"/>
          <w:sz w:val="23"/>
        </w:rPr>
        <w:t xml:space="preserve"> </w:t>
      </w:r>
      <w:r>
        <w:rPr>
          <w:sz w:val="23"/>
        </w:rPr>
        <w:t>числе</w:t>
      </w:r>
      <w:r>
        <w:rPr>
          <w:spacing w:val="-3"/>
          <w:sz w:val="23"/>
        </w:rPr>
        <w:t xml:space="preserve"> </w:t>
      </w:r>
      <w:r>
        <w:rPr>
          <w:sz w:val="23"/>
        </w:rPr>
        <w:t>посредством</w:t>
      </w:r>
      <w:r>
        <w:rPr>
          <w:spacing w:val="-2"/>
          <w:sz w:val="23"/>
        </w:rPr>
        <w:t xml:space="preserve"> </w:t>
      </w:r>
      <w:r>
        <w:rPr>
          <w:sz w:val="23"/>
        </w:rPr>
        <w:t>установления</w:t>
      </w:r>
      <w:r>
        <w:rPr>
          <w:spacing w:val="-4"/>
          <w:sz w:val="23"/>
        </w:rPr>
        <w:t xml:space="preserve"> </w:t>
      </w:r>
      <w:r>
        <w:rPr>
          <w:sz w:val="23"/>
        </w:rPr>
        <w:t>Расходных</w:t>
      </w:r>
      <w:r>
        <w:rPr>
          <w:spacing w:val="-4"/>
          <w:sz w:val="23"/>
        </w:rPr>
        <w:t xml:space="preserve"> </w:t>
      </w:r>
      <w:r>
        <w:rPr>
          <w:sz w:val="23"/>
        </w:rPr>
        <w:t>лимитов,</w:t>
      </w:r>
      <w:r>
        <w:rPr>
          <w:spacing w:val="-4"/>
          <w:sz w:val="23"/>
        </w:rPr>
        <w:t xml:space="preserve"> </w:t>
      </w:r>
      <w:r>
        <w:rPr>
          <w:sz w:val="23"/>
        </w:rPr>
        <w:t>а</w:t>
      </w:r>
      <w:r>
        <w:rPr>
          <w:spacing w:val="-4"/>
          <w:sz w:val="23"/>
        </w:rPr>
        <w:t xml:space="preserve"> </w:t>
      </w:r>
      <w:r>
        <w:rPr>
          <w:sz w:val="23"/>
        </w:rPr>
        <w:t>также соблюдать правила / порядок пользования Картой в соответствии с настоящим УД и приложениями</w:t>
      </w:r>
      <w:r>
        <w:rPr>
          <w:spacing w:val="-2"/>
          <w:sz w:val="23"/>
        </w:rPr>
        <w:t xml:space="preserve"> </w:t>
      </w:r>
      <w:r>
        <w:rPr>
          <w:sz w:val="23"/>
        </w:rPr>
        <w:t>к</w:t>
      </w:r>
      <w:r>
        <w:rPr>
          <w:spacing w:val="-1"/>
          <w:sz w:val="23"/>
        </w:rPr>
        <w:t xml:space="preserve"> </w:t>
      </w:r>
      <w:r>
        <w:rPr>
          <w:sz w:val="23"/>
        </w:rPr>
        <w:t>нему. Клиент</w:t>
      </w:r>
      <w:r>
        <w:rPr>
          <w:spacing w:val="-1"/>
          <w:sz w:val="23"/>
        </w:rPr>
        <w:t xml:space="preserve"> </w:t>
      </w:r>
      <w:r>
        <w:rPr>
          <w:sz w:val="23"/>
        </w:rPr>
        <w:t>признает,</w:t>
      </w:r>
      <w:r>
        <w:rPr>
          <w:spacing w:val="-1"/>
          <w:sz w:val="23"/>
        </w:rPr>
        <w:t xml:space="preserve"> </w:t>
      </w:r>
      <w:r>
        <w:rPr>
          <w:sz w:val="23"/>
        </w:rPr>
        <w:t>что</w:t>
      </w:r>
      <w:r>
        <w:rPr>
          <w:spacing w:val="-1"/>
          <w:sz w:val="23"/>
        </w:rPr>
        <w:t xml:space="preserve"> </w:t>
      </w:r>
      <w:r>
        <w:rPr>
          <w:sz w:val="23"/>
        </w:rPr>
        <w:t>Банк</w:t>
      </w:r>
      <w:r>
        <w:rPr>
          <w:spacing w:val="-1"/>
          <w:sz w:val="23"/>
        </w:rPr>
        <w:t xml:space="preserve"> </w:t>
      </w:r>
      <w:r>
        <w:rPr>
          <w:sz w:val="23"/>
        </w:rPr>
        <w:t>не</w:t>
      </w:r>
      <w:r>
        <w:rPr>
          <w:spacing w:val="-1"/>
          <w:sz w:val="23"/>
        </w:rPr>
        <w:t xml:space="preserve"> </w:t>
      </w:r>
      <w:r>
        <w:rPr>
          <w:sz w:val="23"/>
        </w:rPr>
        <w:t>несёт</w:t>
      </w:r>
      <w:r>
        <w:rPr>
          <w:spacing w:val="-1"/>
          <w:sz w:val="23"/>
        </w:rPr>
        <w:t xml:space="preserve"> </w:t>
      </w:r>
      <w:r>
        <w:rPr>
          <w:sz w:val="23"/>
        </w:rPr>
        <w:t>ответственности,</w:t>
      </w:r>
      <w:r>
        <w:rPr>
          <w:spacing w:val="-1"/>
          <w:sz w:val="23"/>
        </w:rPr>
        <w:t xml:space="preserve"> </w:t>
      </w:r>
      <w:r>
        <w:rPr>
          <w:sz w:val="23"/>
        </w:rPr>
        <w:t>если</w:t>
      </w:r>
      <w:r>
        <w:rPr>
          <w:spacing w:val="-2"/>
          <w:sz w:val="23"/>
        </w:rPr>
        <w:t xml:space="preserve"> </w:t>
      </w:r>
      <w:r>
        <w:rPr>
          <w:sz w:val="23"/>
        </w:rPr>
        <w:t>информация о</w:t>
      </w:r>
      <w:r>
        <w:rPr>
          <w:spacing w:val="-1"/>
          <w:sz w:val="23"/>
        </w:rPr>
        <w:t xml:space="preserve"> </w:t>
      </w:r>
      <w:r>
        <w:rPr>
          <w:sz w:val="23"/>
        </w:rPr>
        <w:t>Счёте</w:t>
      </w:r>
      <w:r>
        <w:rPr>
          <w:spacing w:val="-3"/>
          <w:sz w:val="23"/>
        </w:rPr>
        <w:t xml:space="preserve"> </w:t>
      </w:r>
      <w:r>
        <w:rPr>
          <w:sz w:val="23"/>
        </w:rPr>
        <w:t>и/или</w:t>
      </w:r>
      <w:r>
        <w:rPr>
          <w:spacing w:val="-2"/>
          <w:sz w:val="23"/>
        </w:rPr>
        <w:t xml:space="preserve"> </w:t>
      </w:r>
      <w:r>
        <w:rPr>
          <w:sz w:val="23"/>
        </w:rPr>
        <w:t>Карте,</w:t>
      </w:r>
      <w:r>
        <w:rPr>
          <w:spacing w:val="-4"/>
          <w:sz w:val="23"/>
        </w:rPr>
        <w:t xml:space="preserve"> </w:t>
      </w:r>
      <w:r>
        <w:rPr>
          <w:sz w:val="23"/>
        </w:rPr>
        <w:t>передаваемая</w:t>
      </w:r>
      <w:r>
        <w:rPr>
          <w:spacing w:val="-2"/>
          <w:sz w:val="23"/>
        </w:rPr>
        <w:t xml:space="preserve"> </w:t>
      </w:r>
      <w:r>
        <w:rPr>
          <w:sz w:val="23"/>
        </w:rPr>
        <w:t>Банком</w:t>
      </w:r>
      <w:r>
        <w:rPr>
          <w:spacing w:val="-3"/>
          <w:sz w:val="23"/>
        </w:rPr>
        <w:t xml:space="preserve"> </w:t>
      </w:r>
      <w:r>
        <w:rPr>
          <w:sz w:val="23"/>
        </w:rPr>
        <w:t>Клиенту</w:t>
      </w:r>
      <w:r>
        <w:rPr>
          <w:spacing w:val="-6"/>
          <w:sz w:val="23"/>
        </w:rPr>
        <w:t xml:space="preserve"> </w:t>
      </w:r>
      <w:r>
        <w:rPr>
          <w:sz w:val="23"/>
        </w:rPr>
        <w:t>посредством</w:t>
      </w:r>
      <w:r>
        <w:rPr>
          <w:spacing w:val="-4"/>
          <w:sz w:val="23"/>
        </w:rPr>
        <w:t xml:space="preserve"> </w:t>
      </w:r>
      <w:r>
        <w:rPr>
          <w:sz w:val="23"/>
        </w:rPr>
        <w:t>ДБО,</w:t>
      </w:r>
      <w:r>
        <w:rPr>
          <w:spacing w:val="-1"/>
          <w:sz w:val="23"/>
        </w:rPr>
        <w:t xml:space="preserve"> </w:t>
      </w:r>
      <w:r>
        <w:rPr>
          <w:sz w:val="23"/>
        </w:rPr>
        <w:t>станет</w:t>
      </w:r>
      <w:r>
        <w:rPr>
          <w:spacing w:val="-1"/>
          <w:sz w:val="23"/>
        </w:rPr>
        <w:t xml:space="preserve"> </w:t>
      </w:r>
      <w:r>
        <w:rPr>
          <w:sz w:val="23"/>
        </w:rPr>
        <w:t>известна</w:t>
      </w:r>
      <w:r>
        <w:rPr>
          <w:spacing w:val="-1"/>
          <w:sz w:val="23"/>
        </w:rPr>
        <w:t xml:space="preserve"> </w:t>
      </w:r>
      <w:r>
        <w:rPr>
          <w:sz w:val="23"/>
        </w:rPr>
        <w:t xml:space="preserve">другим </w:t>
      </w:r>
      <w:r>
        <w:rPr>
          <w:spacing w:val="-2"/>
          <w:sz w:val="23"/>
        </w:rPr>
        <w:t>лицам.</w:t>
      </w:r>
    </w:p>
    <w:p w:rsidR="002D66CB" w:rsidRDefault="00450B75">
      <w:pPr>
        <w:pStyle w:val="a5"/>
        <w:numPr>
          <w:ilvl w:val="1"/>
          <w:numId w:val="47"/>
        </w:numPr>
        <w:tabs>
          <w:tab w:val="left" w:pos="2055"/>
        </w:tabs>
        <w:ind w:right="664" w:firstLine="566"/>
        <w:jc w:val="both"/>
        <w:rPr>
          <w:sz w:val="23"/>
        </w:rPr>
      </w:pPr>
      <w:r>
        <w:rPr>
          <w:sz w:val="23"/>
        </w:rPr>
        <w:t>Клиент настоящим выражает своё согласие и уполномочивает Банк направлять на Электронную</w:t>
      </w:r>
      <w:r>
        <w:rPr>
          <w:spacing w:val="-6"/>
          <w:sz w:val="23"/>
        </w:rPr>
        <w:t xml:space="preserve"> </w:t>
      </w:r>
      <w:r>
        <w:rPr>
          <w:sz w:val="23"/>
        </w:rPr>
        <w:t>почту/номер</w:t>
      </w:r>
      <w:r>
        <w:rPr>
          <w:spacing w:val="-7"/>
          <w:sz w:val="23"/>
        </w:rPr>
        <w:t xml:space="preserve"> </w:t>
      </w:r>
      <w:r>
        <w:rPr>
          <w:sz w:val="23"/>
        </w:rPr>
        <w:t>мобильного</w:t>
      </w:r>
      <w:r>
        <w:rPr>
          <w:spacing w:val="-7"/>
          <w:sz w:val="23"/>
        </w:rPr>
        <w:t xml:space="preserve"> </w:t>
      </w:r>
      <w:r>
        <w:rPr>
          <w:sz w:val="23"/>
        </w:rPr>
        <w:t>телефона</w:t>
      </w:r>
      <w:r>
        <w:rPr>
          <w:spacing w:val="-8"/>
          <w:sz w:val="23"/>
        </w:rPr>
        <w:t xml:space="preserve"> </w:t>
      </w:r>
      <w:r>
        <w:rPr>
          <w:sz w:val="23"/>
        </w:rPr>
        <w:t>сообщения,</w:t>
      </w:r>
      <w:r>
        <w:rPr>
          <w:spacing w:val="-7"/>
          <w:sz w:val="23"/>
        </w:rPr>
        <w:t xml:space="preserve"> </w:t>
      </w:r>
      <w:r>
        <w:rPr>
          <w:sz w:val="23"/>
        </w:rPr>
        <w:t>в</w:t>
      </w:r>
      <w:r>
        <w:rPr>
          <w:spacing w:val="-7"/>
          <w:sz w:val="23"/>
        </w:rPr>
        <w:t xml:space="preserve"> </w:t>
      </w:r>
      <w:r>
        <w:rPr>
          <w:sz w:val="23"/>
        </w:rPr>
        <w:t>том</w:t>
      </w:r>
      <w:r>
        <w:rPr>
          <w:spacing w:val="-6"/>
          <w:sz w:val="23"/>
        </w:rPr>
        <w:t xml:space="preserve"> </w:t>
      </w:r>
      <w:r>
        <w:rPr>
          <w:sz w:val="23"/>
        </w:rPr>
        <w:t>числе</w:t>
      </w:r>
      <w:r>
        <w:rPr>
          <w:spacing w:val="-8"/>
          <w:sz w:val="23"/>
        </w:rPr>
        <w:t xml:space="preserve"> </w:t>
      </w:r>
      <w:r>
        <w:rPr>
          <w:sz w:val="23"/>
        </w:rPr>
        <w:t>PUSH-уведомления</w:t>
      </w:r>
      <w:r>
        <w:rPr>
          <w:spacing w:val="-6"/>
          <w:sz w:val="23"/>
        </w:rPr>
        <w:t xml:space="preserve"> </w:t>
      </w:r>
      <w:r>
        <w:rPr>
          <w:sz w:val="23"/>
        </w:rPr>
        <w:t>в рамках предоставления услуг посредством ДБО, в т.ч. Проверочный код, уведомления при подключении</w:t>
      </w:r>
      <w:r>
        <w:rPr>
          <w:spacing w:val="-15"/>
          <w:sz w:val="23"/>
        </w:rPr>
        <w:t xml:space="preserve"> </w:t>
      </w:r>
      <w:r>
        <w:rPr>
          <w:sz w:val="23"/>
        </w:rPr>
        <w:t>услуги</w:t>
      </w:r>
      <w:r>
        <w:rPr>
          <w:spacing w:val="-14"/>
          <w:sz w:val="23"/>
        </w:rPr>
        <w:t xml:space="preserve"> </w:t>
      </w:r>
      <w:r>
        <w:rPr>
          <w:sz w:val="23"/>
        </w:rPr>
        <w:t>SMS-информирования,</w:t>
      </w:r>
      <w:r>
        <w:rPr>
          <w:spacing w:val="-15"/>
          <w:sz w:val="23"/>
        </w:rPr>
        <w:t xml:space="preserve"> </w:t>
      </w:r>
      <w:r>
        <w:rPr>
          <w:sz w:val="23"/>
        </w:rPr>
        <w:t>а</w:t>
      </w:r>
      <w:r>
        <w:rPr>
          <w:spacing w:val="-14"/>
          <w:sz w:val="23"/>
        </w:rPr>
        <w:t xml:space="preserve"> </w:t>
      </w:r>
      <w:r>
        <w:rPr>
          <w:sz w:val="23"/>
        </w:rPr>
        <w:t>также</w:t>
      </w:r>
      <w:r>
        <w:rPr>
          <w:spacing w:val="-14"/>
          <w:sz w:val="23"/>
        </w:rPr>
        <w:t xml:space="preserve"> </w:t>
      </w:r>
      <w:r>
        <w:rPr>
          <w:sz w:val="23"/>
        </w:rPr>
        <w:t>SMS-сообщения</w:t>
      </w:r>
      <w:r>
        <w:rPr>
          <w:spacing w:val="-15"/>
          <w:sz w:val="23"/>
        </w:rPr>
        <w:t xml:space="preserve"> </w:t>
      </w:r>
      <w:r>
        <w:rPr>
          <w:sz w:val="23"/>
        </w:rPr>
        <w:t>с</w:t>
      </w:r>
      <w:r>
        <w:rPr>
          <w:spacing w:val="-14"/>
          <w:sz w:val="23"/>
        </w:rPr>
        <w:t xml:space="preserve"> </w:t>
      </w:r>
      <w:r>
        <w:rPr>
          <w:sz w:val="23"/>
        </w:rPr>
        <w:t>кодом</w:t>
      </w:r>
      <w:r>
        <w:rPr>
          <w:spacing w:val="-14"/>
          <w:sz w:val="23"/>
        </w:rPr>
        <w:t xml:space="preserve"> </w:t>
      </w:r>
      <w:r>
        <w:rPr>
          <w:sz w:val="23"/>
        </w:rPr>
        <w:t>верификации</w:t>
      </w:r>
      <w:r>
        <w:rPr>
          <w:spacing w:val="-15"/>
          <w:sz w:val="23"/>
        </w:rPr>
        <w:t xml:space="preserve"> </w:t>
      </w:r>
      <w:r>
        <w:rPr>
          <w:sz w:val="23"/>
        </w:rPr>
        <w:t>при проведении</w:t>
      </w:r>
      <w:r>
        <w:rPr>
          <w:spacing w:val="-6"/>
          <w:sz w:val="23"/>
        </w:rPr>
        <w:t xml:space="preserve"> </w:t>
      </w:r>
      <w:r>
        <w:rPr>
          <w:sz w:val="23"/>
        </w:rPr>
        <w:t>операций</w:t>
      </w:r>
      <w:r>
        <w:rPr>
          <w:spacing w:val="-6"/>
          <w:sz w:val="23"/>
        </w:rPr>
        <w:t xml:space="preserve"> </w:t>
      </w:r>
      <w:r>
        <w:rPr>
          <w:sz w:val="23"/>
        </w:rPr>
        <w:t>в</w:t>
      </w:r>
      <w:r>
        <w:rPr>
          <w:spacing w:val="-5"/>
          <w:sz w:val="23"/>
        </w:rPr>
        <w:t xml:space="preserve"> </w:t>
      </w:r>
      <w:r>
        <w:rPr>
          <w:sz w:val="23"/>
        </w:rPr>
        <w:t>Интернете</w:t>
      </w:r>
      <w:r>
        <w:rPr>
          <w:spacing w:val="-4"/>
          <w:sz w:val="23"/>
        </w:rPr>
        <w:t xml:space="preserve"> </w:t>
      </w:r>
      <w:r>
        <w:rPr>
          <w:sz w:val="23"/>
        </w:rPr>
        <w:t>с</w:t>
      </w:r>
      <w:r>
        <w:rPr>
          <w:spacing w:val="-4"/>
          <w:sz w:val="23"/>
        </w:rPr>
        <w:t xml:space="preserve"> </w:t>
      </w:r>
      <w:r>
        <w:rPr>
          <w:sz w:val="23"/>
        </w:rPr>
        <w:t>применением</w:t>
      </w:r>
      <w:r>
        <w:rPr>
          <w:spacing w:val="-4"/>
          <w:sz w:val="23"/>
        </w:rPr>
        <w:t xml:space="preserve"> </w:t>
      </w:r>
      <w:r>
        <w:rPr>
          <w:sz w:val="23"/>
        </w:rPr>
        <w:t>технологии</w:t>
      </w:r>
      <w:r>
        <w:rPr>
          <w:spacing w:val="-6"/>
          <w:sz w:val="23"/>
        </w:rPr>
        <w:t xml:space="preserve"> </w:t>
      </w:r>
      <w:r>
        <w:rPr>
          <w:sz w:val="23"/>
        </w:rPr>
        <w:t>3D</w:t>
      </w:r>
      <w:r>
        <w:rPr>
          <w:spacing w:val="-5"/>
          <w:sz w:val="23"/>
        </w:rPr>
        <w:t xml:space="preserve"> </w:t>
      </w:r>
      <w:proofErr w:type="spellStart"/>
      <w:r>
        <w:rPr>
          <w:sz w:val="23"/>
        </w:rPr>
        <w:t>Secure</w:t>
      </w:r>
      <w:proofErr w:type="spellEnd"/>
      <w:r>
        <w:rPr>
          <w:spacing w:val="-7"/>
          <w:sz w:val="23"/>
        </w:rPr>
        <w:t xml:space="preserve"> </w:t>
      </w:r>
      <w:r>
        <w:rPr>
          <w:sz w:val="23"/>
        </w:rPr>
        <w:t>(</w:t>
      </w:r>
      <w:proofErr w:type="spellStart"/>
      <w:r>
        <w:rPr>
          <w:sz w:val="23"/>
        </w:rPr>
        <w:t>Verified</w:t>
      </w:r>
      <w:proofErr w:type="spellEnd"/>
      <w:r>
        <w:rPr>
          <w:spacing w:val="-5"/>
          <w:sz w:val="23"/>
        </w:rPr>
        <w:t xml:space="preserve"> </w:t>
      </w:r>
      <w:proofErr w:type="spellStart"/>
      <w:r>
        <w:rPr>
          <w:sz w:val="23"/>
        </w:rPr>
        <w:t>by</w:t>
      </w:r>
      <w:proofErr w:type="spellEnd"/>
      <w:r>
        <w:rPr>
          <w:spacing w:val="-10"/>
          <w:sz w:val="23"/>
        </w:rPr>
        <w:t xml:space="preserve"> </w:t>
      </w:r>
      <w:proofErr w:type="spellStart"/>
      <w:r>
        <w:rPr>
          <w:sz w:val="23"/>
        </w:rPr>
        <w:t>Visa</w:t>
      </w:r>
      <w:proofErr w:type="spellEnd"/>
      <w:r>
        <w:rPr>
          <w:sz w:val="23"/>
        </w:rPr>
        <w:t xml:space="preserve">) (при наличии технической возможности) и иные уведомления в целях исполнения Универсального </w:t>
      </w:r>
      <w:r>
        <w:rPr>
          <w:spacing w:val="-2"/>
          <w:sz w:val="23"/>
        </w:rPr>
        <w:t>договора.</w:t>
      </w:r>
    </w:p>
    <w:p w:rsidR="008B1972" w:rsidRPr="008B1972" w:rsidRDefault="00450B75" w:rsidP="008B1972">
      <w:pPr>
        <w:pStyle w:val="a5"/>
        <w:numPr>
          <w:ilvl w:val="1"/>
          <w:numId w:val="47"/>
        </w:numPr>
        <w:tabs>
          <w:tab w:val="left" w:pos="2055"/>
        </w:tabs>
        <w:spacing w:before="69"/>
        <w:ind w:right="669" w:firstLine="566"/>
        <w:jc w:val="both"/>
        <w:rPr>
          <w:sz w:val="23"/>
        </w:rPr>
      </w:pPr>
      <w:r w:rsidRPr="008B1972">
        <w:rPr>
          <w:sz w:val="23"/>
        </w:rPr>
        <w:t xml:space="preserve">Клиент предоставляет свое согласие на передачу Банком Пенсионному фонду и его отделениям Персональных данных Клиента и другой информации, необходимой для реализации Пенсионным фондом прав и обязанностей, предусмотренных Действующим законодательством, а также на получение из Пенсионного фонда и его отделений данных о </w:t>
      </w:r>
      <w:r w:rsidRPr="008B1972">
        <w:rPr>
          <w:spacing w:val="-2"/>
          <w:sz w:val="23"/>
        </w:rPr>
        <w:t>Клиенте.</w:t>
      </w:r>
    </w:p>
    <w:p w:rsidR="002D66CB" w:rsidRPr="008B1972" w:rsidRDefault="00450B75" w:rsidP="008B1972">
      <w:pPr>
        <w:pStyle w:val="a5"/>
        <w:numPr>
          <w:ilvl w:val="1"/>
          <w:numId w:val="47"/>
        </w:numPr>
        <w:tabs>
          <w:tab w:val="left" w:pos="2055"/>
        </w:tabs>
        <w:spacing w:before="69"/>
        <w:ind w:right="669" w:firstLine="566"/>
        <w:jc w:val="both"/>
        <w:rPr>
          <w:sz w:val="23"/>
        </w:rPr>
      </w:pPr>
      <w:r w:rsidRPr="008B1972">
        <w:rPr>
          <w:sz w:val="23"/>
        </w:rPr>
        <w:t>Настоящим Клиент соглашается, что размещение на сайте Банка и в Мобильном банке информации о курсе иностранной валюты, установленном Банком для совершения валютно-обменных операций, является надлежащим информированием Клиента.</w:t>
      </w:r>
    </w:p>
    <w:p w:rsidR="002D66CB" w:rsidRDefault="00450B75">
      <w:pPr>
        <w:pStyle w:val="a5"/>
        <w:numPr>
          <w:ilvl w:val="1"/>
          <w:numId w:val="47"/>
        </w:numPr>
        <w:tabs>
          <w:tab w:val="left" w:pos="2055"/>
        </w:tabs>
        <w:ind w:right="664" w:firstLine="566"/>
        <w:jc w:val="both"/>
        <w:rPr>
          <w:sz w:val="23"/>
        </w:rPr>
      </w:pPr>
      <w:r>
        <w:rPr>
          <w:sz w:val="23"/>
        </w:rPr>
        <w:t>Клиент соглашается</w:t>
      </w:r>
      <w:r>
        <w:rPr>
          <w:spacing w:val="-2"/>
          <w:sz w:val="23"/>
        </w:rPr>
        <w:t xml:space="preserve"> </w:t>
      </w:r>
      <w:r>
        <w:rPr>
          <w:sz w:val="23"/>
        </w:rPr>
        <w:t>с тем, что Банк вправе осуществлять</w:t>
      </w:r>
      <w:r>
        <w:rPr>
          <w:spacing w:val="-1"/>
          <w:sz w:val="23"/>
        </w:rPr>
        <w:t xml:space="preserve"> </w:t>
      </w:r>
      <w:r>
        <w:rPr>
          <w:sz w:val="23"/>
        </w:rPr>
        <w:t>видеонаблюдение, а</w:t>
      </w:r>
      <w:r>
        <w:rPr>
          <w:spacing w:val="-1"/>
          <w:sz w:val="23"/>
        </w:rPr>
        <w:t xml:space="preserve"> </w:t>
      </w:r>
      <w:r>
        <w:rPr>
          <w:sz w:val="23"/>
        </w:rPr>
        <w:t>также аудио (видео) запись в своих помещениях, при звонках в/из Контакт-Центра и логирования действий Клиента на своих устройствах, в том числе при проведении Операций и иных действий в рамках Универсального договора, в целях обеспечения</w:t>
      </w:r>
      <w:r>
        <w:rPr>
          <w:spacing w:val="40"/>
          <w:sz w:val="23"/>
        </w:rPr>
        <w:t xml:space="preserve"> </w:t>
      </w:r>
      <w:r>
        <w:rPr>
          <w:sz w:val="23"/>
        </w:rPr>
        <w:t>безопасности и надлежащего обслуживания Клиента без его дополнительного уведомления. Аудио (видео) записи могут быть использованы в качестве доказательств при урегулировании споров между Сторонами по Универсальному договору и в процессуальных действиях.</w:t>
      </w:r>
    </w:p>
    <w:p w:rsidR="002D66CB" w:rsidRDefault="00450B75">
      <w:pPr>
        <w:ind w:left="1062" w:right="665" w:firstLine="566"/>
        <w:jc w:val="both"/>
        <w:rPr>
          <w:sz w:val="23"/>
        </w:rPr>
      </w:pPr>
      <w:r>
        <w:rPr>
          <w:sz w:val="23"/>
        </w:rPr>
        <w:t>Электронные</w:t>
      </w:r>
      <w:r>
        <w:rPr>
          <w:spacing w:val="-15"/>
          <w:sz w:val="23"/>
        </w:rPr>
        <w:t xml:space="preserve"> </w:t>
      </w:r>
      <w:r>
        <w:rPr>
          <w:sz w:val="23"/>
        </w:rPr>
        <w:t>документы,</w:t>
      </w:r>
      <w:r>
        <w:rPr>
          <w:spacing w:val="-14"/>
          <w:sz w:val="23"/>
        </w:rPr>
        <w:t xml:space="preserve"> </w:t>
      </w:r>
      <w:r>
        <w:rPr>
          <w:sz w:val="23"/>
        </w:rPr>
        <w:t>сформированные</w:t>
      </w:r>
      <w:r>
        <w:rPr>
          <w:spacing w:val="-14"/>
          <w:sz w:val="23"/>
        </w:rPr>
        <w:t xml:space="preserve"> </w:t>
      </w:r>
      <w:r>
        <w:rPr>
          <w:sz w:val="23"/>
        </w:rPr>
        <w:t>посредством</w:t>
      </w:r>
      <w:r>
        <w:rPr>
          <w:spacing w:val="-14"/>
          <w:sz w:val="23"/>
        </w:rPr>
        <w:t xml:space="preserve"> </w:t>
      </w:r>
      <w:r>
        <w:rPr>
          <w:sz w:val="23"/>
        </w:rPr>
        <w:t>Универсального</w:t>
      </w:r>
      <w:r>
        <w:rPr>
          <w:spacing w:val="-15"/>
          <w:sz w:val="23"/>
        </w:rPr>
        <w:t xml:space="preserve"> </w:t>
      </w:r>
      <w:r>
        <w:rPr>
          <w:sz w:val="23"/>
        </w:rPr>
        <w:t>договора,</w:t>
      </w:r>
      <w:r>
        <w:rPr>
          <w:spacing w:val="-14"/>
          <w:sz w:val="23"/>
        </w:rPr>
        <w:t xml:space="preserve"> </w:t>
      </w:r>
      <w:r>
        <w:rPr>
          <w:sz w:val="23"/>
        </w:rPr>
        <w:t>после положительных</w:t>
      </w:r>
      <w:r>
        <w:rPr>
          <w:spacing w:val="-12"/>
          <w:sz w:val="23"/>
        </w:rPr>
        <w:t xml:space="preserve"> </w:t>
      </w:r>
      <w:r>
        <w:rPr>
          <w:sz w:val="23"/>
        </w:rPr>
        <w:t>результатов</w:t>
      </w:r>
      <w:r>
        <w:rPr>
          <w:spacing w:val="-12"/>
          <w:sz w:val="23"/>
        </w:rPr>
        <w:t xml:space="preserve"> </w:t>
      </w:r>
      <w:r>
        <w:rPr>
          <w:sz w:val="23"/>
        </w:rPr>
        <w:t>аутентификации</w:t>
      </w:r>
      <w:r>
        <w:rPr>
          <w:spacing w:val="-12"/>
          <w:sz w:val="23"/>
        </w:rPr>
        <w:t xml:space="preserve"> </w:t>
      </w:r>
      <w:r>
        <w:rPr>
          <w:sz w:val="23"/>
        </w:rPr>
        <w:t>Клиента,</w:t>
      </w:r>
      <w:r>
        <w:rPr>
          <w:spacing w:val="-12"/>
          <w:sz w:val="23"/>
        </w:rPr>
        <w:t xml:space="preserve"> </w:t>
      </w:r>
      <w:r>
        <w:rPr>
          <w:sz w:val="23"/>
        </w:rPr>
        <w:t>признаются</w:t>
      </w:r>
      <w:r>
        <w:rPr>
          <w:spacing w:val="-12"/>
          <w:sz w:val="23"/>
        </w:rPr>
        <w:t xml:space="preserve"> </w:t>
      </w:r>
      <w:r>
        <w:rPr>
          <w:sz w:val="23"/>
        </w:rPr>
        <w:t>равными</w:t>
      </w:r>
      <w:r>
        <w:rPr>
          <w:spacing w:val="-12"/>
          <w:sz w:val="23"/>
        </w:rPr>
        <w:t xml:space="preserve"> </w:t>
      </w:r>
      <w:r>
        <w:rPr>
          <w:sz w:val="23"/>
        </w:rPr>
        <w:t>соответствующим документам на бумажных носителях и порождают аналогичные права Сторон, заключенным между Банком и Клиентом. Данные документы могут быть представлены в качестве доказательств, равносильных письменным доказательствам, в порядке, предусмотренном законодательством Республики Узбекистан, при этом допустимость таких доказательств не может отрицаться только на том основании, что они представлены в виде электронных документов или их копий на бумажном носителе.</w:t>
      </w:r>
    </w:p>
    <w:p w:rsidR="002D66CB" w:rsidRDefault="00450B75">
      <w:pPr>
        <w:pStyle w:val="a5"/>
        <w:numPr>
          <w:ilvl w:val="1"/>
          <w:numId w:val="47"/>
        </w:numPr>
        <w:tabs>
          <w:tab w:val="left" w:pos="2501"/>
        </w:tabs>
        <w:ind w:right="668" w:firstLine="566"/>
        <w:jc w:val="both"/>
        <w:rPr>
          <w:sz w:val="23"/>
        </w:rPr>
      </w:pPr>
      <w:r>
        <w:rPr>
          <w:sz w:val="23"/>
        </w:rPr>
        <w:t>Настоящим Клиент подтверждает, что он понимает и соглашается с тем, что выполнение Банком правил Платежной системы является необходимым для предоставления Клиенту возможности осуществления расчетов с использованием Карты. Присоединяясь к настоящему</w:t>
      </w:r>
      <w:r>
        <w:rPr>
          <w:spacing w:val="-8"/>
          <w:sz w:val="23"/>
        </w:rPr>
        <w:t xml:space="preserve"> </w:t>
      </w:r>
      <w:r>
        <w:rPr>
          <w:sz w:val="23"/>
        </w:rPr>
        <w:t>Универсальному</w:t>
      </w:r>
      <w:r>
        <w:rPr>
          <w:spacing w:val="-8"/>
          <w:sz w:val="23"/>
        </w:rPr>
        <w:t xml:space="preserve"> </w:t>
      </w:r>
      <w:r>
        <w:rPr>
          <w:sz w:val="23"/>
        </w:rPr>
        <w:t>договору,</w:t>
      </w:r>
      <w:r>
        <w:rPr>
          <w:spacing w:val="-4"/>
          <w:sz w:val="23"/>
        </w:rPr>
        <w:t xml:space="preserve"> </w:t>
      </w:r>
      <w:r>
        <w:rPr>
          <w:sz w:val="23"/>
        </w:rPr>
        <w:t>Клиент</w:t>
      </w:r>
      <w:r>
        <w:rPr>
          <w:spacing w:val="-4"/>
          <w:sz w:val="23"/>
        </w:rPr>
        <w:t xml:space="preserve"> </w:t>
      </w:r>
      <w:r>
        <w:rPr>
          <w:sz w:val="23"/>
        </w:rPr>
        <w:t>признает</w:t>
      </w:r>
      <w:r>
        <w:rPr>
          <w:spacing w:val="-4"/>
          <w:sz w:val="23"/>
        </w:rPr>
        <w:t xml:space="preserve"> </w:t>
      </w:r>
      <w:r>
        <w:rPr>
          <w:sz w:val="23"/>
        </w:rPr>
        <w:t>действие</w:t>
      </w:r>
      <w:r>
        <w:rPr>
          <w:spacing w:val="-4"/>
          <w:sz w:val="23"/>
        </w:rPr>
        <w:t xml:space="preserve"> </w:t>
      </w:r>
      <w:r>
        <w:rPr>
          <w:sz w:val="23"/>
        </w:rPr>
        <w:t>правил</w:t>
      </w:r>
      <w:r>
        <w:rPr>
          <w:spacing w:val="-4"/>
          <w:sz w:val="23"/>
        </w:rPr>
        <w:t xml:space="preserve"> </w:t>
      </w:r>
      <w:r>
        <w:rPr>
          <w:sz w:val="23"/>
        </w:rPr>
        <w:t>Платежной</w:t>
      </w:r>
      <w:r>
        <w:rPr>
          <w:spacing w:val="-5"/>
          <w:sz w:val="23"/>
        </w:rPr>
        <w:t xml:space="preserve"> </w:t>
      </w:r>
      <w:r>
        <w:rPr>
          <w:sz w:val="23"/>
        </w:rPr>
        <w:t>системы применительно</w:t>
      </w:r>
      <w:r>
        <w:rPr>
          <w:spacing w:val="-17"/>
          <w:sz w:val="23"/>
        </w:rPr>
        <w:t xml:space="preserve"> </w:t>
      </w:r>
      <w:r>
        <w:rPr>
          <w:sz w:val="23"/>
        </w:rPr>
        <w:t>к</w:t>
      </w:r>
      <w:r>
        <w:rPr>
          <w:spacing w:val="-14"/>
          <w:sz w:val="23"/>
        </w:rPr>
        <w:t xml:space="preserve"> </w:t>
      </w:r>
      <w:r>
        <w:rPr>
          <w:sz w:val="23"/>
        </w:rPr>
        <w:t>правоотношениям,</w:t>
      </w:r>
      <w:r>
        <w:rPr>
          <w:spacing w:val="-15"/>
          <w:sz w:val="23"/>
        </w:rPr>
        <w:t xml:space="preserve"> </w:t>
      </w:r>
      <w:r>
        <w:rPr>
          <w:sz w:val="23"/>
        </w:rPr>
        <w:t>возникшим</w:t>
      </w:r>
      <w:r>
        <w:rPr>
          <w:spacing w:val="-14"/>
          <w:sz w:val="23"/>
        </w:rPr>
        <w:t xml:space="preserve"> </w:t>
      </w:r>
      <w:r>
        <w:rPr>
          <w:sz w:val="23"/>
        </w:rPr>
        <w:t>из</w:t>
      </w:r>
      <w:r>
        <w:rPr>
          <w:spacing w:val="-14"/>
          <w:sz w:val="23"/>
        </w:rPr>
        <w:t xml:space="preserve"> </w:t>
      </w:r>
      <w:r>
        <w:rPr>
          <w:sz w:val="23"/>
        </w:rPr>
        <w:t>Универсального</w:t>
      </w:r>
      <w:r>
        <w:rPr>
          <w:spacing w:val="-15"/>
          <w:sz w:val="23"/>
        </w:rPr>
        <w:t xml:space="preserve"> </w:t>
      </w:r>
      <w:r>
        <w:rPr>
          <w:sz w:val="23"/>
        </w:rPr>
        <w:t>договора</w:t>
      </w:r>
      <w:r>
        <w:rPr>
          <w:spacing w:val="-14"/>
          <w:sz w:val="23"/>
        </w:rPr>
        <w:t xml:space="preserve"> </w:t>
      </w:r>
      <w:r>
        <w:rPr>
          <w:sz w:val="23"/>
        </w:rPr>
        <w:t>о</w:t>
      </w:r>
      <w:r>
        <w:rPr>
          <w:spacing w:val="-14"/>
          <w:sz w:val="23"/>
        </w:rPr>
        <w:t xml:space="preserve"> </w:t>
      </w:r>
      <w:r>
        <w:rPr>
          <w:sz w:val="23"/>
        </w:rPr>
        <w:t>предоставлении банковского продукта. Клиент подтверждает, что с соответствующими правилами Платежной системы до заключения Договора ознакомился и обязуется их соблюдать.</w:t>
      </w:r>
    </w:p>
    <w:p w:rsidR="002D66CB" w:rsidRDefault="00450B75">
      <w:pPr>
        <w:pStyle w:val="a5"/>
        <w:numPr>
          <w:ilvl w:val="1"/>
          <w:numId w:val="47"/>
        </w:numPr>
        <w:tabs>
          <w:tab w:val="left" w:pos="2501"/>
        </w:tabs>
        <w:spacing w:before="1"/>
        <w:ind w:right="666" w:firstLine="566"/>
        <w:jc w:val="both"/>
        <w:rPr>
          <w:sz w:val="23"/>
        </w:rPr>
      </w:pPr>
      <w:r>
        <w:rPr>
          <w:sz w:val="23"/>
        </w:rPr>
        <w:t xml:space="preserve">Настоящим Клиент подтверждает, что он понимает и соглашается с тем, что выполнение Банком правил Партнеров является необходимым для предоставления Клиенту возможности участия в Программах лояльности. Присоединяясь к настоящему Универсальному договору, Клиент признает действие правил Партнеров применительно к </w:t>
      </w:r>
      <w:r>
        <w:rPr>
          <w:sz w:val="23"/>
        </w:rPr>
        <w:lastRenderedPageBreak/>
        <w:t>правоотношениям, возникшим из Программ лояльности.</w:t>
      </w:r>
    </w:p>
    <w:p w:rsidR="002D66CB" w:rsidRDefault="00450B75">
      <w:pPr>
        <w:pStyle w:val="a5"/>
        <w:numPr>
          <w:ilvl w:val="1"/>
          <w:numId w:val="47"/>
        </w:numPr>
        <w:tabs>
          <w:tab w:val="left" w:pos="2501"/>
        </w:tabs>
        <w:ind w:right="669" w:firstLine="566"/>
        <w:jc w:val="both"/>
        <w:rPr>
          <w:sz w:val="23"/>
        </w:rPr>
      </w:pPr>
      <w:r>
        <w:rPr>
          <w:sz w:val="23"/>
        </w:rPr>
        <w:t>Не допускается односторонняя уступка Клиентом прав и обязанностей по Универсальному договору третьим лицам.</w:t>
      </w:r>
    </w:p>
    <w:p w:rsidR="002D66CB" w:rsidRDefault="00450B75">
      <w:pPr>
        <w:pStyle w:val="1"/>
        <w:numPr>
          <w:ilvl w:val="0"/>
          <w:numId w:val="47"/>
        </w:numPr>
        <w:tabs>
          <w:tab w:val="left" w:pos="3786"/>
        </w:tabs>
        <w:spacing w:before="264"/>
        <w:ind w:left="3786"/>
        <w:jc w:val="left"/>
      </w:pPr>
      <w:r>
        <w:t>ПРАВА</w:t>
      </w:r>
      <w:r>
        <w:rPr>
          <w:spacing w:val="-3"/>
        </w:rPr>
        <w:t xml:space="preserve"> </w:t>
      </w:r>
      <w:r>
        <w:t>И</w:t>
      </w:r>
      <w:r>
        <w:rPr>
          <w:spacing w:val="-1"/>
        </w:rPr>
        <w:t xml:space="preserve"> </w:t>
      </w:r>
      <w:r>
        <w:t>ОБЯЗАННОСТИ</w:t>
      </w:r>
      <w:r>
        <w:rPr>
          <w:spacing w:val="-1"/>
        </w:rPr>
        <w:t xml:space="preserve"> </w:t>
      </w:r>
      <w:r>
        <w:rPr>
          <w:spacing w:val="-2"/>
        </w:rPr>
        <w:t>СТОРОН</w:t>
      </w:r>
    </w:p>
    <w:p w:rsidR="002D66CB" w:rsidRDefault="00450B75">
      <w:pPr>
        <w:pStyle w:val="a5"/>
        <w:numPr>
          <w:ilvl w:val="1"/>
          <w:numId w:val="47"/>
        </w:numPr>
        <w:tabs>
          <w:tab w:val="left" w:pos="2055"/>
        </w:tabs>
        <w:spacing w:before="276" w:line="264" w:lineRule="exact"/>
        <w:ind w:left="2055" w:hanging="427"/>
        <w:jc w:val="both"/>
        <w:rPr>
          <w:sz w:val="23"/>
        </w:rPr>
      </w:pPr>
      <w:r>
        <w:rPr>
          <w:sz w:val="23"/>
        </w:rPr>
        <w:t>Банк</w:t>
      </w:r>
      <w:r>
        <w:rPr>
          <w:spacing w:val="-1"/>
          <w:sz w:val="23"/>
        </w:rPr>
        <w:t xml:space="preserve"> </w:t>
      </w:r>
      <w:r>
        <w:rPr>
          <w:sz w:val="23"/>
        </w:rPr>
        <w:t>имеет</w:t>
      </w:r>
      <w:r>
        <w:rPr>
          <w:spacing w:val="-1"/>
          <w:sz w:val="23"/>
        </w:rPr>
        <w:t xml:space="preserve"> </w:t>
      </w:r>
      <w:r>
        <w:rPr>
          <w:spacing w:val="-2"/>
          <w:sz w:val="23"/>
        </w:rPr>
        <w:t>право:</w:t>
      </w:r>
    </w:p>
    <w:p w:rsidR="002D66CB" w:rsidRDefault="00450B75">
      <w:pPr>
        <w:pStyle w:val="a5"/>
        <w:numPr>
          <w:ilvl w:val="2"/>
          <w:numId w:val="47"/>
        </w:numPr>
        <w:tabs>
          <w:tab w:val="left" w:pos="2501"/>
        </w:tabs>
        <w:ind w:right="666" w:firstLine="566"/>
        <w:jc w:val="both"/>
        <w:rPr>
          <w:sz w:val="23"/>
        </w:rPr>
      </w:pPr>
      <w:r>
        <w:rPr>
          <w:sz w:val="23"/>
        </w:rPr>
        <w:t>Запрашивать информацию и документы, необходимые для осуществления Идентификации</w:t>
      </w:r>
      <w:r>
        <w:rPr>
          <w:spacing w:val="-1"/>
          <w:sz w:val="23"/>
        </w:rPr>
        <w:t xml:space="preserve"> </w:t>
      </w:r>
      <w:r>
        <w:rPr>
          <w:sz w:val="23"/>
        </w:rPr>
        <w:t>Клиента, Представителя Клиента, Бенефициарного собственника, в</w:t>
      </w:r>
      <w:r>
        <w:rPr>
          <w:spacing w:val="-1"/>
          <w:sz w:val="23"/>
        </w:rPr>
        <w:t xml:space="preserve"> </w:t>
      </w:r>
      <w:r>
        <w:rPr>
          <w:sz w:val="23"/>
        </w:rPr>
        <w:t>том числе поясняющие</w:t>
      </w:r>
      <w:r>
        <w:rPr>
          <w:spacing w:val="-10"/>
          <w:sz w:val="23"/>
        </w:rPr>
        <w:t xml:space="preserve"> </w:t>
      </w:r>
      <w:r>
        <w:rPr>
          <w:sz w:val="23"/>
        </w:rPr>
        <w:t>основания</w:t>
      </w:r>
      <w:r>
        <w:rPr>
          <w:spacing w:val="-13"/>
          <w:sz w:val="23"/>
        </w:rPr>
        <w:t xml:space="preserve"> </w:t>
      </w:r>
      <w:r>
        <w:rPr>
          <w:sz w:val="23"/>
        </w:rPr>
        <w:t>и</w:t>
      </w:r>
      <w:r>
        <w:rPr>
          <w:spacing w:val="-11"/>
          <w:sz w:val="23"/>
        </w:rPr>
        <w:t xml:space="preserve"> </w:t>
      </w:r>
      <w:r>
        <w:rPr>
          <w:sz w:val="23"/>
        </w:rPr>
        <w:t>цели</w:t>
      </w:r>
      <w:r>
        <w:rPr>
          <w:spacing w:val="-11"/>
          <w:sz w:val="23"/>
        </w:rPr>
        <w:t xml:space="preserve"> </w:t>
      </w:r>
      <w:r>
        <w:rPr>
          <w:sz w:val="23"/>
        </w:rPr>
        <w:t>сделок,</w:t>
      </w:r>
      <w:r>
        <w:rPr>
          <w:spacing w:val="-11"/>
          <w:sz w:val="23"/>
        </w:rPr>
        <w:t xml:space="preserve"> </w:t>
      </w:r>
      <w:r>
        <w:rPr>
          <w:sz w:val="23"/>
        </w:rPr>
        <w:t>заключаемых</w:t>
      </w:r>
      <w:r>
        <w:rPr>
          <w:spacing w:val="-11"/>
          <w:sz w:val="23"/>
        </w:rPr>
        <w:t xml:space="preserve"> </w:t>
      </w:r>
      <w:r>
        <w:rPr>
          <w:sz w:val="23"/>
        </w:rPr>
        <w:t>Клиентом,</w:t>
      </w:r>
      <w:r>
        <w:rPr>
          <w:spacing w:val="-11"/>
          <w:sz w:val="23"/>
        </w:rPr>
        <w:t xml:space="preserve"> </w:t>
      </w:r>
      <w:r>
        <w:rPr>
          <w:sz w:val="23"/>
        </w:rPr>
        <w:t>или</w:t>
      </w:r>
      <w:r>
        <w:rPr>
          <w:spacing w:val="-11"/>
          <w:sz w:val="23"/>
        </w:rPr>
        <w:t xml:space="preserve"> </w:t>
      </w:r>
      <w:r>
        <w:rPr>
          <w:sz w:val="23"/>
        </w:rPr>
        <w:t>операций,</w:t>
      </w:r>
      <w:r>
        <w:rPr>
          <w:spacing w:val="-11"/>
          <w:sz w:val="23"/>
        </w:rPr>
        <w:t xml:space="preserve"> </w:t>
      </w:r>
      <w:r>
        <w:rPr>
          <w:sz w:val="23"/>
        </w:rPr>
        <w:t>совершаемых</w:t>
      </w:r>
      <w:r>
        <w:rPr>
          <w:spacing w:val="-11"/>
          <w:sz w:val="23"/>
        </w:rPr>
        <w:t xml:space="preserve"> </w:t>
      </w:r>
      <w:r>
        <w:rPr>
          <w:sz w:val="23"/>
        </w:rPr>
        <w:t>по Счетам Клиента, а в случае предоставления заведомо недостоверных документов или непредставления документов, запрашиваемых Банком в соответствии с Действующим законодательством отказать Клиенту в заключении Договора, в осуществлении Операций, а также в оказании иных услуг в случаях предусмотренных Действующим законодательством.</w:t>
      </w:r>
    </w:p>
    <w:p w:rsidR="002D66CB" w:rsidRDefault="00450B75">
      <w:pPr>
        <w:pStyle w:val="a5"/>
        <w:numPr>
          <w:ilvl w:val="2"/>
          <w:numId w:val="47"/>
        </w:numPr>
        <w:tabs>
          <w:tab w:val="left" w:pos="2501"/>
        </w:tabs>
        <w:spacing w:before="1"/>
        <w:ind w:right="668" w:firstLine="566"/>
        <w:jc w:val="both"/>
        <w:rPr>
          <w:sz w:val="23"/>
        </w:rPr>
      </w:pPr>
      <w:r>
        <w:rPr>
          <w:sz w:val="23"/>
        </w:rPr>
        <w:t>Запрашивать</w:t>
      </w:r>
      <w:r>
        <w:rPr>
          <w:spacing w:val="-5"/>
          <w:sz w:val="23"/>
        </w:rPr>
        <w:t xml:space="preserve"> </w:t>
      </w:r>
      <w:r>
        <w:rPr>
          <w:sz w:val="23"/>
        </w:rPr>
        <w:t>документы</w:t>
      </w:r>
      <w:r>
        <w:rPr>
          <w:spacing w:val="-5"/>
          <w:sz w:val="23"/>
        </w:rPr>
        <w:t xml:space="preserve"> </w:t>
      </w:r>
      <w:r>
        <w:rPr>
          <w:sz w:val="23"/>
        </w:rPr>
        <w:t>и</w:t>
      </w:r>
      <w:r>
        <w:rPr>
          <w:spacing w:val="-7"/>
          <w:sz w:val="23"/>
        </w:rPr>
        <w:t xml:space="preserve"> </w:t>
      </w:r>
      <w:r>
        <w:rPr>
          <w:sz w:val="23"/>
        </w:rPr>
        <w:t>сведения</w:t>
      </w:r>
      <w:r>
        <w:rPr>
          <w:spacing w:val="-6"/>
          <w:sz w:val="23"/>
        </w:rPr>
        <w:t xml:space="preserve"> </w:t>
      </w:r>
      <w:r>
        <w:rPr>
          <w:sz w:val="23"/>
        </w:rPr>
        <w:t>в</w:t>
      </w:r>
      <w:r>
        <w:rPr>
          <w:spacing w:val="-6"/>
          <w:sz w:val="23"/>
        </w:rPr>
        <w:t xml:space="preserve"> </w:t>
      </w:r>
      <w:r>
        <w:rPr>
          <w:sz w:val="23"/>
        </w:rPr>
        <w:t>целях</w:t>
      </w:r>
      <w:r>
        <w:rPr>
          <w:spacing w:val="-6"/>
          <w:sz w:val="23"/>
        </w:rPr>
        <w:t xml:space="preserve"> </w:t>
      </w:r>
      <w:r>
        <w:rPr>
          <w:sz w:val="23"/>
        </w:rPr>
        <w:t>обновления</w:t>
      </w:r>
      <w:r>
        <w:rPr>
          <w:spacing w:val="-6"/>
          <w:sz w:val="23"/>
        </w:rPr>
        <w:t xml:space="preserve"> </w:t>
      </w:r>
      <w:r>
        <w:rPr>
          <w:sz w:val="23"/>
        </w:rPr>
        <w:t>информации</w:t>
      </w:r>
      <w:r>
        <w:rPr>
          <w:spacing w:val="-7"/>
          <w:sz w:val="23"/>
        </w:rPr>
        <w:t xml:space="preserve"> </w:t>
      </w:r>
      <w:r>
        <w:rPr>
          <w:sz w:val="23"/>
        </w:rPr>
        <w:t>о</w:t>
      </w:r>
      <w:r>
        <w:rPr>
          <w:spacing w:val="-6"/>
          <w:sz w:val="23"/>
        </w:rPr>
        <w:t xml:space="preserve"> </w:t>
      </w:r>
      <w:r>
        <w:rPr>
          <w:sz w:val="23"/>
        </w:rPr>
        <w:t>Клиенте, Представителя Клиента и Бенефициарных собственниках не реже одного раза в год в случаях, предусмотренных</w:t>
      </w:r>
      <w:r>
        <w:rPr>
          <w:spacing w:val="-15"/>
          <w:sz w:val="23"/>
        </w:rPr>
        <w:t xml:space="preserve"> </w:t>
      </w:r>
      <w:r>
        <w:rPr>
          <w:sz w:val="23"/>
        </w:rPr>
        <w:t>Действующим</w:t>
      </w:r>
      <w:r>
        <w:rPr>
          <w:spacing w:val="-14"/>
          <w:sz w:val="23"/>
        </w:rPr>
        <w:t xml:space="preserve"> </w:t>
      </w:r>
      <w:r>
        <w:rPr>
          <w:sz w:val="23"/>
        </w:rPr>
        <w:t>законодательством,</w:t>
      </w:r>
      <w:r>
        <w:rPr>
          <w:spacing w:val="-15"/>
          <w:sz w:val="23"/>
        </w:rPr>
        <w:t xml:space="preserve"> </w:t>
      </w:r>
      <w:r>
        <w:rPr>
          <w:sz w:val="23"/>
        </w:rPr>
        <w:t>а</w:t>
      </w:r>
      <w:r>
        <w:rPr>
          <w:spacing w:val="-14"/>
          <w:sz w:val="23"/>
        </w:rPr>
        <w:t xml:space="preserve"> </w:t>
      </w:r>
      <w:r>
        <w:rPr>
          <w:sz w:val="23"/>
        </w:rPr>
        <w:t>также</w:t>
      </w:r>
      <w:r>
        <w:rPr>
          <w:spacing w:val="-14"/>
          <w:sz w:val="23"/>
        </w:rPr>
        <w:t xml:space="preserve"> </w:t>
      </w:r>
      <w:r>
        <w:rPr>
          <w:sz w:val="23"/>
        </w:rPr>
        <w:t>в</w:t>
      </w:r>
      <w:r>
        <w:rPr>
          <w:spacing w:val="-15"/>
          <w:sz w:val="23"/>
        </w:rPr>
        <w:t xml:space="preserve"> </w:t>
      </w:r>
      <w:r>
        <w:rPr>
          <w:sz w:val="23"/>
        </w:rPr>
        <w:t>иных</w:t>
      </w:r>
      <w:r>
        <w:rPr>
          <w:spacing w:val="-14"/>
          <w:sz w:val="23"/>
        </w:rPr>
        <w:t xml:space="preserve"> </w:t>
      </w:r>
      <w:r>
        <w:rPr>
          <w:sz w:val="23"/>
        </w:rPr>
        <w:t>случаях,</w:t>
      </w:r>
      <w:r>
        <w:rPr>
          <w:spacing w:val="-14"/>
          <w:sz w:val="23"/>
        </w:rPr>
        <w:t xml:space="preserve"> </w:t>
      </w:r>
      <w:r>
        <w:rPr>
          <w:sz w:val="23"/>
        </w:rPr>
        <w:t>но</w:t>
      </w:r>
      <w:r>
        <w:rPr>
          <w:spacing w:val="-15"/>
          <w:sz w:val="23"/>
        </w:rPr>
        <w:t xml:space="preserve"> </w:t>
      </w:r>
      <w:r>
        <w:rPr>
          <w:sz w:val="23"/>
        </w:rPr>
        <w:t>не</w:t>
      </w:r>
      <w:r>
        <w:rPr>
          <w:spacing w:val="-14"/>
          <w:sz w:val="23"/>
        </w:rPr>
        <w:t xml:space="preserve"> </w:t>
      </w:r>
      <w:r>
        <w:rPr>
          <w:sz w:val="23"/>
        </w:rPr>
        <w:t>реже</w:t>
      </w:r>
      <w:r>
        <w:rPr>
          <w:spacing w:val="-15"/>
          <w:sz w:val="23"/>
        </w:rPr>
        <w:t xml:space="preserve"> </w:t>
      </w:r>
      <w:r>
        <w:rPr>
          <w:sz w:val="23"/>
        </w:rPr>
        <w:t>одного раза</w:t>
      </w:r>
      <w:r>
        <w:rPr>
          <w:spacing w:val="-7"/>
          <w:sz w:val="23"/>
        </w:rPr>
        <w:t xml:space="preserve"> </w:t>
      </w:r>
      <w:r>
        <w:rPr>
          <w:sz w:val="23"/>
        </w:rPr>
        <w:t>в</w:t>
      </w:r>
      <w:r>
        <w:rPr>
          <w:spacing w:val="-6"/>
          <w:sz w:val="23"/>
        </w:rPr>
        <w:t xml:space="preserve"> </w:t>
      </w:r>
      <w:r>
        <w:rPr>
          <w:sz w:val="23"/>
        </w:rPr>
        <w:t>три</w:t>
      </w:r>
      <w:r>
        <w:rPr>
          <w:spacing w:val="-6"/>
          <w:sz w:val="23"/>
        </w:rPr>
        <w:t xml:space="preserve"> </w:t>
      </w:r>
      <w:r>
        <w:rPr>
          <w:sz w:val="23"/>
        </w:rPr>
        <w:t>года</w:t>
      </w:r>
      <w:r>
        <w:rPr>
          <w:spacing w:val="-5"/>
          <w:sz w:val="23"/>
        </w:rPr>
        <w:t xml:space="preserve"> </w:t>
      </w:r>
      <w:r>
        <w:rPr>
          <w:sz w:val="23"/>
        </w:rPr>
        <w:t>и</w:t>
      </w:r>
      <w:r>
        <w:rPr>
          <w:spacing w:val="-9"/>
          <w:sz w:val="23"/>
        </w:rPr>
        <w:t xml:space="preserve"> </w:t>
      </w:r>
      <w:r>
        <w:rPr>
          <w:sz w:val="23"/>
        </w:rPr>
        <w:t>при</w:t>
      </w:r>
      <w:r>
        <w:rPr>
          <w:spacing w:val="-7"/>
          <w:sz w:val="23"/>
        </w:rPr>
        <w:t xml:space="preserve"> </w:t>
      </w:r>
      <w:r>
        <w:rPr>
          <w:sz w:val="23"/>
        </w:rPr>
        <w:t>наличии</w:t>
      </w:r>
      <w:r>
        <w:rPr>
          <w:spacing w:val="-7"/>
          <w:sz w:val="23"/>
        </w:rPr>
        <w:t xml:space="preserve"> </w:t>
      </w:r>
      <w:r>
        <w:rPr>
          <w:sz w:val="23"/>
        </w:rPr>
        <w:t>изменений</w:t>
      </w:r>
      <w:r>
        <w:rPr>
          <w:spacing w:val="-7"/>
          <w:sz w:val="23"/>
        </w:rPr>
        <w:t xml:space="preserve"> </w:t>
      </w:r>
      <w:r>
        <w:rPr>
          <w:sz w:val="23"/>
        </w:rPr>
        <w:t>в</w:t>
      </w:r>
      <w:r>
        <w:rPr>
          <w:spacing w:val="-6"/>
          <w:sz w:val="23"/>
        </w:rPr>
        <w:t xml:space="preserve"> </w:t>
      </w:r>
      <w:r>
        <w:rPr>
          <w:sz w:val="23"/>
        </w:rPr>
        <w:t>сведениях</w:t>
      </w:r>
      <w:r>
        <w:rPr>
          <w:spacing w:val="-6"/>
          <w:sz w:val="23"/>
        </w:rPr>
        <w:t xml:space="preserve"> </w:t>
      </w:r>
      <w:r>
        <w:rPr>
          <w:sz w:val="23"/>
        </w:rPr>
        <w:t>Клиента,</w:t>
      </w:r>
      <w:r>
        <w:rPr>
          <w:spacing w:val="-8"/>
          <w:sz w:val="23"/>
        </w:rPr>
        <w:t xml:space="preserve"> </w:t>
      </w:r>
      <w:r>
        <w:rPr>
          <w:sz w:val="23"/>
        </w:rPr>
        <w:t>а</w:t>
      </w:r>
      <w:r>
        <w:rPr>
          <w:spacing w:val="-5"/>
          <w:sz w:val="23"/>
        </w:rPr>
        <w:t xml:space="preserve"> </w:t>
      </w:r>
      <w:r>
        <w:rPr>
          <w:sz w:val="23"/>
        </w:rPr>
        <w:t>также</w:t>
      </w:r>
      <w:r>
        <w:rPr>
          <w:spacing w:val="-7"/>
          <w:sz w:val="23"/>
        </w:rPr>
        <w:t xml:space="preserve"> </w:t>
      </w:r>
      <w:r>
        <w:rPr>
          <w:sz w:val="23"/>
        </w:rPr>
        <w:t>в</w:t>
      </w:r>
      <w:r>
        <w:rPr>
          <w:spacing w:val="-9"/>
          <w:sz w:val="23"/>
        </w:rPr>
        <w:t xml:space="preserve"> </w:t>
      </w:r>
      <w:r>
        <w:rPr>
          <w:sz w:val="23"/>
        </w:rPr>
        <w:t>случае</w:t>
      </w:r>
      <w:r>
        <w:rPr>
          <w:spacing w:val="-5"/>
          <w:sz w:val="23"/>
        </w:rPr>
        <w:t xml:space="preserve"> </w:t>
      </w:r>
      <w:r>
        <w:rPr>
          <w:sz w:val="23"/>
        </w:rPr>
        <w:t>возникновения сомнений в достоверности и точности ранее полученной информации.</w:t>
      </w:r>
    </w:p>
    <w:p w:rsidR="002D66CB" w:rsidRDefault="00450B75">
      <w:pPr>
        <w:pStyle w:val="a5"/>
        <w:numPr>
          <w:ilvl w:val="2"/>
          <w:numId w:val="47"/>
        </w:numPr>
        <w:tabs>
          <w:tab w:val="left" w:pos="2501"/>
        </w:tabs>
        <w:ind w:right="666" w:firstLine="566"/>
        <w:jc w:val="both"/>
        <w:rPr>
          <w:sz w:val="23"/>
        </w:rPr>
      </w:pPr>
      <w:r>
        <w:rPr>
          <w:sz w:val="23"/>
        </w:rPr>
        <w:t>При проведении идентификации и обновлении сведений в соответствии с законодательством о противодействии легализации доходов, полученных от преступной деятельности, финансированию терроризма и финансированию распространения оружия массового</w:t>
      </w:r>
      <w:r>
        <w:rPr>
          <w:spacing w:val="-5"/>
          <w:sz w:val="23"/>
        </w:rPr>
        <w:t xml:space="preserve"> </w:t>
      </w:r>
      <w:r>
        <w:rPr>
          <w:sz w:val="23"/>
        </w:rPr>
        <w:t>уничтожения</w:t>
      </w:r>
      <w:r>
        <w:rPr>
          <w:spacing w:val="-4"/>
          <w:sz w:val="23"/>
        </w:rPr>
        <w:t xml:space="preserve"> </w:t>
      </w:r>
      <w:r>
        <w:rPr>
          <w:sz w:val="23"/>
        </w:rPr>
        <w:t>Банк</w:t>
      </w:r>
      <w:r>
        <w:rPr>
          <w:spacing w:val="-5"/>
          <w:sz w:val="23"/>
        </w:rPr>
        <w:t xml:space="preserve"> </w:t>
      </w:r>
      <w:r>
        <w:rPr>
          <w:sz w:val="23"/>
        </w:rPr>
        <w:t>вправе</w:t>
      </w:r>
      <w:r>
        <w:rPr>
          <w:spacing w:val="-7"/>
          <w:sz w:val="23"/>
        </w:rPr>
        <w:t xml:space="preserve"> </w:t>
      </w:r>
      <w:r>
        <w:rPr>
          <w:sz w:val="23"/>
        </w:rPr>
        <w:t>требовать</w:t>
      </w:r>
      <w:r>
        <w:rPr>
          <w:spacing w:val="-7"/>
          <w:sz w:val="23"/>
        </w:rPr>
        <w:t xml:space="preserve"> </w:t>
      </w:r>
      <w:r>
        <w:rPr>
          <w:sz w:val="23"/>
        </w:rPr>
        <w:t>предоставления</w:t>
      </w:r>
      <w:r>
        <w:rPr>
          <w:spacing w:val="-5"/>
          <w:sz w:val="23"/>
        </w:rPr>
        <w:t xml:space="preserve"> </w:t>
      </w:r>
      <w:r>
        <w:rPr>
          <w:sz w:val="23"/>
        </w:rPr>
        <w:t>Клиентом,</w:t>
      </w:r>
      <w:r>
        <w:rPr>
          <w:spacing w:val="-5"/>
          <w:sz w:val="23"/>
        </w:rPr>
        <w:t xml:space="preserve"> </w:t>
      </w:r>
      <w:r>
        <w:rPr>
          <w:sz w:val="23"/>
        </w:rPr>
        <w:t>его</w:t>
      </w:r>
      <w:r>
        <w:rPr>
          <w:spacing w:val="-5"/>
          <w:sz w:val="23"/>
        </w:rPr>
        <w:t xml:space="preserve"> </w:t>
      </w:r>
      <w:r>
        <w:rPr>
          <w:sz w:val="23"/>
        </w:rPr>
        <w:t>Представителем и</w:t>
      </w:r>
      <w:r>
        <w:rPr>
          <w:spacing w:val="-9"/>
          <w:sz w:val="23"/>
        </w:rPr>
        <w:t xml:space="preserve"> </w:t>
      </w:r>
      <w:r>
        <w:rPr>
          <w:sz w:val="23"/>
        </w:rPr>
        <w:t>получать</w:t>
      </w:r>
      <w:r>
        <w:rPr>
          <w:spacing w:val="-8"/>
          <w:sz w:val="23"/>
        </w:rPr>
        <w:t xml:space="preserve"> </w:t>
      </w:r>
      <w:r>
        <w:rPr>
          <w:sz w:val="23"/>
        </w:rPr>
        <w:t>от</w:t>
      </w:r>
      <w:r>
        <w:rPr>
          <w:spacing w:val="-8"/>
          <w:sz w:val="23"/>
        </w:rPr>
        <w:t xml:space="preserve"> </w:t>
      </w:r>
      <w:r>
        <w:rPr>
          <w:sz w:val="23"/>
        </w:rPr>
        <w:t>Клиента,</w:t>
      </w:r>
      <w:r>
        <w:rPr>
          <w:spacing w:val="-8"/>
          <w:sz w:val="23"/>
        </w:rPr>
        <w:t xml:space="preserve"> </w:t>
      </w:r>
      <w:r>
        <w:rPr>
          <w:sz w:val="23"/>
        </w:rPr>
        <w:t>его</w:t>
      </w:r>
      <w:r>
        <w:rPr>
          <w:spacing w:val="-8"/>
          <w:sz w:val="23"/>
        </w:rPr>
        <w:t xml:space="preserve"> </w:t>
      </w:r>
      <w:r>
        <w:rPr>
          <w:sz w:val="23"/>
        </w:rPr>
        <w:t>Представителя</w:t>
      </w:r>
      <w:r>
        <w:rPr>
          <w:spacing w:val="-8"/>
          <w:sz w:val="23"/>
        </w:rPr>
        <w:t xml:space="preserve"> </w:t>
      </w:r>
      <w:r>
        <w:rPr>
          <w:sz w:val="23"/>
        </w:rPr>
        <w:t>документы</w:t>
      </w:r>
      <w:r>
        <w:rPr>
          <w:spacing w:val="-7"/>
          <w:sz w:val="23"/>
        </w:rPr>
        <w:t xml:space="preserve"> </w:t>
      </w:r>
      <w:r>
        <w:rPr>
          <w:sz w:val="23"/>
        </w:rPr>
        <w:t>удостоверяющие</w:t>
      </w:r>
      <w:r>
        <w:rPr>
          <w:spacing w:val="-8"/>
          <w:sz w:val="23"/>
        </w:rPr>
        <w:t xml:space="preserve"> </w:t>
      </w:r>
      <w:r>
        <w:rPr>
          <w:sz w:val="23"/>
        </w:rPr>
        <w:t>личность,</w:t>
      </w:r>
      <w:r>
        <w:rPr>
          <w:spacing w:val="-8"/>
          <w:sz w:val="23"/>
        </w:rPr>
        <w:t xml:space="preserve"> </w:t>
      </w:r>
      <w:r>
        <w:rPr>
          <w:sz w:val="23"/>
        </w:rPr>
        <w:t>а</w:t>
      </w:r>
      <w:r>
        <w:rPr>
          <w:spacing w:val="-8"/>
          <w:sz w:val="23"/>
        </w:rPr>
        <w:t xml:space="preserve"> </w:t>
      </w:r>
      <w:r>
        <w:rPr>
          <w:sz w:val="23"/>
        </w:rPr>
        <w:t>также</w:t>
      </w:r>
      <w:r>
        <w:rPr>
          <w:spacing w:val="-8"/>
          <w:sz w:val="23"/>
        </w:rPr>
        <w:t xml:space="preserve"> </w:t>
      </w:r>
      <w:r>
        <w:rPr>
          <w:sz w:val="23"/>
        </w:rPr>
        <w:t>иные документы поясняющие экономический смысл, основания и цели сделок, заключаемых Клиентом, или операций, совершаемых по Счету и/или Карте Клиента.</w:t>
      </w:r>
    </w:p>
    <w:p w:rsidR="002D66CB" w:rsidRPr="00855F83" w:rsidRDefault="00450B75" w:rsidP="00855F83">
      <w:pPr>
        <w:pStyle w:val="a5"/>
        <w:numPr>
          <w:ilvl w:val="2"/>
          <w:numId w:val="47"/>
        </w:numPr>
        <w:tabs>
          <w:tab w:val="left" w:pos="2501"/>
        </w:tabs>
        <w:ind w:right="666" w:firstLine="566"/>
        <w:jc w:val="both"/>
        <w:rPr>
          <w:sz w:val="23"/>
        </w:rPr>
      </w:pPr>
      <w:r>
        <w:rPr>
          <w:sz w:val="23"/>
        </w:rPr>
        <w:t>Осуществлять действия,</w:t>
      </w:r>
      <w:r>
        <w:rPr>
          <w:spacing w:val="-1"/>
          <w:sz w:val="23"/>
        </w:rPr>
        <w:t xml:space="preserve"> </w:t>
      </w:r>
      <w:r>
        <w:rPr>
          <w:sz w:val="23"/>
        </w:rPr>
        <w:t>направленные на проверку</w:t>
      </w:r>
      <w:r>
        <w:rPr>
          <w:spacing w:val="-3"/>
          <w:sz w:val="23"/>
        </w:rPr>
        <w:t xml:space="preserve"> </w:t>
      </w:r>
      <w:r>
        <w:rPr>
          <w:sz w:val="23"/>
        </w:rPr>
        <w:t>полномочий Представителя Клиента,</w:t>
      </w:r>
      <w:r>
        <w:rPr>
          <w:spacing w:val="-6"/>
          <w:sz w:val="23"/>
        </w:rPr>
        <w:t xml:space="preserve"> </w:t>
      </w:r>
      <w:r>
        <w:rPr>
          <w:sz w:val="23"/>
        </w:rPr>
        <w:t>в</w:t>
      </w:r>
      <w:r>
        <w:rPr>
          <w:spacing w:val="-6"/>
          <w:sz w:val="23"/>
        </w:rPr>
        <w:t xml:space="preserve"> </w:t>
      </w:r>
      <w:r>
        <w:rPr>
          <w:sz w:val="23"/>
        </w:rPr>
        <w:t>соответствии</w:t>
      </w:r>
      <w:r>
        <w:rPr>
          <w:spacing w:val="-7"/>
          <w:sz w:val="23"/>
        </w:rPr>
        <w:t xml:space="preserve"> </w:t>
      </w:r>
      <w:r>
        <w:rPr>
          <w:sz w:val="23"/>
        </w:rPr>
        <w:t>с</w:t>
      </w:r>
      <w:r>
        <w:rPr>
          <w:spacing w:val="-3"/>
          <w:sz w:val="23"/>
        </w:rPr>
        <w:t xml:space="preserve"> </w:t>
      </w:r>
      <w:r>
        <w:rPr>
          <w:sz w:val="23"/>
        </w:rPr>
        <w:t>установленными</w:t>
      </w:r>
      <w:r>
        <w:rPr>
          <w:spacing w:val="-6"/>
          <w:sz w:val="23"/>
        </w:rPr>
        <w:t xml:space="preserve"> </w:t>
      </w:r>
      <w:r>
        <w:rPr>
          <w:sz w:val="23"/>
        </w:rPr>
        <w:t>Банком</w:t>
      </w:r>
      <w:r>
        <w:rPr>
          <w:spacing w:val="-5"/>
          <w:sz w:val="23"/>
        </w:rPr>
        <w:t xml:space="preserve"> </w:t>
      </w:r>
      <w:r>
        <w:rPr>
          <w:sz w:val="23"/>
        </w:rPr>
        <w:t>внутренними</w:t>
      </w:r>
      <w:r>
        <w:rPr>
          <w:spacing w:val="-6"/>
          <w:sz w:val="23"/>
        </w:rPr>
        <w:t xml:space="preserve"> </w:t>
      </w:r>
      <w:r>
        <w:rPr>
          <w:sz w:val="23"/>
        </w:rPr>
        <w:t>документами</w:t>
      </w:r>
      <w:r>
        <w:rPr>
          <w:spacing w:val="-6"/>
          <w:sz w:val="23"/>
        </w:rPr>
        <w:t xml:space="preserve"> </w:t>
      </w:r>
      <w:r>
        <w:rPr>
          <w:sz w:val="23"/>
        </w:rPr>
        <w:t>и</w:t>
      </w:r>
      <w:r>
        <w:rPr>
          <w:spacing w:val="-7"/>
          <w:sz w:val="23"/>
        </w:rPr>
        <w:t xml:space="preserve"> </w:t>
      </w:r>
      <w:r>
        <w:rPr>
          <w:sz w:val="23"/>
        </w:rPr>
        <w:t>процедурами, до начала исполнения распоряжений Представителя Клиента, а также не принимать к исполнению</w:t>
      </w:r>
      <w:r>
        <w:rPr>
          <w:spacing w:val="40"/>
          <w:sz w:val="23"/>
        </w:rPr>
        <w:t xml:space="preserve"> </w:t>
      </w:r>
      <w:r>
        <w:rPr>
          <w:sz w:val="23"/>
        </w:rPr>
        <w:t>Заявления</w:t>
      </w:r>
      <w:r>
        <w:rPr>
          <w:spacing w:val="36"/>
          <w:sz w:val="23"/>
        </w:rPr>
        <w:t xml:space="preserve"> </w:t>
      </w:r>
      <w:r>
        <w:rPr>
          <w:sz w:val="23"/>
        </w:rPr>
        <w:t>и</w:t>
      </w:r>
      <w:r>
        <w:rPr>
          <w:spacing w:val="38"/>
          <w:sz w:val="23"/>
        </w:rPr>
        <w:t xml:space="preserve"> </w:t>
      </w:r>
      <w:r>
        <w:rPr>
          <w:sz w:val="23"/>
        </w:rPr>
        <w:t>распоряжения</w:t>
      </w:r>
      <w:r>
        <w:rPr>
          <w:spacing w:val="39"/>
          <w:sz w:val="23"/>
        </w:rPr>
        <w:t xml:space="preserve"> </w:t>
      </w:r>
      <w:r>
        <w:rPr>
          <w:sz w:val="23"/>
        </w:rPr>
        <w:t>от</w:t>
      </w:r>
      <w:r>
        <w:rPr>
          <w:spacing w:val="37"/>
          <w:sz w:val="23"/>
        </w:rPr>
        <w:t xml:space="preserve"> </w:t>
      </w:r>
      <w:r>
        <w:rPr>
          <w:sz w:val="23"/>
        </w:rPr>
        <w:t>Представителя</w:t>
      </w:r>
      <w:r>
        <w:rPr>
          <w:spacing w:val="37"/>
          <w:sz w:val="23"/>
        </w:rPr>
        <w:t xml:space="preserve"> </w:t>
      </w:r>
      <w:r>
        <w:rPr>
          <w:sz w:val="23"/>
        </w:rPr>
        <w:t>Клиента,</w:t>
      </w:r>
      <w:r>
        <w:rPr>
          <w:spacing w:val="37"/>
          <w:sz w:val="23"/>
        </w:rPr>
        <w:t xml:space="preserve"> </w:t>
      </w:r>
      <w:r>
        <w:rPr>
          <w:sz w:val="23"/>
        </w:rPr>
        <w:t>если</w:t>
      </w:r>
      <w:r>
        <w:rPr>
          <w:spacing w:val="38"/>
          <w:sz w:val="23"/>
        </w:rPr>
        <w:t xml:space="preserve"> </w:t>
      </w:r>
      <w:r>
        <w:rPr>
          <w:sz w:val="23"/>
        </w:rPr>
        <w:t>это</w:t>
      </w:r>
      <w:r>
        <w:rPr>
          <w:spacing w:val="39"/>
          <w:sz w:val="23"/>
        </w:rPr>
        <w:t xml:space="preserve"> </w:t>
      </w:r>
      <w:proofErr w:type="spellStart"/>
      <w:r>
        <w:rPr>
          <w:sz w:val="23"/>
        </w:rPr>
        <w:t>противоречит</w:t>
      </w:r>
      <w:proofErr w:type="gramStart"/>
      <w:r>
        <w:rPr>
          <w:sz w:val="23"/>
        </w:rPr>
        <w:t>,</w:t>
      </w:r>
      <w:r w:rsidRPr="00855F83">
        <w:rPr>
          <w:sz w:val="23"/>
        </w:rPr>
        <w:t>л</w:t>
      </w:r>
      <w:proofErr w:type="gramEnd"/>
      <w:r w:rsidRPr="00855F83">
        <w:rPr>
          <w:sz w:val="23"/>
        </w:rPr>
        <w:t>ибо</w:t>
      </w:r>
      <w:proofErr w:type="spellEnd"/>
      <w:r w:rsidRPr="00855F83">
        <w:rPr>
          <w:sz w:val="23"/>
        </w:rPr>
        <w:t xml:space="preserve"> запрещено Действующим законодательством, Договором банковского счёта (вклада), правилами Платежных систем, а также противоречит внутренним документам и процедурам </w:t>
      </w:r>
      <w:r w:rsidRPr="00855F83">
        <w:rPr>
          <w:spacing w:val="-2"/>
          <w:sz w:val="23"/>
        </w:rPr>
        <w:t>Банка.</w:t>
      </w:r>
    </w:p>
    <w:p w:rsidR="002D66CB" w:rsidRDefault="00450B75">
      <w:pPr>
        <w:pStyle w:val="a5"/>
        <w:numPr>
          <w:ilvl w:val="2"/>
          <w:numId w:val="47"/>
        </w:numPr>
        <w:tabs>
          <w:tab w:val="left" w:pos="2501"/>
        </w:tabs>
        <w:ind w:right="663" w:firstLine="566"/>
        <w:jc w:val="both"/>
        <w:rPr>
          <w:sz w:val="23"/>
        </w:rPr>
      </w:pPr>
      <w:r>
        <w:rPr>
          <w:sz w:val="23"/>
        </w:rPr>
        <w:t>Производить списание причитающихся к оплате сумм по кредитному договору (согласно</w:t>
      </w:r>
      <w:r>
        <w:rPr>
          <w:spacing w:val="-8"/>
          <w:sz w:val="23"/>
        </w:rPr>
        <w:t xml:space="preserve"> </w:t>
      </w:r>
      <w:r>
        <w:rPr>
          <w:sz w:val="23"/>
        </w:rPr>
        <w:t>кредитной</w:t>
      </w:r>
      <w:r>
        <w:rPr>
          <w:spacing w:val="-7"/>
          <w:sz w:val="23"/>
        </w:rPr>
        <w:t xml:space="preserve"> </w:t>
      </w:r>
      <w:r>
        <w:rPr>
          <w:sz w:val="23"/>
        </w:rPr>
        <w:t>задолженности</w:t>
      </w:r>
      <w:r>
        <w:rPr>
          <w:spacing w:val="-6"/>
          <w:sz w:val="23"/>
        </w:rPr>
        <w:t xml:space="preserve"> </w:t>
      </w:r>
      <w:r>
        <w:rPr>
          <w:sz w:val="23"/>
        </w:rPr>
        <w:t>Клиента</w:t>
      </w:r>
      <w:r>
        <w:rPr>
          <w:spacing w:val="-7"/>
          <w:sz w:val="23"/>
        </w:rPr>
        <w:t xml:space="preserve"> </w:t>
      </w:r>
      <w:r>
        <w:rPr>
          <w:sz w:val="23"/>
        </w:rPr>
        <w:t>перед</w:t>
      </w:r>
      <w:r>
        <w:rPr>
          <w:spacing w:val="-5"/>
          <w:sz w:val="23"/>
        </w:rPr>
        <w:t xml:space="preserve"> </w:t>
      </w:r>
      <w:r>
        <w:rPr>
          <w:sz w:val="23"/>
        </w:rPr>
        <w:t>Банком),</w:t>
      </w:r>
      <w:r>
        <w:rPr>
          <w:spacing w:val="-8"/>
          <w:sz w:val="23"/>
        </w:rPr>
        <w:t xml:space="preserve"> </w:t>
      </w:r>
      <w:r>
        <w:rPr>
          <w:sz w:val="23"/>
        </w:rPr>
        <w:t>а</w:t>
      </w:r>
      <w:r>
        <w:rPr>
          <w:spacing w:val="-8"/>
          <w:sz w:val="23"/>
        </w:rPr>
        <w:t xml:space="preserve"> </w:t>
      </w:r>
      <w:r>
        <w:rPr>
          <w:sz w:val="23"/>
        </w:rPr>
        <w:t>также</w:t>
      </w:r>
      <w:r>
        <w:rPr>
          <w:spacing w:val="-5"/>
          <w:sz w:val="23"/>
        </w:rPr>
        <w:t xml:space="preserve"> </w:t>
      </w:r>
      <w:r>
        <w:rPr>
          <w:sz w:val="23"/>
        </w:rPr>
        <w:t>любых</w:t>
      </w:r>
      <w:r>
        <w:rPr>
          <w:spacing w:val="-8"/>
          <w:sz w:val="23"/>
        </w:rPr>
        <w:t xml:space="preserve"> </w:t>
      </w:r>
      <w:r>
        <w:rPr>
          <w:sz w:val="23"/>
        </w:rPr>
        <w:t>сумм</w:t>
      </w:r>
      <w:r>
        <w:rPr>
          <w:spacing w:val="-5"/>
          <w:sz w:val="23"/>
        </w:rPr>
        <w:t xml:space="preserve"> </w:t>
      </w:r>
      <w:r>
        <w:rPr>
          <w:sz w:val="23"/>
        </w:rPr>
        <w:t>подлежащих к</w:t>
      </w:r>
      <w:r>
        <w:rPr>
          <w:spacing w:val="-3"/>
          <w:sz w:val="23"/>
        </w:rPr>
        <w:t xml:space="preserve"> </w:t>
      </w:r>
      <w:r>
        <w:rPr>
          <w:sz w:val="23"/>
        </w:rPr>
        <w:t>оплате</w:t>
      </w:r>
      <w:r>
        <w:rPr>
          <w:spacing w:val="-3"/>
          <w:sz w:val="23"/>
        </w:rPr>
        <w:t xml:space="preserve"> </w:t>
      </w:r>
      <w:r>
        <w:rPr>
          <w:sz w:val="23"/>
        </w:rPr>
        <w:t>Банку</w:t>
      </w:r>
      <w:r>
        <w:rPr>
          <w:spacing w:val="-8"/>
          <w:sz w:val="23"/>
        </w:rPr>
        <w:t xml:space="preserve"> </w:t>
      </w:r>
      <w:r>
        <w:rPr>
          <w:sz w:val="23"/>
        </w:rPr>
        <w:t>(комиссия,</w:t>
      </w:r>
      <w:r>
        <w:rPr>
          <w:spacing w:val="-3"/>
          <w:sz w:val="23"/>
        </w:rPr>
        <w:t xml:space="preserve"> </w:t>
      </w:r>
      <w:r>
        <w:rPr>
          <w:sz w:val="23"/>
        </w:rPr>
        <w:t>ошибочно</w:t>
      </w:r>
      <w:r>
        <w:rPr>
          <w:spacing w:val="-3"/>
          <w:sz w:val="23"/>
        </w:rPr>
        <w:t xml:space="preserve"> </w:t>
      </w:r>
      <w:r>
        <w:rPr>
          <w:sz w:val="23"/>
        </w:rPr>
        <w:t>зачисленные</w:t>
      </w:r>
      <w:r>
        <w:rPr>
          <w:spacing w:val="-3"/>
          <w:sz w:val="23"/>
        </w:rPr>
        <w:t xml:space="preserve"> </w:t>
      </w:r>
      <w:r>
        <w:rPr>
          <w:sz w:val="23"/>
        </w:rPr>
        <w:t>денежные</w:t>
      </w:r>
      <w:r>
        <w:rPr>
          <w:spacing w:val="-5"/>
          <w:sz w:val="23"/>
        </w:rPr>
        <w:t xml:space="preserve"> </w:t>
      </w:r>
      <w:r>
        <w:rPr>
          <w:sz w:val="23"/>
        </w:rPr>
        <w:t>средства,</w:t>
      </w:r>
      <w:r>
        <w:rPr>
          <w:spacing w:val="-5"/>
          <w:sz w:val="23"/>
        </w:rPr>
        <w:t xml:space="preserve"> </w:t>
      </w:r>
      <w:r>
        <w:rPr>
          <w:sz w:val="23"/>
        </w:rPr>
        <w:t>пени,</w:t>
      </w:r>
      <w:r>
        <w:rPr>
          <w:spacing w:val="-3"/>
          <w:sz w:val="23"/>
        </w:rPr>
        <w:t xml:space="preserve"> </w:t>
      </w:r>
      <w:r>
        <w:rPr>
          <w:sz w:val="23"/>
        </w:rPr>
        <w:t>неустойка,</w:t>
      </w:r>
      <w:r>
        <w:rPr>
          <w:spacing w:val="-3"/>
          <w:sz w:val="23"/>
        </w:rPr>
        <w:t xml:space="preserve"> </w:t>
      </w:r>
      <w:r>
        <w:rPr>
          <w:sz w:val="23"/>
        </w:rPr>
        <w:t xml:space="preserve">штраф и </w:t>
      </w:r>
      <w:proofErr w:type="spellStart"/>
      <w:r>
        <w:rPr>
          <w:sz w:val="23"/>
        </w:rPr>
        <w:t>т.д</w:t>
      </w:r>
      <w:proofErr w:type="spellEnd"/>
      <w:r>
        <w:rPr>
          <w:sz w:val="23"/>
        </w:rPr>
        <w:t>),</w:t>
      </w:r>
      <w:r>
        <w:rPr>
          <w:spacing w:val="40"/>
          <w:sz w:val="23"/>
        </w:rPr>
        <w:t xml:space="preserve"> </w:t>
      </w:r>
      <w:r>
        <w:rPr>
          <w:sz w:val="23"/>
        </w:rPr>
        <w:t xml:space="preserve">в </w:t>
      </w:r>
      <w:proofErr w:type="spellStart"/>
      <w:r>
        <w:rPr>
          <w:sz w:val="23"/>
        </w:rPr>
        <w:t>безакцептном</w:t>
      </w:r>
      <w:proofErr w:type="spellEnd"/>
      <w:r>
        <w:rPr>
          <w:sz w:val="23"/>
        </w:rPr>
        <w:t xml:space="preserve"> порядке со всех счетов, с банковских карт Заёмщика в Банке и банковских счетов в других банках, а также с любых валютных счетов Заёмщика с последующей конвертацией по курсу продажи валюты Центрального банка на дату списания.</w:t>
      </w:r>
    </w:p>
    <w:p w:rsidR="002D66CB" w:rsidRDefault="00450B75">
      <w:pPr>
        <w:pStyle w:val="a5"/>
        <w:numPr>
          <w:ilvl w:val="2"/>
          <w:numId w:val="47"/>
        </w:numPr>
        <w:tabs>
          <w:tab w:val="left" w:pos="2501"/>
        </w:tabs>
        <w:ind w:right="670" w:firstLine="566"/>
        <w:jc w:val="both"/>
        <w:rPr>
          <w:sz w:val="23"/>
        </w:rPr>
      </w:pPr>
      <w:r>
        <w:rPr>
          <w:sz w:val="23"/>
        </w:rPr>
        <w:t>В одностороннем порядке не исполнять распоряжение Клиента в случае обнаружения ошибки, допущенной Клиентом и/или третьим лицом при указании платёжных реквизитов или при нарушении Клиентом требований по оформлению расчётных документов, установленных нормативными актами Центрального банка Республики Узбекистан.</w:t>
      </w:r>
    </w:p>
    <w:p w:rsidR="002D66CB" w:rsidRDefault="00450B75">
      <w:pPr>
        <w:pStyle w:val="a5"/>
        <w:numPr>
          <w:ilvl w:val="2"/>
          <w:numId w:val="47"/>
        </w:numPr>
        <w:tabs>
          <w:tab w:val="left" w:pos="2501"/>
        </w:tabs>
        <w:ind w:right="668" w:firstLine="566"/>
        <w:jc w:val="both"/>
        <w:rPr>
          <w:sz w:val="23"/>
        </w:rPr>
      </w:pPr>
      <w:r>
        <w:rPr>
          <w:sz w:val="23"/>
        </w:rPr>
        <w:t>В одностороннем порядке отказать на основании требований Действующего законодательства в заключении Договора в случае наличия подозрений о том, что целью заключения Договора является совершение операций в целях легализации доходов, полученных от преступной деятельности, финансирования терроризма и финансирования распространения оружия массового уничтожения.</w:t>
      </w:r>
    </w:p>
    <w:p w:rsidR="002D66CB" w:rsidRDefault="00450B75">
      <w:pPr>
        <w:pStyle w:val="a5"/>
        <w:numPr>
          <w:ilvl w:val="2"/>
          <w:numId w:val="47"/>
        </w:numPr>
        <w:tabs>
          <w:tab w:val="left" w:pos="2501"/>
        </w:tabs>
        <w:ind w:right="671" w:firstLine="566"/>
        <w:jc w:val="both"/>
        <w:rPr>
          <w:sz w:val="23"/>
        </w:rPr>
      </w:pPr>
      <w:r>
        <w:rPr>
          <w:sz w:val="23"/>
        </w:rPr>
        <w:t>В одностороннем порядке отказать на основании требований Действующего законодательства</w:t>
      </w:r>
      <w:r>
        <w:rPr>
          <w:spacing w:val="-4"/>
          <w:sz w:val="23"/>
        </w:rPr>
        <w:t xml:space="preserve"> </w:t>
      </w:r>
      <w:r>
        <w:rPr>
          <w:sz w:val="23"/>
        </w:rPr>
        <w:t>в</w:t>
      </w:r>
      <w:r>
        <w:rPr>
          <w:spacing w:val="-3"/>
          <w:sz w:val="23"/>
        </w:rPr>
        <w:t xml:space="preserve"> </w:t>
      </w:r>
      <w:r>
        <w:rPr>
          <w:sz w:val="23"/>
        </w:rPr>
        <w:t>выполнении</w:t>
      </w:r>
      <w:r>
        <w:rPr>
          <w:spacing w:val="-3"/>
          <w:sz w:val="23"/>
        </w:rPr>
        <w:t xml:space="preserve"> </w:t>
      </w:r>
      <w:r>
        <w:rPr>
          <w:sz w:val="23"/>
        </w:rPr>
        <w:t>Поручения</w:t>
      </w:r>
      <w:r>
        <w:rPr>
          <w:spacing w:val="-3"/>
          <w:sz w:val="23"/>
        </w:rPr>
        <w:t xml:space="preserve"> </w:t>
      </w:r>
      <w:r>
        <w:rPr>
          <w:sz w:val="23"/>
        </w:rPr>
        <w:t>Клиента</w:t>
      </w:r>
      <w:r>
        <w:rPr>
          <w:spacing w:val="-2"/>
          <w:sz w:val="23"/>
        </w:rPr>
        <w:t xml:space="preserve"> </w:t>
      </w:r>
      <w:r>
        <w:rPr>
          <w:sz w:val="23"/>
        </w:rPr>
        <w:t>о</w:t>
      </w:r>
      <w:r>
        <w:rPr>
          <w:spacing w:val="-2"/>
          <w:sz w:val="23"/>
        </w:rPr>
        <w:t xml:space="preserve"> </w:t>
      </w:r>
      <w:r>
        <w:rPr>
          <w:sz w:val="23"/>
        </w:rPr>
        <w:t>совершении</w:t>
      </w:r>
      <w:r>
        <w:rPr>
          <w:spacing w:val="-3"/>
          <w:sz w:val="23"/>
        </w:rPr>
        <w:t xml:space="preserve"> </w:t>
      </w:r>
      <w:r>
        <w:rPr>
          <w:sz w:val="23"/>
        </w:rPr>
        <w:t>Операции</w:t>
      </w:r>
      <w:r>
        <w:rPr>
          <w:spacing w:val="-3"/>
          <w:sz w:val="23"/>
        </w:rPr>
        <w:t xml:space="preserve"> </w:t>
      </w:r>
      <w:r>
        <w:rPr>
          <w:sz w:val="23"/>
        </w:rPr>
        <w:t>(за</w:t>
      </w:r>
      <w:r>
        <w:rPr>
          <w:spacing w:val="-1"/>
          <w:sz w:val="23"/>
        </w:rPr>
        <w:t xml:space="preserve"> </w:t>
      </w:r>
      <w:r>
        <w:rPr>
          <w:sz w:val="23"/>
        </w:rPr>
        <w:t>исключением операции по зачислению денежных средств, поступивших на счёт физического лица), если у Банка возникают подозрения, что Операция совершается в целях легализации (отмывания) доходов, полученных от преступной деятельности, финансирования терроризма и финансирования распространения оружия массового уничтожения.</w:t>
      </w:r>
    </w:p>
    <w:p w:rsidR="002D66CB" w:rsidRDefault="00450B75">
      <w:pPr>
        <w:pStyle w:val="a5"/>
        <w:numPr>
          <w:ilvl w:val="2"/>
          <w:numId w:val="47"/>
        </w:numPr>
        <w:tabs>
          <w:tab w:val="left" w:pos="2501"/>
        </w:tabs>
        <w:ind w:right="665" w:firstLine="566"/>
        <w:jc w:val="both"/>
        <w:rPr>
          <w:sz w:val="23"/>
        </w:rPr>
      </w:pPr>
      <w:r>
        <w:rPr>
          <w:sz w:val="23"/>
        </w:rPr>
        <w:t xml:space="preserve">В одностороннем порядке отказаться (полностью или в части) от заключения Договора банковского счёта (вклада) с физическим лицом - гражданином иностранного государства, законодательство которого требует от кредитных организаций (финансовых </w:t>
      </w:r>
      <w:r>
        <w:rPr>
          <w:sz w:val="23"/>
        </w:rPr>
        <w:lastRenderedPageBreak/>
        <w:t>институтов)</w:t>
      </w:r>
      <w:r>
        <w:rPr>
          <w:spacing w:val="-2"/>
          <w:sz w:val="23"/>
        </w:rPr>
        <w:t xml:space="preserve"> </w:t>
      </w:r>
      <w:r>
        <w:rPr>
          <w:sz w:val="23"/>
        </w:rPr>
        <w:t>заключить</w:t>
      </w:r>
      <w:r>
        <w:rPr>
          <w:spacing w:val="-2"/>
          <w:sz w:val="23"/>
        </w:rPr>
        <w:t xml:space="preserve"> </w:t>
      </w:r>
      <w:r>
        <w:rPr>
          <w:sz w:val="23"/>
        </w:rPr>
        <w:t>специальное</w:t>
      </w:r>
      <w:r>
        <w:rPr>
          <w:spacing w:val="-2"/>
          <w:sz w:val="23"/>
        </w:rPr>
        <w:t xml:space="preserve"> </w:t>
      </w:r>
      <w:r>
        <w:rPr>
          <w:sz w:val="23"/>
        </w:rPr>
        <w:t>соглашение</w:t>
      </w:r>
      <w:r>
        <w:rPr>
          <w:spacing w:val="-3"/>
          <w:sz w:val="23"/>
        </w:rPr>
        <w:t xml:space="preserve"> </w:t>
      </w:r>
      <w:r>
        <w:rPr>
          <w:sz w:val="23"/>
        </w:rPr>
        <w:t>в</w:t>
      </w:r>
      <w:r>
        <w:rPr>
          <w:spacing w:val="-2"/>
          <w:sz w:val="23"/>
        </w:rPr>
        <w:t xml:space="preserve"> </w:t>
      </w:r>
      <w:r>
        <w:rPr>
          <w:sz w:val="23"/>
        </w:rPr>
        <w:t>целях</w:t>
      </w:r>
      <w:r>
        <w:rPr>
          <w:spacing w:val="-2"/>
          <w:sz w:val="23"/>
        </w:rPr>
        <w:t xml:space="preserve"> </w:t>
      </w:r>
      <w:r>
        <w:rPr>
          <w:sz w:val="23"/>
        </w:rPr>
        <w:t>осуществления</w:t>
      </w:r>
      <w:r>
        <w:rPr>
          <w:spacing w:val="-2"/>
          <w:sz w:val="23"/>
        </w:rPr>
        <w:t xml:space="preserve"> </w:t>
      </w:r>
      <w:r>
        <w:rPr>
          <w:sz w:val="23"/>
        </w:rPr>
        <w:t>контроля</w:t>
      </w:r>
      <w:r>
        <w:rPr>
          <w:spacing w:val="-2"/>
          <w:sz w:val="23"/>
        </w:rPr>
        <w:t xml:space="preserve"> </w:t>
      </w:r>
      <w:r>
        <w:rPr>
          <w:sz w:val="23"/>
        </w:rPr>
        <w:t>за</w:t>
      </w:r>
      <w:r>
        <w:rPr>
          <w:spacing w:val="-1"/>
          <w:sz w:val="23"/>
        </w:rPr>
        <w:t xml:space="preserve"> </w:t>
      </w:r>
      <w:r>
        <w:rPr>
          <w:sz w:val="23"/>
        </w:rPr>
        <w:t>наличием счетов, открываемых налогоплательщиками этого государства на территории Республики Узбекистан,</w:t>
      </w:r>
      <w:r>
        <w:rPr>
          <w:spacing w:val="-6"/>
          <w:sz w:val="23"/>
        </w:rPr>
        <w:t xml:space="preserve"> </w:t>
      </w:r>
      <w:r>
        <w:rPr>
          <w:sz w:val="23"/>
        </w:rPr>
        <w:t>и</w:t>
      </w:r>
      <w:r>
        <w:rPr>
          <w:spacing w:val="-7"/>
          <w:sz w:val="23"/>
        </w:rPr>
        <w:t xml:space="preserve"> </w:t>
      </w:r>
      <w:r>
        <w:rPr>
          <w:sz w:val="23"/>
        </w:rPr>
        <w:t>осуществления</w:t>
      </w:r>
      <w:r>
        <w:rPr>
          <w:spacing w:val="-6"/>
          <w:sz w:val="23"/>
        </w:rPr>
        <w:t xml:space="preserve"> </w:t>
      </w:r>
      <w:r>
        <w:rPr>
          <w:sz w:val="23"/>
        </w:rPr>
        <w:t>контроля</w:t>
      </w:r>
      <w:r>
        <w:rPr>
          <w:spacing w:val="-6"/>
          <w:sz w:val="23"/>
        </w:rPr>
        <w:t xml:space="preserve"> </w:t>
      </w:r>
      <w:r>
        <w:rPr>
          <w:sz w:val="23"/>
        </w:rPr>
        <w:t>за</w:t>
      </w:r>
      <w:r>
        <w:rPr>
          <w:spacing w:val="-5"/>
          <w:sz w:val="23"/>
        </w:rPr>
        <w:t xml:space="preserve"> </w:t>
      </w:r>
      <w:r>
        <w:rPr>
          <w:sz w:val="23"/>
        </w:rPr>
        <w:t>операциями</w:t>
      </w:r>
      <w:r>
        <w:rPr>
          <w:spacing w:val="-6"/>
          <w:sz w:val="23"/>
        </w:rPr>
        <w:t xml:space="preserve"> </w:t>
      </w:r>
      <w:r>
        <w:rPr>
          <w:sz w:val="23"/>
        </w:rPr>
        <w:t>по</w:t>
      </w:r>
      <w:r>
        <w:rPr>
          <w:spacing w:val="-6"/>
          <w:sz w:val="23"/>
        </w:rPr>
        <w:t xml:space="preserve"> </w:t>
      </w:r>
      <w:r>
        <w:rPr>
          <w:sz w:val="23"/>
        </w:rPr>
        <w:t>ним,</w:t>
      </w:r>
      <w:r>
        <w:rPr>
          <w:spacing w:val="-5"/>
          <w:sz w:val="23"/>
        </w:rPr>
        <w:t xml:space="preserve"> </w:t>
      </w:r>
      <w:r>
        <w:rPr>
          <w:sz w:val="23"/>
        </w:rPr>
        <w:t>а</w:t>
      </w:r>
      <w:r>
        <w:rPr>
          <w:spacing w:val="-5"/>
          <w:sz w:val="23"/>
        </w:rPr>
        <w:t xml:space="preserve"> </w:t>
      </w:r>
      <w:r>
        <w:rPr>
          <w:sz w:val="23"/>
        </w:rPr>
        <w:t>также</w:t>
      </w:r>
      <w:r>
        <w:rPr>
          <w:spacing w:val="-5"/>
          <w:sz w:val="23"/>
        </w:rPr>
        <w:t xml:space="preserve"> </w:t>
      </w:r>
      <w:r>
        <w:rPr>
          <w:sz w:val="23"/>
        </w:rPr>
        <w:t>в</w:t>
      </w:r>
      <w:r>
        <w:rPr>
          <w:spacing w:val="-9"/>
          <w:sz w:val="23"/>
        </w:rPr>
        <w:t xml:space="preserve"> </w:t>
      </w:r>
      <w:r>
        <w:rPr>
          <w:sz w:val="23"/>
        </w:rPr>
        <w:t>случае</w:t>
      </w:r>
      <w:r>
        <w:rPr>
          <w:spacing w:val="-5"/>
          <w:sz w:val="23"/>
        </w:rPr>
        <w:t xml:space="preserve"> </w:t>
      </w:r>
      <w:r>
        <w:rPr>
          <w:sz w:val="23"/>
        </w:rPr>
        <w:t>отказа</w:t>
      </w:r>
      <w:r>
        <w:rPr>
          <w:spacing w:val="-7"/>
          <w:sz w:val="23"/>
        </w:rPr>
        <w:t xml:space="preserve"> </w:t>
      </w:r>
      <w:r>
        <w:rPr>
          <w:sz w:val="23"/>
        </w:rPr>
        <w:t>Клиента предоставлять</w:t>
      </w:r>
      <w:r>
        <w:rPr>
          <w:spacing w:val="-11"/>
          <w:sz w:val="23"/>
        </w:rPr>
        <w:t xml:space="preserve"> </w:t>
      </w:r>
      <w:r>
        <w:rPr>
          <w:sz w:val="23"/>
        </w:rPr>
        <w:t>сведения</w:t>
      </w:r>
      <w:r>
        <w:rPr>
          <w:spacing w:val="-10"/>
          <w:sz w:val="23"/>
        </w:rPr>
        <w:t xml:space="preserve"> </w:t>
      </w:r>
      <w:r>
        <w:rPr>
          <w:sz w:val="23"/>
        </w:rPr>
        <w:t>и</w:t>
      </w:r>
      <w:r>
        <w:rPr>
          <w:spacing w:val="-10"/>
          <w:sz w:val="23"/>
        </w:rPr>
        <w:t xml:space="preserve"> </w:t>
      </w:r>
      <w:r>
        <w:rPr>
          <w:sz w:val="23"/>
        </w:rPr>
        <w:t>документы,</w:t>
      </w:r>
      <w:r>
        <w:rPr>
          <w:spacing w:val="-9"/>
          <w:sz w:val="23"/>
        </w:rPr>
        <w:t xml:space="preserve"> </w:t>
      </w:r>
      <w:r>
        <w:rPr>
          <w:sz w:val="23"/>
        </w:rPr>
        <w:t>подтверждающие,</w:t>
      </w:r>
      <w:r>
        <w:rPr>
          <w:spacing w:val="-11"/>
          <w:sz w:val="23"/>
        </w:rPr>
        <w:t xml:space="preserve"> </w:t>
      </w:r>
      <w:r>
        <w:rPr>
          <w:sz w:val="23"/>
        </w:rPr>
        <w:t>либо</w:t>
      </w:r>
      <w:r>
        <w:rPr>
          <w:spacing w:val="-9"/>
          <w:sz w:val="23"/>
        </w:rPr>
        <w:t xml:space="preserve"> </w:t>
      </w:r>
      <w:r>
        <w:rPr>
          <w:sz w:val="23"/>
        </w:rPr>
        <w:t>опровергающие</w:t>
      </w:r>
      <w:r>
        <w:rPr>
          <w:spacing w:val="-11"/>
          <w:sz w:val="23"/>
        </w:rPr>
        <w:t xml:space="preserve"> </w:t>
      </w:r>
      <w:r>
        <w:rPr>
          <w:sz w:val="23"/>
        </w:rPr>
        <w:t>его</w:t>
      </w:r>
      <w:r>
        <w:rPr>
          <w:spacing w:val="-9"/>
          <w:sz w:val="23"/>
        </w:rPr>
        <w:t xml:space="preserve"> </w:t>
      </w:r>
      <w:r>
        <w:rPr>
          <w:sz w:val="23"/>
        </w:rPr>
        <w:t>иностранное гражданство и/или обязанности по уплате налогов иностранному государству.</w:t>
      </w:r>
    </w:p>
    <w:p w:rsidR="002D66CB" w:rsidRDefault="00450B75">
      <w:pPr>
        <w:pStyle w:val="a5"/>
        <w:numPr>
          <w:ilvl w:val="2"/>
          <w:numId w:val="47"/>
        </w:numPr>
        <w:tabs>
          <w:tab w:val="left" w:pos="2501"/>
        </w:tabs>
        <w:ind w:right="662" w:firstLine="566"/>
        <w:jc w:val="both"/>
        <w:rPr>
          <w:sz w:val="23"/>
        </w:rPr>
      </w:pPr>
      <w:r>
        <w:rPr>
          <w:sz w:val="23"/>
        </w:rPr>
        <w:t>В одностороннем порядке приостанавливать соответствующие Операции Клиента (за исключением операций по зачислению денежных средств, поступивших на счёт физического лица) или блокировать (замораживать) денежные средства на Счёте/ Карте Клиента в случаях и в порядке, предусмотренных Действующим законодательством, в том числе</w:t>
      </w:r>
      <w:r>
        <w:rPr>
          <w:spacing w:val="-12"/>
          <w:sz w:val="23"/>
        </w:rPr>
        <w:t xml:space="preserve"> </w:t>
      </w:r>
      <w:r>
        <w:rPr>
          <w:sz w:val="23"/>
        </w:rPr>
        <w:t>в</w:t>
      </w:r>
      <w:r>
        <w:rPr>
          <w:spacing w:val="-14"/>
          <w:sz w:val="23"/>
        </w:rPr>
        <w:t xml:space="preserve"> </w:t>
      </w:r>
      <w:r>
        <w:rPr>
          <w:sz w:val="23"/>
        </w:rPr>
        <w:t>сфере</w:t>
      </w:r>
      <w:r>
        <w:rPr>
          <w:spacing w:val="-12"/>
          <w:sz w:val="23"/>
        </w:rPr>
        <w:t xml:space="preserve"> </w:t>
      </w:r>
      <w:r>
        <w:rPr>
          <w:sz w:val="23"/>
        </w:rPr>
        <w:t>противодействия</w:t>
      </w:r>
      <w:r>
        <w:rPr>
          <w:spacing w:val="-13"/>
          <w:sz w:val="23"/>
        </w:rPr>
        <w:t xml:space="preserve"> </w:t>
      </w:r>
      <w:r>
        <w:rPr>
          <w:sz w:val="23"/>
        </w:rPr>
        <w:t>легализации</w:t>
      </w:r>
      <w:r>
        <w:rPr>
          <w:spacing w:val="-14"/>
          <w:sz w:val="23"/>
        </w:rPr>
        <w:t xml:space="preserve"> </w:t>
      </w:r>
      <w:r>
        <w:rPr>
          <w:sz w:val="23"/>
        </w:rPr>
        <w:t>доходов,</w:t>
      </w:r>
      <w:r>
        <w:rPr>
          <w:spacing w:val="-13"/>
          <w:sz w:val="23"/>
        </w:rPr>
        <w:t xml:space="preserve"> </w:t>
      </w:r>
      <w:r>
        <w:rPr>
          <w:sz w:val="23"/>
        </w:rPr>
        <w:t>полученных</w:t>
      </w:r>
      <w:r>
        <w:rPr>
          <w:spacing w:val="-13"/>
          <w:sz w:val="23"/>
        </w:rPr>
        <w:t xml:space="preserve"> </w:t>
      </w:r>
      <w:r>
        <w:rPr>
          <w:sz w:val="23"/>
        </w:rPr>
        <w:t>от</w:t>
      </w:r>
      <w:r>
        <w:rPr>
          <w:spacing w:val="-13"/>
          <w:sz w:val="23"/>
        </w:rPr>
        <w:t xml:space="preserve"> </w:t>
      </w:r>
      <w:r>
        <w:rPr>
          <w:sz w:val="23"/>
        </w:rPr>
        <w:t>преступной</w:t>
      </w:r>
      <w:r>
        <w:rPr>
          <w:spacing w:val="-14"/>
          <w:sz w:val="23"/>
        </w:rPr>
        <w:t xml:space="preserve"> </w:t>
      </w:r>
      <w:r>
        <w:rPr>
          <w:sz w:val="23"/>
        </w:rPr>
        <w:t xml:space="preserve">деятельности, финансированию терроризма или финансированию распространения оружия массового </w:t>
      </w:r>
      <w:r>
        <w:rPr>
          <w:spacing w:val="-2"/>
          <w:sz w:val="23"/>
        </w:rPr>
        <w:t>уничтожения.</w:t>
      </w:r>
    </w:p>
    <w:p w:rsidR="002D66CB" w:rsidRDefault="00450B75">
      <w:pPr>
        <w:pStyle w:val="a5"/>
        <w:numPr>
          <w:ilvl w:val="2"/>
          <w:numId w:val="47"/>
        </w:numPr>
        <w:tabs>
          <w:tab w:val="left" w:pos="2501"/>
        </w:tabs>
        <w:ind w:right="671" w:firstLine="566"/>
        <w:jc w:val="both"/>
        <w:rPr>
          <w:sz w:val="23"/>
        </w:rPr>
      </w:pPr>
      <w:r>
        <w:rPr>
          <w:sz w:val="23"/>
        </w:rPr>
        <w:t>В одностороннем порядке расторгнуть настоящий Универсальный договор в соответствии с законодательством, в следующих случаях:</w:t>
      </w:r>
    </w:p>
    <w:p w:rsidR="002D66CB" w:rsidRDefault="00450B75">
      <w:pPr>
        <w:pStyle w:val="a5"/>
        <w:numPr>
          <w:ilvl w:val="3"/>
          <w:numId w:val="47"/>
        </w:numPr>
        <w:tabs>
          <w:tab w:val="left" w:pos="1970"/>
        </w:tabs>
        <w:spacing w:before="2" w:line="281" w:lineRule="exact"/>
        <w:ind w:left="1970" w:hanging="342"/>
        <w:rPr>
          <w:sz w:val="23"/>
        </w:rPr>
      </w:pPr>
      <w:r>
        <w:rPr>
          <w:sz w:val="23"/>
        </w:rPr>
        <w:t>при</w:t>
      </w:r>
      <w:r>
        <w:rPr>
          <w:spacing w:val="11"/>
          <w:sz w:val="23"/>
        </w:rPr>
        <w:t xml:space="preserve"> </w:t>
      </w:r>
      <w:r>
        <w:rPr>
          <w:sz w:val="23"/>
        </w:rPr>
        <w:t>несоответствии</w:t>
      </w:r>
      <w:r>
        <w:rPr>
          <w:spacing w:val="14"/>
          <w:sz w:val="23"/>
        </w:rPr>
        <w:t xml:space="preserve"> </w:t>
      </w:r>
      <w:r>
        <w:rPr>
          <w:sz w:val="23"/>
        </w:rPr>
        <w:t>операции</w:t>
      </w:r>
      <w:r>
        <w:rPr>
          <w:spacing w:val="13"/>
          <w:sz w:val="23"/>
        </w:rPr>
        <w:t xml:space="preserve"> </w:t>
      </w:r>
      <w:r>
        <w:rPr>
          <w:sz w:val="23"/>
        </w:rPr>
        <w:t>сведениям,</w:t>
      </w:r>
      <w:r>
        <w:rPr>
          <w:spacing w:val="13"/>
          <w:sz w:val="23"/>
        </w:rPr>
        <w:t xml:space="preserve"> </w:t>
      </w:r>
      <w:r>
        <w:rPr>
          <w:sz w:val="23"/>
        </w:rPr>
        <w:t>предоставленным</w:t>
      </w:r>
      <w:r>
        <w:rPr>
          <w:spacing w:val="14"/>
          <w:sz w:val="23"/>
        </w:rPr>
        <w:t xml:space="preserve"> </w:t>
      </w:r>
      <w:r>
        <w:rPr>
          <w:sz w:val="23"/>
        </w:rPr>
        <w:t>в</w:t>
      </w:r>
      <w:r>
        <w:rPr>
          <w:spacing w:val="14"/>
          <w:sz w:val="23"/>
        </w:rPr>
        <w:t xml:space="preserve"> </w:t>
      </w:r>
      <w:r>
        <w:rPr>
          <w:sz w:val="23"/>
        </w:rPr>
        <w:t>Банк</w:t>
      </w:r>
      <w:r>
        <w:rPr>
          <w:spacing w:val="14"/>
          <w:sz w:val="23"/>
        </w:rPr>
        <w:t xml:space="preserve"> </w:t>
      </w:r>
      <w:r>
        <w:rPr>
          <w:sz w:val="23"/>
        </w:rPr>
        <w:t>или</w:t>
      </w:r>
      <w:r>
        <w:rPr>
          <w:spacing w:val="11"/>
          <w:sz w:val="23"/>
        </w:rPr>
        <w:t xml:space="preserve"> </w:t>
      </w:r>
      <w:r>
        <w:rPr>
          <w:sz w:val="23"/>
        </w:rPr>
        <w:t>указанным</w:t>
      </w:r>
      <w:r>
        <w:rPr>
          <w:spacing w:val="15"/>
          <w:sz w:val="23"/>
        </w:rPr>
        <w:t xml:space="preserve"> </w:t>
      </w:r>
      <w:r>
        <w:rPr>
          <w:spacing w:val="-10"/>
          <w:sz w:val="23"/>
        </w:rPr>
        <w:t>в</w:t>
      </w:r>
    </w:p>
    <w:p w:rsidR="002D66CB" w:rsidRDefault="00450B75">
      <w:pPr>
        <w:spacing w:line="275" w:lineRule="exact"/>
        <w:ind w:left="1914"/>
        <w:jc w:val="both"/>
        <w:rPr>
          <w:sz w:val="23"/>
        </w:rPr>
      </w:pPr>
      <w:r>
        <w:rPr>
          <w:sz w:val="24"/>
        </w:rPr>
        <w:t>KYC</w:t>
      </w:r>
      <w:r>
        <w:rPr>
          <w:spacing w:val="-6"/>
          <w:sz w:val="24"/>
        </w:rPr>
        <w:t xml:space="preserve"> </w:t>
      </w:r>
      <w:r>
        <w:rPr>
          <w:sz w:val="23"/>
        </w:rPr>
        <w:t>анкете</w:t>
      </w:r>
      <w:r>
        <w:rPr>
          <w:spacing w:val="-2"/>
          <w:sz w:val="23"/>
        </w:rPr>
        <w:t xml:space="preserve"> Клиента;</w:t>
      </w:r>
    </w:p>
    <w:p w:rsidR="002D66CB" w:rsidRDefault="00450B75">
      <w:pPr>
        <w:spacing w:before="43" w:line="264" w:lineRule="exact"/>
        <w:ind w:left="1554"/>
        <w:jc w:val="both"/>
        <w:rPr>
          <w:sz w:val="23"/>
        </w:rPr>
      </w:pPr>
      <w:r>
        <w:rPr>
          <w:sz w:val="23"/>
        </w:rPr>
        <w:t>-</w:t>
      </w:r>
      <w:r>
        <w:rPr>
          <w:spacing w:val="78"/>
          <w:sz w:val="23"/>
        </w:rPr>
        <w:t xml:space="preserve">  </w:t>
      </w:r>
      <w:r>
        <w:rPr>
          <w:sz w:val="23"/>
        </w:rPr>
        <w:t>если</w:t>
      </w:r>
      <w:r>
        <w:rPr>
          <w:spacing w:val="-1"/>
          <w:sz w:val="23"/>
        </w:rPr>
        <w:t xml:space="preserve"> </w:t>
      </w:r>
      <w:r>
        <w:rPr>
          <w:sz w:val="23"/>
        </w:rPr>
        <w:t>операции,</w:t>
      </w:r>
      <w:r>
        <w:rPr>
          <w:spacing w:val="-3"/>
          <w:sz w:val="23"/>
        </w:rPr>
        <w:t xml:space="preserve"> </w:t>
      </w:r>
      <w:r>
        <w:rPr>
          <w:sz w:val="23"/>
        </w:rPr>
        <w:t>выполняемые</w:t>
      </w:r>
      <w:r>
        <w:rPr>
          <w:spacing w:val="-2"/>
          <w:sz w:val="23"/>
        </w:rPr>
        <w:t xml:space="preserve"> </w:t>
      </w:r>
      <w:r>
        <w:rPr>
          <w:sz w:val="23"/>
        </w:rPr>
        <w:t>Клиентом,</w:t>
      </w:r>
      <w:r>
        <w:rPr>
          <w:spacing w:val="-2"/>
          <w:sz w:val="23"/>
        </w:rPr>
        <w:t xml:space="preserve"> </w:t>
      </w:r>
      <w:r>
        <w:rPr>
          <w:sz w:val="23"/>
        </w:rPr>
        <w:t>попадают</w:t>
      </w:r>
      <w:r>
        <w:rPr>
          <w:spacing w:val="-2"/>
          <w:sz w:val="23"/>
        </w:rPr>
        <w:t xml:space="preserve"> </w:t>
      </w:r>
      <w:r>
        <w:rPr>
          <w:sz w:val="23"/>
        </w:rPr>
        <w:t>под</w:t>
      </w:r>
      <w:r>
        <w:rPr>
          <w:spacing w:val="-2"/>
          <w:sz w:val="23"/>
        </w:rPr>
        <w:t xml:space="preserve"> санкции.</w:t>
      </w:r>
    </w:p>
    <w:p w:rsidR="002D66CB" w:rsidRDefault="00450B75">
      <w:pPr>
        <w:pStyle w:val="a5"/>
        <w:numPr>
          <w:ilvl w:val="2"/>
          <w:numId w:val="47"/>
        </w:numPr>
        <w:tabs>
          <w:tab w:val="left" w:pos="2501"/>
        </w:tabs>
        <w:ind w:right="666" w:firstLine="566"/>
        <w:jc w:val="both"/>
        <w:rPr>
          <w:sz w:val="23"/>
        </w:rPr>
      </w:pPr>
      <w:r>
        <w:rPr>
          <w:sz w:val="23"/>
        </w:rPr>
        <w:t>В одностороннем порядке блокировать доступ к отдельным Операциям в ДБО, требующим Идентификации Клиента, на следующий день, после истечения срока действия ДУЛ, в случае не предоставления Клиентом нового ДУЛ взамен утратившего силу и в иных случаях, предусмотренных законодательством.</w:t>
      </w:r>
    </w:p>
    <w:p w:rsidR="002D66CB" w:rsidRDefault="00450B75">
      <w:pPr>
        <w:pStyle w:val="a5"/>
        <w:numPr>
          <w:ilvl w:val="2"/>
          <w:numId w:val="47"/>
        </w:numPr>
        <w:tabs>
          <w:tab w:val="left" w:pos="2501"/>
        </w:tabs>
        <w:ind w:right="670" w:firstLine="566"/>
        <w:jc w:val="both"/>
        <w:rPr>
          <w:sz w:val="23"/>
        </w:rPr>
      </w:pPr>
      <w:r>
        <w:rPr>
          <w:sz w:val="23"/>
        </w:rPr>
        <w:t>В одностороннем порядке в целях снижения риска проведения подозрительных и/или сомнительных Операций посредством ДБО:</w:t>
      </w:r>
    </w:p>
    <w:p w:rsidR="002D66CB" w:rsidRDefault="00450B75">
      <w:pPr>
        <w:pStyle w:val="a5"/>
        <w:numPr>
          <w:ilvl w:val="3"/>
          <w:numId w:val="47"/>
        </w:numPr>
        <w:tabs>
          <w:tab w:val="left" w:pos="1912"/>
          <w:tab w:val="left" w:pos="1914"/>
        </w:tabs>
        <w:spacing w:before="2"/>
        <w:ind w:left="1914" w:right="665" w:hanging="286"/>
        <w:rPr>
          <w:sz w:val="23"/>
        </w:rPr>
      </w:pPr>
      <w:r>
        <w:rPr>
          <w:sz w:val="23"/>
        </w:rPr>
        <w:t>приостановить или отказать в предоставлении Клиенту услуг посредством ДБО до момента письменного объяснения Клиента законности проведённых операций, в случае выявления подозрительных операций, осуществленных Клиентом с использованием сервисов ДБО;</w:t>
      </w:r>
    </w:p>
    <w:p w:rsidR="002D66CB" w:rsidRDefault="00450B75">
      <w:pPr>
        <w:pStyle w:val="a5"/>
        <w:numPr>
          <w:ilvl w:val="3"/>
          <w:numId w:val="47"/>
        </w:numPr>
        <w:tabs>
          <w:tab w:val="left" w:pos="1912"/>
          <w:tab w:val="left" w:pos="1914"/>
        </w:tabs>
        <w:spacing w:before="43"/>
        <w:ind w:left="1914" w:right="663" w:hanging="286"/>
        <w:rPr>
          <w:sz w:val="23"/>
        </w:rPr>
      </w:pPr>
      <w:r>
        <w:rPr>
          <w:sz w:val="23"/>
        </w:rPr>
        <w:t>осуществлять изучение Клиента по его адресу, в том числе для изучения процесса осуществления операции непосредственно Клиентом, при наличии сомнений о проведении подозрительных операций с использованием сервисов ДБО;</w:t>
      </w:r>
    </w:p>
    <w:p w:rsidR="002D66CB" w:rsidRDefault="00450B75">
      <w:pPr>
        <w:pStyle w:val="a5"/>
        <w:numPr>
          <w:ilvl w:val="3"/>
          <w:numId w:val="47"/>
        </w:numPr>
        <w:tabs>
          <w:tab w:val="left" w:pos="1912"/>
          <w:tab w:val="left" w:pos="1914"/>
        </w:tabs>
        <w:spacing w:before="89"/>
        <w:ind w:left="1914" w:right="669" w:hanging="286"/>
        <w:rPr>
          <w:sz w:val="23"/>
        </w:rPr>
      </w:pPr>
      <w:r>
        <w:rPr>
          <w:sz w:val="23"/>
        </w:rPr>
        <w:t>приостановить предоставление услуг посредством ДБО, с использованием которого осуществлялись подозрительные операции, на трёхдневный срок или иной срок, установленный Действующим законодательством;</w:t>
      </w:r>
    </w:p>
    <w:p w:rsidR="002D66CB" w:rsidRDefault="00450B75">
      <w:pPr>
        <w:pStyle w:val="a5"/>
        <w:numPr>
          <w:ilvl w:val="3"/>
          <w:numId w:val="47"/>
        </w:numPr>
        <w:tabs>
          <w:tab w:val="left" w:pos="1912"/>
          <w:tab w:val="left" w:pos="1914"/>
        </w:tabs>
        <w:spacing w:before="42"/>
        <w:ind w:left="1914" w:right="669" w:hanging="286"/>
        <w:rPr>
          <w:sz w:val="23"/>
        </w:rPr>
      </w:pPr>
      <w:r>
        <w:rPr>
          <w:sz w:val="23"/>
        </w:rPr>
        <w:t>отказаться полностью или в части от исполнения Универсального договора в случае наличия</w:t>
      </w:r>
      <w:r>
        <w:rPr>
          <w:spacing w:val="-3"/>
          <w:sz w:val="23"/>
        </w:rPr>
        <w:t xml:space="preserve"> </w:t>
      </w:r>
      <w:r>
        <w:rPr>
          <w:sz w:val="23"/>
        </w:rPr>
        <w:t>обоснованных</w:t>
      </w:r>
      <w:r>
        <w:rPr>
          <w:spacing w:val="-2"/>
          <w:sz w:val="23"/>
        </w:rPr>
        <w:t xml:space="preserve"> </w:t>
      </w:r>
      <w:r>
        <w:rPr>
          <w:sz w:val="23"/>
        </w:rPr>
        <w:t>подозрений</w:t>
      </w:r>
      <w:r>
        <w:rPr>
          <w:spacing w:val="-3"/>
          <w:sz w:val="23"/>
        </w:rPr>
        <w:t xml:space="preserve"> </w:t>
      </w:r>
      <w:r>
        <w:rPr>
          <w:sz w:val="23"/>
        </w:rPr>
        <w:t>использования</w:t>
      </w:r>
      <w:r>
        <w:rPr>
          <w:spacing w:val="-3"/>
          <w:sz w:val="23"/>
        </w:rPr>
        <w:t xml:space="preserve"> </w:t>
      </w:r>
      <w:r>
        <w:rPr>
          <w:sz w:val="23"/>
        </w:rPr>
        <w:t>ДБО</w:t>
      </w:r>
      <w:r>
        <w:rPr>
          <w:spacing w:val="-1"/>
          <w:sz w:val="23"/>
        </w:rPr>
        <w:t xml:space="preserve"> </w:t>
      </w:r>
      <w:r>
        <w:rPr>
          <w:sz w:val="23"/>
        </w:rPr>
        <w:t>в</w:t>
      </w:r>
      <w:r>
        <w:rPr>
          <w:spacing w:val="-1"/>
          <w:sz w:val="23"/>
        </w:rPr>
        <w:t xml:space="preserve"> </w:t>
      </w:r>
      <w:r>
        <w:rPr>
          <w:sz w:val="23"/>
        </w:rPr>
        <w:t>целях</w:t>
      </w:r>
      <w:r>
        <w:rPr>
          <w:spacing w:val="-2"/>
          <w:sz w:val="23"/>
        </w:rPr>
        <w:t xml:space="preserve"> </w:t>
      </w:r>
      <w:r>
        <w:rPr>
          <w:sz w:val="23"/>
        </w:rPr>
        <w:t>легализации</w:t>
      </w:r>
      <w:r>
        <w:rPr>
          <w:spacing w:val="-3"/>
          <w:sz w:val="23"/>
        </w:rPr>
        <w:t xml:space="preserve"> </w:t>
      </w:r>
      <w:r>
        <w:rPr>
          <w:sz w:val="23"/>
        </w:rPr>
        <w:t>доходов, полученных от преступной деятельности, финансирования терроризма и финансирования распространения оружия массового уничтожения.</w:t>
      </w:r>
    </w:p>
    <w:p w:rsidR="002D66CB" w:rsidRDefault="00450B75">
      <w:pPr>
        <w:pStyle w:val="a5"/>
        <w:numPr>
          <w:ilvl w:val="2"/>
          <w:numId w:val="47"/>
        </w:numPr>
        <w:tabs>
          <w:tab w:val="left" w:pos="2501"/>
        </w:tabs>
        <w:ind w:right="669" w:firstLine="566"/>
        <w:jc w:val="both"/>
        <w:rPr>
          <w:sz w:val="23"/>
        </w:rPr>
      </w:pPr>
      <w:r>
        <w:rPr>
          <w:sz w:val="23"/>
        </w:rPr>
        <w:t>В одностороннем порядке отказаться от исполнения Универсального договора полностью или в части и в сроки, предусмотренные Действующим законодательством и Универсальным договором:</w:t>
      </w:r>
    </w:p>
    <w:p w:rsidR="002D66CB" w:rsidRDefault="00450B75">
      <w:pPr>
        <w:pStyle w:val="a5"/>
        <w:numPr>
          <w:ilvl w:val="3"/>
          <w:numId w:val="47"/>
        </w:numPr>
        <w:tabs>
          <w:tab w:val="left" w:pos="1912"/>
          <w:tab w:val="left" w:pos="1914"/>
        </w:tabs>
        <w:spacing w:before="1"/>
        <w:ind w:left="1914" w:right="667" w:hanging="286"/>
        <w:rPr>
          <w:sz w:val="23"/>
        </w:rPr>
      </w:pPr>
      <w:r>
        <w:rPr>
          <w:sz w:val="23"/>
        </w:rPr>
        <w:t>в случае наличия обоснованных подозрений использования ДБО в целях легализации доходов, полученных от преступной деятельности, финансирования терроризма и финансирования распространения оружия массового уничтожения;</w:t>
      </w:r>
    </w:p>
    <w:p w:rsidR="002D66CB" w:rsidRDefault="00450B75">
      <w:pPr>
        <w:pStyle w:val="a5"/>
        <w:numPr>
          <w:ilvl w:val="3"/>
          <w:numId w:val="47"/>
        </w:numPr>
        <w:tabs>
          <w:tab w:val="left" w:pos="1912"/>
          <w:tab w:val="left" w:pos="1914"/>
        </w:tabs>
        <w:ind w:left="1914" w:right="667" w:hanging="286"/>
        <w:rPr>
          <w:sz w:val="23"/>
        </w:rPr>
      </w:pPr>
      <w:r>
        <w:rPr>
          <w:sz w:val="23"/>
        </w:rPr>
        <w:t>в случае, если Клиент – налоговый резидент США не предоставил информацию, необходимую для его идентификации в качестве иностранного налогоплательщика, и/или не предоставил согласие (отказал в предоставлении согласия) на передачу информации в IRS (налоговые органы США).</w:t>
      </w:r>
    </w:p>
    <w:p w:rsidR="002D66CB" w:rsidRDefault="00450B75">
      <w:pPr>
        <w:pStyle w:val="a5"/>
        <w:numPr>
          <w:ilvl w:val="2"/>
          <w:numId w:val="47"/>
        </w:numPr>
        <w:tabs>
          <w:tab w:val="left" w:pos="2501"/>
        </w:tabs>
        <w:ind w:right="669" w:firstLine="566"/>
        <w:jc w:val="both"/>
        <w:rPr>
          <w:sz w:val="23"/>
        </w:rPr>
      </w:pPr>
      <w:r>
        <w:rPr>
          <w:sz w:val="23"/>
        </w:rPr>
        <w:t>Осуществлять списание денежных средств со Счетов Клиента в случаях и порядке, предусмотренных Действующим законодательством, Универсальным договором и заключаемых в рамках Универсального договора Договорами.</w:t>
      </w:r>
    </w:p>
    <w:p w:rsidR="002D66CB" w:rsidRDefault="00450B75">
      <w:pPr>
        <w:pStyle w:val="a5"/>
        <w:numPr>
          <w:ilvl w:val="2"/>
          <w:numId w:val="47"/>
        </w:numPr>
        <w:tabs>
          <w:tab w:val="left" w:pos="2501"/>
        </w:tabs>
        <w:ind w:right="665" w:firstLine="566"/>
        <w:jc w:val="both"/>
        <w:rPr>
          <w:sz w:val="23"/>
        </w:rPr>
      </w:pPr>
      <w:r>
        <w:rPr>
          <w:sz w:val="23"/>
        </w:rPr>
        <w:t xml:space="preserve">В случае использования Счёта, для зачисления сумм пенсий, по требованию Пенсионного фонда Республики Узбекистан или его отделения, выплатившего соответствующие денежные средства, передавать без дополнительного согласия Клиента вышеуказанным органам информацию об этих Счетах и владельцах таких Счетов, а также информацию, необходимую для выявления обстоятельств, влекущих прекращение </w:t>
      </w:r>
      <w:r>
        <w:rPr>
          <w:sz w:val="23"/>
        </w:rPr>
        <w:lastRenderedPageBreak/>
        <w:t>соответствующих выплат.</w:t>
      </w:r>
    </w:p>
    <w:p w:rsidR="002D66CB" w:rsidRDefault="00450B75">
      <w:pPr>
        <w:pStyle w:val="a5"/>
        <w:numPr>
          <w:ilvl w:val="2"/>
          <w:numId w:val="47"/>
        </w:numPr>
        <w:tabs>
          <w:tab w:val="left" w:pos="2501"/>
        </w:tabs>
        <w:spacing w:line="264" w:lineRule="exact"/>
        <w:ind w:left="2501" w:hanging="873"/>
        <w:jc w:val="both"/>
        <w:rPr>
          <w:sz w:val="23"/>
        </w:rPr>
      </w:pPr>
      <w:r>
        <w:rPr>
          <w:sz w:val="23"/>
        </w:rPr>
        <w:t>Зачислить</w:t>
      </w:r>
      <w:r>
        <w:rPr>
          <w:spacing w:val="33"/>
          <w:sz w:val="23"/>
        </w:rPr>
        <w:t xml:space="preserve">  </w:t>
      </w:r>
      <w:r>
        <w:rPr>
          <w:sz w:val="23"/>
        </w:rPr>
        <w:t>денежные</w:t>
      </w:r>
      <w:r>
        <w:rPr>
          <w:spacing w:val="32"/>
          <w:sz w:val="23"/>
        </w:rPr>
        <w:t xml:space="preserve">  </w:t>
      </w:r>
      <w:r>
        <w:rPr>
          <w:sz w:val="23"/>
        </w:rPr>
        <w:t>средства,</w:t>
      </w:r>
      <w:r>
        <w:rPr>
          <w:spacing w:val="33"/>
          <w:sz w:val="23"/>
        </w:rPr>
        <w:t xml:space="preserve">  </w:t>
      </w:r>
      <w:r>
        <w:rPr>
          <w:sz w:val="23"/>
        </w:rPr>
        <w:t>поступившие</w:t>
      </w:r>
      <w:r>
        <w:rPr>
          <w:spacing w:val="35"/>
          <w:sz w:val="23"/>
        </w:rPr>
        <w:t xml:space="preserve">  </w:t>
      </w:r>
      <w:r>
        <w:rPr>
          <w:sz w:val="23"/>
        </w:rPr>
        <w:t>на</w:t>
      </w:r>
      <w:r>
        <w:rPr>
          <w:spacing w:val="34"/>
          <w:sz w:val="23"/>
        </w:rPr>
        <w:t xml:space="preserve">  </w:t>
      </w:r>
      <w:r>
        <w:rPr>
          <w:sz w:val="23"/>
        </w:rPr>
        <w:t>Счёт</w:t>
      </w:r>
      <w:r>
        <w:rPr>
          <w:spacing w:val="32"/>
          <w:sz w:val="23"/>
        </w:rPr>
        <w:t xml:space="preserve">  </w:t>
      </w:r>
      <w:r>
        <w:rPr>
          <w:sz w:val="23"/>
        </w:rPr>
        <w:t>Клиента,</w:t>
      </w:r>
      <w:r>
        <w:rPr>
          <w:spacing w:val="34"/>
          <w:sz w:val="23"/>
        </w:rPr>
        <w:t xml:space="preserve">  </w:t>
      </w:r>
      <w:r>
        <w:rPr>
          <w:sz w:val="23"/>
        </w:rPr>
        <w:t>на</w:t>
      </w:r>
      <w:r>
        <w:rPr>
          <w:spacing w:val="34"/>
          <w:sz w:val="23"/>
        </w:rPr>
        <w:t xml:space="preserve">  </w:t>
      </w:r>
      <w:r>
        <w:rPr>
          <w:spacing w:val="-4"/>
          <w:sz w:val="23"/>
        </w:rPr>
        <w:t>счет</w:t>
      </w:r>
    </w:p>
    <w:p w:rsidR="002D66CB" w:rsidRDefault="00450B75">
      <w:pPr>
        <w:spacing w:line="264" w:lineRule="exact"/>
        <w:ind w:left="1062"/>
        <w:jc w:val="both"/>
        <w:rPr>
          <w:sz w:val="23"/>
        </w:rPr>
      </w:pPr>
      <w:r>
        <w:rPr>
          <w:sz w:val="23"/>
        </w:rPr>
        <w:t>«Транзакции</w:t>
      </w:r>
      <w:r>
        <w:rPr>
          <w:spacing w:val="-7"/>
          <w:sz w:val="23"/>
        </w:rPr>
        <w:t xml:space="preserve"> </w:t>
      </w:r>
      <w:r>
        <w:rPr>
          <w:sz w:val="23"/>
        </w:rPr>
        <w:t>в</w:t>
      </w:r>
      <w:r>
        <w:rPr>
          <w:spacing w:val="-2"/>
          <w:sz w:val="23"/>
        </w:rPr>
        <w:t xml:space="preserve"> </w:t>
      </w:r>
      <w:r>
        <w:rPr>
          <w:sz w:val="23"/>
        </w:rPr>
        <w:t>процессе</w:t>
      </w:r>
      <w:r>
        <w:rPr>
          <w:spacing w:val="-5"/>
          <w:sz w:val="23"/>
        </w:rPr>
        <w:t xml:space="preserve"> </w:t>
      </w:r>
      <w:r>
        <w:rPr>
          <w:sz w:val="23"/>
        </w:rPr>
        <w:t>до</w:t>
      </w:r>
      <w:r>
        <w:rPr>
          <w:spacing w:val="-3"/>
          <w:sz w:val="23"/>
        </w:rPr>
        <w:t xml:space="preserve"> </w:t>
      </w:r>
      <w:r>
        <w:rPr>
          <w:sz w:val="23"/>
        </w:rPr>
        <w:t>выяснения»</w:t>
      </w:r>
      <w:r>
        <w:rPr>
          <w:spacing w:val="-7"/>
          <w:sz w:val="23"/>
        </w:rPr>
        <w:t xml:space="preserve"> </w:t>
      </w:r>
      <w:r>
        <w:rPr>
          <w:sz w:val="23"/>
        </w:rPr>
        <w:t>в</w:t>
      </w:r>
      <w:r>
        <w:rPr>
          <w:spacing w:val="-4"/>
          <w:sz w:val="23"/>
        </w:rPr>
        <w:t xml:space="preserve"> </w:t>
      </w:r>
      <w:r>
        <w:rPr>
          <w:sz w:val="23"/>
        </w:rPr>
        <w:t>следующих</w:t>
      </w:r>
      <w:r>
        <w:rPr>
          <w:spacing w:val="-3"/>
          <w:sz w:val="23"/>
        </w:rPr>
        <w:t xml:space="preserve"> </w:t>
      </w:r>
      <w:r>
        <w:rPr>
          <w:spacing w:val="-2"/>
          <w:sz w:val="23"/>
        </w:rPr>
        <w:t>случаях:</w:t>
      </w:r>
    </w:p>
    <w:p w:rsidR="002D66CB" w:rsidRDefault="00450B75">
      <w:pPr>
        <w:pStyle w:val="a5"/>
        <w:numPr>
          <w:ilvl w:val="0"/>
          <w:numId w:val="43"/>
        </w:numPr>
        <w:tabs>
          <w:tab w:val="left" w:pos="1626"/>
          <w:tab w:val="left" w:pos="1628"/>
        </w:tabs>
        <w:ind w:right="672"/>
        <w:jc w:val="left"/>
        <w:rPr>
          <w:sz w:val="23"/>
        </w:rPr>
      </w:pPr>
      <w:r>
        <w:rPr>
          <w:sz w:val="23"/>
        </w:rPr>
        <w:t>в</w:t>
      </w:r>
      <w:r>
        <w:rPr>
          <w:spacing w:val="80"/>
          <w:sz w:val="23"/>
        </w:rPr>
        <w:t xml:space="preserve"> </w:t>
      </w:r>
      <w:r>
        <w:rPr>
          <w:sz w:val="23"/>
        </w:rPr>
        <w:t>целях</w:t>
      </w:r>
      <w:r>
        <w:rPr>
          <w:spacing w:val="80"/>
          <w:sz w:val="23"/>
        </w:rPr>
        <w:t xml:space="preserve"> </w:t>
      </w:r>
      <w:r>
        <w:rPr>
          <w:sz w:val="23"/>
        </w:rPr>
        <w:t>подтверждения</w:t>
      </w:r>
      <w:r>
        <w:rPr>
          <w:spacing w:val="80"/>
          <w:sz w:val="23"/>
        </w:rPr>
        <w:t xml:space="preserve"> </w:t>
      </w:r>
      <w:r>
        <w:rPr>
          <w:sz w:val="23"/>
        </w:rPr>
        <w:t>неторгового</w:t>
      </w:r>
      <w:r>
        <w:rPr>
          <w:spacing w:val="80"/>
          <w:sz w:val="23"/>
        </w:rPr>
        <w:t xml:space="preserve"> </w:t>
      </w:r>
      <w:r>
        <w:rPr>
          <w:sz w:val="23"/>
        </w:rPr>
        <w:t>характера</w:t>
      </w:r>
      <w:r>
        <w:rPr>
          <w:spacing w:val="80"/>
          <w:sz w:val="23"/>
        </w:rPr>
        <w:t xml:space="preserve"> </w:t>
      </w:r>
      <w:r>
        <w:rPr>
          <w:sz w:val="23"/>
        </w:rPr>
        <w:t>перевода</w:t>
      </w:r>
      <w:r>
        <w:rPr>
          <w:spacing w:val="80"/>
          <w:sz w:val="23"/>
        </w:rPr>
        <w:t xml:space="preserve"> </w:t>
      </w:r>
      <w:r>
        <w:rPr>
          <w:sz w:val="23"/>
        </w:rPr>
        <w:t>согласно</w:t>
      </w:r>
      <w:r>
        <w:rPr>
          <w:spacing w:val="80"/>
          <w:sz w:val="23"/>
        </w:rPr>
        <w:t xml:space="preserve"> </w:t>
      </w:r>
      <w:r>
        <w:rPr>
          <w:sz w:val="23"/>
        </w:rPr>
        <w:t>закону</w:t>
      </w:r>
      <w:r>
        <w:rPr>
          <w:spacing w:val="80"/>
          <w:sz w:val="23"/>
        </w:rPr>
        <w:t xml:space="preserve"> </w:t>
      </w:r>
      <w:proofErr w:type="spellStart"/>
      <w:r>
        <w:rPr>
          <w:sz w:val="23"/>
        </w:rPr>
        <w:t>РУз</w:t>
      </w:r>
      <w:proofErr w:type="spellEnd"/>
      <w:r>
        <w:rPr>
          <w:spacing w:val="80"/>
          <w:sz w:val="23"/>
        </w:rPr>
        <w:t xml:space="preserve"> </w:t>
      </w:r>
      <w:r>
        <w:rPr>
          <w:sz w:val="23"/>
        </w:rPr>
        <w:t>«О валютном регулировании»;</w:t>
      </w:r>
    </w:p>
    <w:p w:rsidR="002D66CB" w:rsidRDefault="00450B75">
      <w:pPr>
        <w:pStyle w:val="a5"/>
        <w:numPr>
          <w:ilvl w:val="0"/>
          <w:numId w:val="43"/>
        </w:numPr>
        <w:tabs>
          <w:tab w:val="left" w:pos="1627"/>
        </w:tabs>
        <w:spacing w:line="280" w:lineRule="exact"/>
        <w:ind w:left="1627" w:hanging="282"/>
        <w:jc w:val="left"/>
        <w:rPr>
          <w:sz w:val="23"/>
        </w:rPr>
      </w:pPr>
      <w:r>
        <w:rPr>
          <w:sz w:val="23"/>
        </w:rPr>
        <w:t>отсутствия</w:t>
      </w:r>
      <w:r>
        <w:rPr>
          <w:spacing w:val="-6"/>
          <w:sz w:val="23"/>
        </w:rPr>
        <w:t xml:space="preserve"> </w:t>
      </w:r>
      <w:r>
        <w:rPr>
          <w:sz w:val="23"/>
        </w:rPr>
        <w:t>в</w:t>
      </w:r>
      <w:r>
        <w:rPr>
          <w:spacing w:val="-4"/>
          <w:sz w:val="23"/>
        </w:rPr>
        <w:t xml:space="preserve"> </w:t>
      </w:r>
      <w:r>
        <w:rPr>
          <w:sz w:val="23"/>
        </w:rPr>
        <w:t>платежном</w:t>
      </w:r>
      <w:r>
        <w:rPr>
          <w:spacing w:val="-6"/>
          <w:sz w:val="23"/>
        </w:rPr>
        <w:t xml:space="preserve"> </w:t>
      </w:r>
      <w:r>
        <w:rPr>
          <w:sz w:val="23"/>
        </w:rPr>
        <w:t>документе</w:t>
      </w:r>
      <w:r>
        <w:rPr>
          <w:spacing w:val="-4"/>
          <w:sz w:val="23"/>
        </w:rPr>
        <w:t xml:space="preserve"> </w:t>
      </w:r>
      <w:r>
        <w:rPr>
          <w:sz w:val="23"/>
        </w:rPr>
        <w:t>информации</w:t>
      </w:r>
      <w:r>
        <w:rPr>
          <w:spacing w:val="-3"/>
          <w:sz w:val="23"/>
        </w:rPr>
        <w:t xml:space="preserve"> </w:t>
      </w:r>
      <w:r>
        <w:rPr>
          <w:sz w:val="23"/>
        </w:rPr>
        <w:t>о</w:t>
      </w:r>
      <w:r>
        <w:rPr>
          <w:spacing w:val="-4"/>
          <w:sz w:val="23"/>
        </w:rPr>
        <w:t xml:space="preserve"> </w:t>
      </w:r>
      <w:r>
        <w:rPr>
          <w:sz w:val="23"/>
        </w:rPr>
        <w:t>назначении</w:t>
      </w:r>
      <w:r>
        <w:rPr>
          <w:spacing w:val="-5"/>
          <w:sz w:val="23"/>
        </w:rPr>
        <w:t xml:space="preserve"> </w:t>
      </w:r>
      <w:r>
        <w:rPr>
          <w:sz w:val="23"/>
        </w:rPr>
        <w:t>(деталях)</w:t>
      </w:r>
      <w:r>
        <w:rPr>
          <w:spacing w:val="-3"/>
          <w:sz w:val="23"/>
        </w:rPr>
        <w:t xml:space="preserve"> </w:t>
      </w:r>
      <w:r>
        <w:rPr>
          <w:spacing w:val="-2"/>
          <w:sz w:val="23"/>
        </w:rPr>
        <w:t>платежа;</w:t>
      </w:r>
    </w:p>
    <w:p w:rsidR="002D66CB" w:rsidRDefault="00450B75">
      <w:pPr>
        <w:pStyle w:val="a5"/>
        <w:numPr>
          <w:ilvl w:val="0"/>
          <w:numId w:val="43"/>
        </w:numPr>
        <w:tabs>
          <w:tab w:val="left" w:pos="1627"/>
        </w:tabs>
        <w:spacing w:line="281" w:lineRule="exact"/>
        <w:ind w:left="1627" w:hanging="282"/>
        <w:jc w:val="left"/>
        <w:rPr>
          <w:sz w:val="23"/>
        </w:rPr>
      </w:pPr>
      <w:r>
        <w:rPr>
          <w:sz w:val="23"/>
        </w:rPr>
        <w:t>наличия</w:t>
      </w:r>
      <w:r>
        <w:rPr>
          <w:spacing w:val="-10"/>
          <w:sz w:val="23"/>
        </w:rPr>
        <w:t xml:space="preserve"> </w:t>
      </w:r>
      <w:r>
        <w:rPr>
          <w:sz w:val="23"/>
        </w:rPr>
        <w:t>в</w:t>
      </w:r>
      <w:r>
        <w:rPr>
          <w:spacing w:val="-10"/>
          <w:sz w:val="23"/>
        </w:rPr>
        <w:t xml:space="preserve"> </w:t>
      </w:r>
      <w:r>
        <w:rPr>
          <w:sz w:val="23"/>
        </w:rPr>
        <w:t>платежном</w:t>
      </w:r>
      <w:r>
        <w:rPr>
          <w:spacing w:val="-9"/>
          <w:sz w:val="23"/>
        </w:rPr>
        <w:t xml:space="preserve"> </w:t>
      </w:r>
      <w:r>
        <w:rPr>
          <w:sz w:val="23"/>
        </w:rPr>
        <w:t>документе</w:t>
      </w:r>
      <w:r>
        <w:rPr>
          <w:spacing w:val="-9"/>
          <w:sz w:val="23"/>
        </w:rPr>
        <w:t xml:space="preserve"> </w:t>
      </w:r>
      <w:r>
        <w:rPr>
          <w:sz w:val="23"/>
        </w:rPr>
        <w:t>ошибок,</w:t>
      </w:r>
      <w:r>
        <w:rPr>
          <w:spacing w:val="-9"/>
          <w:sz w:val="23"/>
        </w:rPr>
        <w:t xml:space="preserve"> </w:t>
      </w:r>
      <w:r>
        <w:rPr>
          <w:sz w:val="23"/>
        </w:rPr>
        <w:t>в</w:t>
      </w:r>
      <w:r>
        <w:rPr>
          <w:spacing w:val="-10"/>
          <w:sz w:val="23"/>
        </w:rPr>
        <w:t xml:space="preserve"> </w:t>
      </w:r>
      <w:r>
        <w:rPr>
          <w:sz w:val="23"/>
        </w:rPr>
        <w:t>том</w:t>
      </w:r>
      <w:r>
        <w:rPr>
          <w:spacing w:val="-9"/>
          <w:sz w:val="23"/>
        </w:rPr>
        <w:t xml:space="preserve"> </w:t>
      </w:r>
      <w:r>
        <w:rPr>
          <w:sz w:val="23"/>
        </w:rPr>
        <w:t>числе</w:t>
      </w:r>
      <w:r>
        <w:rPr>
          <w:spacing w:val="-8"/>
          <w:sz w:val="23"/>
        </w:rPr>
        <w:t xml:space="preserve"> </w:t>
      </w:r>
      <w:r>
        <w:rPr>
          <w:sz w:val="23"/>
        </w:rPr>
        <w:t>в</w:t>
      </w:r>
      <w:r>
        <w:rPr>
          <w:spacing w:val="-10"/>
          <w:sz w:val="23"/>
        </w:rPr>
        <w:t xml:space="preserve"> </w:t>
      </w:r>
      <w:r>
        <w:rPr>
          <w:sz w:val="23"/>
        </w:rPr>
        <w:t>номере</w:t>
      </w:r>
      <w:r>
        <w:rPr>
          <w:spacing w:val="-11"/>
          <w:sz w:val="23"/>
        </w:rPr>
        <w:t xml:space="preserve"> </w:t>
      </w:r>
      <w:r>
        <w:rPr>
          <w:sz w:val="23"/>
        </w:rPr>
        <w:t>счете,</w:t>
      </w:r>
      <w:r>
        <w:rPr>
          <w:spacing w:val="-10"/>
          <w:sz w:val="23"/>
        </w:rPr>
        <w:t xml:space="preserve"> </w:t>
      </w:r>
      <w:r>
        <w:rPr>
          <w:sz w:val="23"/>
        </w:rPr>
        <w:t>ФИО</w:t>
      </w:r>
      <w:r>
        <w:rPr>
          <w:spacing w:val="-10"/>
          <w:sz w:val="23"/>
        </w:rPr>
        <w:t xml:space="preserve"> </w:t>
      </w:r>
      <w:r>
        <w:rPr>
          <w:sz w:val="23"/>
        </w:rPr>
        <w:t>Клиента</w:t>
      </w:r>
      <w:r>
        <w:rPr>
          <w:spacing w:val="-9"/>
          <w:sz w:val="23"/>
        </w:rPr>
        <w:t xml:space="preserve"> </w:t>
      </w:r>
      <w:r>
        <w:rPr>
          <w:sz w:val="23"/>
        </w:rPr>
        <w:t>и</w:t>
      </w:r>
      <w:r>
        <w:rPr>
          <w:spacing w:val="-9"/>
          <w:sz w:val="23"/>
        </w:rPr>
        <w:t xml:space="preserve"> </w:t>
      </w:r>
      <w:r>
        <w:rPr>
          <w:spacing w:val="-4"/>
          <w:sz w:val="23"/>
        </w:rPr>
        <w:t>др.;</w:t>
      </w:r>
    </w:p>
    <w:p w:rsidR="002D66CB" w:rsidRDefault="00450B75">
      <w:pPr>
        <w:pStyle w:val="a5"/>
        <w:numPr>
          <w:ilvl w:val="0"/>
          <w:numId w:val="43"/>
        </w:numPr>
        <w:tabs>
          <w:tab w:val="left" w:pos="1626"/>
          <w:tab w:val="left" w:pos="1628"/>
        </w:tabs>
        <w:ind w:right="671"/>
        <w:jc w:val="left"/>
        <w:rPr>
          <w:sz w:val="23"/>
        </w:rPr>
      </w:pPr>
      <w:r>
        <w:rPr>
          <w:sz w:val="23"/>
        </w:rPr>
        <w:t>другие</w:t>
      </w:r>
      <w:r>
        <w:rPr>
          <w:spacing w:val="40"/>
          <w:sz w:val="23"/>
        </w:rPr>
        <w:t xml:space="preserve"> </w:t>
      </w:r>
      <w:r>
        <w:rPr>
          <w:sz w:val="23"/>
        </w:rPr>
        <w:t>случаи,</w:t>
      </w:r>
      <w:r>
        <w:rPr>
          <w:spacing w:val="40"/>
          <w:sz w:val="23"/>
        </w:rPr>
        <w:t xml:space="preserve"> </w:t>
      </w:r>
      <w:r>
        <w:rPr>
          <w:sz w:val="23"/>
        </w:rPr>
        <w:t>предусмотренные</w:t>
      </w:r>
      <w:r>
        <w:rPr>
          <w:spacing w:val="40"/>
          <w:sz w:val="23"/>
        </w:rPr>
        <w:t xml:space="preserve"> </w:t>
      </w:r>
      <w:r>
        <w:rPr>
          <w:sz w:val="23"/>
        </w:rPr>
        <w:t>Действующим</w:t>
      </w:r>
      <w:r>
        <w:rPr>
          <w:spacing w:val="40"/>
          <w:sz w:val="23"/>
        </w:rPr>
        <w:t xml:space="preserve"> </w:t>
      </w:r>
      <w:r>
        <w:rPr>
          <w:sz w:val="23"/>
        </w:rPr>
        <w:t>законодательством</w:t>
      </w:r>
      <w:r>
        <w:rPr>
          <w:spacing w:val="40"/>
          <w:sz w:val="23"/>
        </w:rPr>
        <w:t xml:space="preserve"> </w:t>
      </w:r>
      <w:r>
        <w:rPr>
          <w:sz w:val="23"/>
        </w:rPr>
        <w:t>и</w:t>
      </w:r>
      <w:r>
        <w:rPr>
          <w:spacing w:val="40"/>
          <w:sz w:val="23"/>
        </w:rPr>
        <w:t xml:space="preserve"> </w:t>
      </w:r>
      <w:r>
        <w:rPr>
          <w:sz w:val="23"/>
        </w:rPr>
        <w:t xml:space="preserve">Универсальным </w:t>
      </w:r>
      <w:r>
        <w:rPr>
          <w:spacing w:val="-2"/>
          <w:sz w:val="23"/>
        </w:rPr>
        <w:t>договором.</w:t>
      </w:r>
    </w:p>
    <w:p w:rsidR="002D66CB" w:rsidRDefault="00450B75">
      <w:pPr>
        <w:ind w:left="1062" w:right="668" w:firstLine="719"/>
        <w:jc w:val="both"/>
        <w:rPr>
          <w:sz w:val="23"/>
        </w:rPr>
      </w:pPr>
      <w:r>
        <w:rPr>
          <w:sz w:val="23"/>
        </w:rPr>
        <w:t>В</w:t>
      </w:r>
      <w:r>
        <w:rPr>
          <w:spacing w:val="-15"/>
          <w:sz w:val="23"/>
        </w:rPr>
        <w:t xml:space="preserve"> </w:t>
      </w:r>
      <w:r>
        <w:rPr>
          <w:sz w:val="23"/>
        </w:rPr>
        <w:t>целях</w:t>
      </w:r>
      <w:r>
        <w:rPr>
          <w:spacing w:val="-14"/>
          <w:sz w:val="23"/>
        </w:rPr>
        <w:t xml:space="preserve"> </w:t>
      </w:r>
      <w:r>
        <w:rPr>
          <w:sz w:val="23"/>
        </w:rPr>
        <w:t>определения</w:t>
      </w:r>
      <w:r>
        <w:rPr>
          <w:spacing w:val="-15"/>
          <w:sz w:val="23"/>
        </w:rPr>
        <w:t xml:space="preserve"> </w:t>
      </w:r>
      <w:r>
        <w:rPr>
          <w:sz w:val="23"/>
        </w:rPr>
        <w:t>законности</w:t>
      </w:r>
      <w:r>
        <w:rPr>
          <w:spacing w:val="-14"/>
          <w:sz w:val="23"/>
        </w:rPr>
        <w:t xml:space="preserve"> </w:t>
      </w:r>
      <w:r>
        <w:rPr>
          <w:sz w:val="23"/>
        </w:rPr>
        <w:t>Операции,</w:t>
      </w:r>
      <w:r>
        <w:rPr>
          <w:spacing w:val="-14"/>
          <w:sz w:val="23"/>
        </w:rPr>
        <w:t xml:space="preserve"> </w:t>
      </w:r>
      <w:r>
        <w:rPr>
          <w:sz w:val="23"/>
        </w:rPr>
        <w:t>а</w:t>
      </w:r>
      <w:r>
        <w:rPr>
          <w:spacing w:val="-15"/>
          <w:sz w:val="23"/>
        </w:rPr>
        <w:t xml:space="preserve"> </w:t>
      </w:r>
      <w:r>
        <w:rPr>
          <w:sz w:val="23"/>
        </w:rPr>
        <w:t>также</w:t>
      </w:r>
      <w:r>
        <w:rPr>
          <w:spacing w:val="-14"/>
          <w:sz w:val="23"/>
        </w:rPr>
        <w:t xml:space="preserve"> </w:t>
      </w:r>
      <w:r>
        <w:rPr>
          <w:sz w:val="23"/>
        </w:rPr>
        <w:t>уточнения</w:t>
      </w:r>
      <w:r>
        <w:rPr>
          <w:spacing w:val="-14"/>
          <w:sz w:val="23"/>
        </w:rPr>
        <w:t xml:space="preserve"> </w:t>
      </w:r>
      <w:r>
        <w:rPr>
          <w:sz w:val="23"/>
        </w:rPr>
        <w:t>необходимых</w:t>
      </w:r>
      <w:r>
        <w:rPr>
          <w:spacing w:val="-15"/>
          <w:sz w:val="23"/>
        </w:rPr>
        <w:t xml:space="preserve"> </w:t>
      </w:r>
      <w:r>
        <w:rPr>
          <w:sz w:val="23"/>
        </w:rPr>
        <w:t>реквизитов платежного</w:t>
      </w:r>
      <w:r>
        <w:rPr>
          <w:spacing w:val="-8"/>
          <w:sz w:val="23"/>
        </w:rPr>
        <w:t xml:space="preserve"> </w:t>
      </w:r>
      <w:r>
        <w:rPr>
          <w:sz w:val="23"/>
        </w:rPr>
        <w:t>документа,</w:t>
      </w:r>
      <w:r>
        <w:rPr>
          <w:spacing w:val="-9"/>
          <w:sz w:val="23"/>
        </w:rPr>
        <w:t xml:space="preserve"> </w:t>
      </w:r>
      <w:r>
        <w:rPr>
          <w:sz w:val="23"/>
        </w:rPr>
        <w:t>Банк</w:t>
      </w:r>
      <w:r>
        <w:rPr>
          <w:spacing w:val="-7"/>
          <w:sz w:val="23"/>
        </w:rPr>
        <w:t xml:space="preserve"> </w:t>
      </w:r>
      <w:r>
        <w:rPr>
          <w:sz w:val="23"/>
        </w:rPr>
        <w:t>вправе</w:t>
      </w:r>
      <w:r>
        <w:rPr>
          <w:spacing w:val="-7"/>
          <w:sz w:val="23"/>
        </w:rPr>
        <w:t xml:space="preserve"> </w:t>
      </w:r>
      <w:r>
        <w:rPr>
          <w:sz w:val="23"/>
        </w:rPr>
        <w:t>потребовать</w:t>
      </w:r>
      <w:r>
        <w:rPr>
          <w:spacing w:val="-9"/>
          <w:sz w:val="23"/>
        </w:rPr>
        <w:t xml:space="preserve"> </w:t>
      </w:r>
      <w:r>
        <w:rPr>
          <w:sz w:val="23"/>
        </w:rPr>
        <w:t>от</w:t>
      </w:r>
      <w:r>
        <w:rPr>
          <w:spacing w:val="-8"/>
          <w:sz w:val="23"/>
        </w:rPr>
        <w:t xml:space="preserve"> </w:t>
      </w:r>
      <w:r>
        <w:rPr>
          <w:sz w:val="23"/>
        </w:rPr>
        <w:t>Клиента</w:t>
      </w:r>
      <w:r>
        <w:rPr>
          <w:spacing w:val="-7"/>
          <w:sz w:val="23"/>
        </w:rPr>
        <w:t xml:space="preserve"> </w:t>
      </w:r>
      <w:r>
        <w:rPr>
          <w:sz w:val="23"/>
        </w:rPr>
        <w:t>предоставления</w:t>
      </w:r>
      <w:r>
        <w:rPr>
          <w:spacing w:val="-8"/>
          <w:sz w:val="23"/>
        </w:rPr>
        <w:t xml:space="preserve"> </w:t>
      </w:r>
      <w:r>
        <w:rPr>
          <w:sz w:val="23"/>
        </w:rPr>
        <w:t>соответствующих документов.</w:t>
      </w:r>
      <w:r>
        <w:rPr>
          <w:spacing w:val="-9"/>
          <w:sz w:val="23"/>
        </w:rPr>
        <w:t xml:space="preserve"> </w:t>
      </w:r>
      <w:r>
        <w:rPr>
          <w:sz w:val="23"/>
        </w:rPr>
        <w:t>В</w:t>
      </w:r>
      <w:r>
        <w:rPr>
          <w:spacing w:val="-8"/>
          <w:sz w:val="23"/>
        </w:rPr>
        <w:t xml:space="preserve"> </w:t>
      </w:r>
      <w:r>
        <w:rPr>
          <w:sz w:val="23"/>
        </w:rPr>
        <w:t>случае</w:t>
      </w:r>
      <w:r>
        <w:rPr>
          <w:spacing w:val="-8"/>
          <w:sz w:val="23"/>
        </w:rPr>
        <w:t xml:space="preserve"> </w:t>
      </w:r>
      <w:r>
        <w:rPr>
          <w:sz w:val="23"/>
        </w:rPr>
        <w:t>отсутствия</w:t>
      </w:r>
      <w:r>
        <w:rPr>
          <w:spacing w:val="-9"/>
          <w:sz w:val="23"/>
        </w:rPr>
        <w:t xml:space="preserve"> </w:t>
      </w:r>
      <w:r>
        <w:rPr>
          <w:sz w:val="23"/>
        </w:rPr>
        <w:t>оснований</w:t>
      </w:r>
      <w:r>
        <w:rPr>
          <w:spacing w:val="-9"/>
          <w:sz w:val="23"/>
        </w:rPr>
        <w:t xml:space="preserve"> </w:t>
      </w:r>
      <w:r>
        <w:rPr>
          <w:sz w:val="23"/>
        </w:rPr>
        <w:t>для</w:t>
      </w:r>
      <w:r>
        <w:rPr>
          <w:spacing w:val="-6"/>
          <w:sz w:val="23"/>
        </w:rPr>
        <w:t xml:space="preserve"> </w:t>
      </w:r>
      <w:r>
        <w:rPr>
          <w:sz w:val="23"/>
        </w:rPr>
        <w:t>зачисления</w:t>
      </w:r>
      <w:r>
        <w:rPr>
          <w:spacing w:val="-9"/>
          <w:sz w:val="23"/>
        </w:rPr>
        <w:t xml:space="preserve"> </w:t>
      </w:r>
      <w:r>
        <w:rPr>
          <w:sz w:val="23"/>
        </w:rPr>
        <w:t>денежных</w:t>
      </w:r>
      <w:r>
        <w:rPr>
          <w:spacing w:val="-8"/>
          <w:sz w:val="23"/>
        </w:rPr>
        <w:t xml:space="preserve"> </w:t>
      </w:r>
      <w:r>
        <w:rPr>
          <w:sz w:val="23"/>
        </w:rPr>
        <w:t>средств</w:t>
      </w:r>
      <w:r>
        <w:rPr>
          <w:spacing w:val="-9"/>
          <w:sz w:val="23"/>
        </w:rPr>
        <w:t xml:space="preserve"> </w:t>
      </w:r>
      <w:r>
        <w:rPr>
          <w:sz w:val="23"/>
        </w:rPr>
        <w:t>на</w:t>
      </w:r>
      <w:r>
        <w:rPr>
          <w:spacing w:val="-10"/>
          <w:sz w:val="23"/>
        </w:rPr>
        <w:t xml:space="preserve"> </w:t>
      </w:r>
      <w:r>
        <w:rPr>
          <w:sz w:val="23"/>
        </w:rPr>
        <w:t>счет</w:t>
      </w:r>
      <w:r>
        <w:rPr>
          <w:spacing w:val="-8"/>
          <w:sz w:val="23"/>
        </w:rPr>
        <w:t xml:space="preserve"> </w:t>
      </w:r>
      <w:r>
        <w:rPr>
          <w:sz w:val="23"/>
        </w:rPr>
        <w:t>Клиента денежные средства могут быть возвращены назад отправителю.</w:t>
      </w:r>
    </w:p>
    <w:p w:rsidR="002D66CB" w:rsidRDefault="00450B75">
      <w:pPr>
        <w:pStyle w:val="a5"/>
        <w:numPr>
          <w:ilvl w:val="2"/>
          <w:numId w:val="47"/>
        </w:numPr>
        <w:tabs>
          <w:tab w:val="left" w:pos="2501"/>
        </w:tabs>
        <w:ind w:right="667" w:firstLine="566"/>
        <w:jc w:val="both"/>
        <w:rPr>
          <w:sz w:val="23"/>
        </w:rPr>
      </w:pPr>
      <w:r>
        <w:rPr>
          <w:sz w:val="23"/>
        </w:rPr>
        <w:t>Отказаться от заключения Универсального договора, либо в одностороннем порядке отказаться (полностью или в части) от исполнения Универсального договора с физическим</w:t>
      </w:r>
      <w:r>
        <w:rPr>
          <w:spacing w:val="-13"/>
          <w:sz w:val="23"/>
        </w:rPr>
        <w:t xml:space="preserve"> </w:t>
      </w:r>
      <w:r>
        <w:rPr>
          <w:sz w:val="23"/>
        </w:rPr>
        <w:t>лицом</w:t>
      </w:r>
      <w:r>
        <w:rPr>
          <w:spacing w:val="-12"/>
          <w:sz w:val="23"/>
        </w:rPr>
        <w:t xml:space="preserve"> </w:t>
      </w:r>
      <w:r>
        <w:rPr>
          <w:sz w:val="23"/>
        </w:rPr>
        <w:t>–</w:t>
      </w:r>
      <w:r>
        <w:rPr>
          <w:spacing w:val="-14"/>
          <w:sz w:val="23"/>
        </w:rPr>
        <w:t xml:space="preserve"> </w:t>
      </w:r>
      <w:r>
        <w:rPr>
          <w:sz w:val="23"/>
        </w:rPr>
        <w:t>гражданином</w:t>
      </w:r>
      <w:r>
        <w:rPr>
          <w:spacing w:val="-13"/>
          <w:sz w:val="23"/>
        </w:rPr>
        <w:t xml:space="preserve"> </w:t>
      </w:r>
      <w:r>
        <w:rPr>
          <w:sz w:val="23"/>
        </w:rPr>
        <w:t>иностранного</w:t>
      </w:r>
      <w:r>
        <w:rPr>
          <w:spacing w:val="-14"/>
          <w:sz w:val="23"/>
        </w:rPr>
        <w:t xml:space="preserve"> </w:t>
      </w:r>
      <w:r>
        <w:rPr>
          <w:sz w:val="23"/>
        </w:rPr>
        <w:t>государства</w:t>
      </w:r>
      <w:r>
        <w:rPr>
          <w:spacing w:val="-14"/>
          <w:sz w:val="23"/>
        </w:rPr>
        <w:t xml:space="preserve"> </w:t>
      </w:r>
      <w:r>
        <w:rPr>
          <w:sz w:val="23"/>
        </w:rPr>
        <w:t>в</w:t>
      </w:r>
      <w:r>
        <w:rPr>
          <w:spacing w:val="-15"/>
          <w:sz w:val="23"/>
        </w:rPr>
        <w:t xml:space="preserve"> </w:t>
      </w:r>
      <w:r>
        <w:rPr>
          <w:sz w:val="23"/>
        </w:rPr>
        <w:t>случае</w:t>
      </w:r>
      <w:r>
        <w:rPr>
          <w:spacing w:val="-12"/>
          <w:sz w:val="23"/>
        </w:rPr>
        <w:t xml:space="preserve"> </w:t>
      </w:r>
      <w:r>
        <w:rPr>
          <w:sz w:val="23"/>
        </w:rPr>
        <w:t>его</w:t>
      </w:r>
      <w:r>
        <w:rPr>
          <w:spacing w:val="-14"/>
          <w:sz w:val="23"/>
        </w:rPr>
        <w:t xml:space="preserve"> </w:t>
      </w:r>
      <w:r>
        <w:rPr>
          <w:sz w:val="23"/>
        </w:rPr>
        <w:t>отказа</w:t>
      </w:r>
      <w:r>
        <w:rPr>
          <w:spacing w:val="-13"/>
          <w:sz w:val="23"/>
        </w:rPr>
        <w:t xml:space="preserve"> </w:t>
      </w:r>
      <w:r>
        <w:rPr>
          <w:sz w:val="23"/>
        </w:rPr>
        <w:t>предоставлять сведения и документы, подтверждающие либо опровергающие его иностранное гражданство и/или обязанности по уплате налогов иностранному государству.</w:t>
      </w:r>
    </w:p>
    <w:p w:rsidR="002D66CB" w:rsidRDefault="00450B75">
      <w:pPr>
        <w:pStyle w:val="a5"/>
        <w:numPr>
          <w:ilvl w:val="2"/>
          <w:numId w:val="47"/>
        </w:numPr>
        <w:tabs>
          <w:tab w:val="left" w:pos="2501"/>
        </w:tabs>
        <w:ind w:right="669" w:firstLine="566"/>
        <w:jc w:val="both"/>
        <w:rPr>
          <w:sz w:val="23"/>
        </w:rPr>
      </w:pPr>
      <w:r>
        <w:rPr>
          <w:sz w:val="23"/>
        </w:rPr>
        <w:t>В целях заключения и исполнения Универсального договора получать информацию, входящую в кредитную историю Клиента/Поручителя/Залогодателя, хранящуюся в кредитном бюро при наличии согласия Клиента, выраженного в Заявлении или в иных документах, а также передавать в бюро кредитных историй информацию, связанную с предоставлением кредита/займа и исполнением Клиентом/Поручителем обязанностей по возврату</w:t>
      </w:r>
      <w:r>
        <w:rPr>
          <w:spacing w:val="-4"/>
          <w:sz w:val="23"/>
        </w:rPr>
        <w:t xml:space="preserve"> </w:t>
      </w:r>
      <w:r>
        <w:rPr>
          <w:sz w:val="23"/>
        </w:rPr>
        <w:t>кредита/займа,</w:t>
      </w:r>
      <w:r>
        <w:rPr>
          <w:spacing w:val="-4"/>
          <w:sz w:val="23"/>
        </w:rPr>
        <w:t xml:space="preserve"> </w:t>
      </w:r>
      <w:r>
        <w:rPr>
          <w:sz w:val="23"/>
        </w:rPr>
        <w:t>в порядке,</w:t>
      </w:r>
      <w:r>
        <w:rPr>
          <w:spacing w:val="-1"/>
          <w:sz w:val="23"/>
        </w:rPr>
        <w:t xml:space="preserve"> </w:t>
      </w:r>
      <w:r>
        <w:rPr>
          <w:sz w:val="23"/>
        </w:rPr>
        <w:t>предусмотренном законодательством</w:t>
      </w:r>
      <w:r>
        <w:rPr>
          <w:spacing w:val="-4"/>
          <w:sz w:val="23"/>
        </w:rPr>
        <w:t xml:space="preserve"> </w:t>
      </w:r>
      <w:r>
        <w:rPr>
          <w:sz w:val="23"/>
        </w:rPr>
        <w:t xml:space="preserve">об обмене кредитной </w:t>
      </w:r>
      <w:r>
        <w:rPr>
          <w:spacing w:val="-2"/>
          <w:sz w:val="23"/>
        </w:rPr>
        <w:t>информацией.</w:t>
      </w:r>
    </w:p>
    <w:p w:rsidR="002D66CB" w:rsidRDefault="00450B75">
      <w:pPr>
        <w:pStyle w:val="a5"/>
        <w:numPr>
          <w:ilvl w:val="2"/>
          <w:numId w:val="47"/>
        </w:numPr>
        <w:tabs>
          <w:tab w:val="left" w:pos="2501"/>
        </w:tabs>
        <w:ind w:right="667" w:firstLine="566"/>
        <w:jc w:val="both"/>
        <w:rPr>
          <w:sz w:val="23"/>
        </w:rPr>
      </w:pPr>
      <w:r>
        <w:rPr>
          <w:sz w:val="23"/>
        </w:rPr>
        <w:t>Устанавливать лимиты на сумму операции, при этом, если по заявлению (поручению) Клиента сумма операции будут превышать лимит, проведение операций будет осуществляться в соответствии с размерами лимитов по операциям.</w:t>
      </w:r>
    </w:p>
    <w:p w:rsidR="002D66CB" w:rsidRDefault="00450B75">
      <w:pPr>
        <w:pStyle w:val="a5"/>
        <w:numPr>
          <w:ilvl w:val="1"/>
          <w:numId w:val="47"/>
        </w:numPr>
        <w:tabs>
          <w:tab w:val="left" w:pos="2055"/>
        </w:tabs>
        <w:spacing w:line="264" w:lineRule="exact"/>
        <w:ind w:left="2055" w:hanging="427"/>
        <w:jc w:val="both"/>
        <w:rPr>
          <w:sz w:val="23"/>
        </w:rPr>
      </w:pPr>
      <w:r>
        <w:rPr>
          <w:sz w:val="23"/>
        </w:rPr>
        <w:t xml:space="preserve">Банк </w:t>
      </w:r>
      <w:r>
        <w:rPr>
          <w:spacing w:val="-2"/>
          <w:sz w:val="23"/>
        </w:rPr>
        <w:t>обязуется:</w:t>
      </w:r>
    </w:p>
    <w:p w:rsidR="002D66CB" w:rsidRPr="00855F83" w:rsidRDefault="00450B75" w:rsidP="00855F83">
      <w:pPr>
        <w:pStyle w:val="a5"/>
        <w:numPr>
          <w:ilvl w:val="2"/>
          <w:numId w:val="47"/>
        </w:numPr>
        <w:tabs>
          <w:tab w:val="left" w:pos="2501"/>
        </w:tabs>
        <w:ind w:right="664" w:firstLine="566"/>
        <w:jc w:val="both"/>
        <w:rPr>
          <w:sz w:val="23"/>
        </w:rPr>
      </w:pPr>
      <w:r>
        <w:rPr>
          <w:sz w:val="23"/>
        </w:rPr>
        <w:t>Зачислять денежные средства на Счет(а) Клиента не позднее Операционного дня, следующего за днем поступления денежных средств, выполнять распоряжения Клиента о перечислении и/или выдаче денежных средств со Счета(</w:t>
      </w:r>
      <w:proofErr w:type="spellStart"/>
      <w:r>
        <w:rPr>
          <w:sz w:val="23"/>
        </w:rPr>
        <w:t>ов</w:t>
      </w:r>
      <w:proofErr w:type="spellEnd"/>
      <w:r>
        <w:rPr>
          <w:sz w:val="23"/>
        </w:rPr>
        <w:t xml:space="preserve">) Клиента, а также проводить </w:t>
      </w:r>
      <w:proofErr w:type="spellStart"/>
      <w:r>
        <w:rPr>
          <w:sz w:val="23"/>
        </w:rPr>
        <w:t>иные</w:t>
      </w:r>
      <w:r w:rsidRPr="00855F83">
        <w:rPr>
          <w:sz w:val="23"/>
        </w:rPr>
        <w:t>Операции</w:t>
      </w:r>
      <w:proofErr w:type="spellEnd"/>
      <w:r w:rsidRPr="00855F83">
        <w:rPr>
          <w:sz w:val="23"/>
        </w:rPr>
        <w:t xml:space="preserve"> по Счету(</w:t>
      </w:r>
      <w:proofErr w:type="spellStart"/>
      <w:r w:rsidRPr="00855F83">
        <w:rPr>
          <w:sz w:val="23"/>
        </w:rPr>
        <w:t>ам</w:t>
      </w:r>
      <w:proofErr w:type="spellEnd"/>
      <w:r w:rsidRPr="00855F83">
        <w:rPr>
          <w:sz w:val="23"/>
        </w:rPr>
        <w:t xml:space="preserve">) в порядке, предусмотренном Действующим законодательством и </w:t>
      </w:r>
      <w:r w:rsidRPr="00855F83">
        <w:rPr>
          <w:spacing w:val="-2"/>
          <w:sz w:val="23"/>
        </w:rPr>
        <w:t>Договорами.</w:t>
      </w:r>
    </w:p>
    <w:p w:rsidR="002D66CB" w:rsidRDefault="00450B75">
      <w:pPr>
        <w:pStyle w:val="a5"/>
        <w:numPr>
          <w:ilvl w:val="2"/>
          <w:numId w:val="47"/>
        </w:numPr>
        <w:tabs>
          <w:tab w:val="left" w:pos="2501"/>
        </w:tabs>
        <w:ind w:right="663" w:firstLine="566"/>
        <w:jc w:val="both"/>
        <w:rPr>
          <w:sz w:val="23"/>
        </w:rPr>
      </w:pPr>
      <w:r>
        <w:rPr>
          <w:sz w:val="23"/>
        </w:rPr>
        <w:t>Сохранять тайну об Операциях, Счетах, вкладах и сведениях о Клиентах в соответствии с Действующим законодательством. Банк предоставляет справки по Операциям, Счету(</w:t>
      </w:r>
      <w:proofErr w:type="spellStart"/>
      <w:r>
        <w:rPr>
          <w:sz w:val="23"/>
        </w:rPr>
        <w:t>ам</w:t>
      </w:r>
      <w:proofErr w:type="spellEnd"/>
      <w:r>
        <w:rPr>
          <w:sz w:val="23"/>
        </w:rPr>
        <w:t xml:space="preserve">), вкладам Клиента и сведения о размере полученного Клиентом кредита и о его погашении третьим лицам только в случаях и порядке, предусмотренных Действующим </w:t>
      </w:r>
      <w:r>
        <w:rPr>
          <w:spacing w:val="-2"/>
          <w:sz w:val="23"/>
        </w:rPr>
        <w:t>законодательством.</w:t>
      </w:r>
    </w:p>
    <w:p w:rsidR="002D66CB" w:rsidRDefault="00450B75">
      <w:pPr>
        <w:pStyle w:val="a5"/>
        <w:numPr>
          <w:ilvl w:val="2"/>
          <w:numId w:val="47"/>
        </w:numPr>
        <w:tabs>
          <w:tab w:val="left" w:pos="2501"/>
        </w:tabs>
        <w:ind w:right="665" w:firstLine="566"/>
        <w:jc w:val="both"/>
        <w:rPr>
          <w:sz w:val="23"/>
        </w:rPr>
      </w:pPr>
      <w:r>
        <w:rPr>
          <w:sz w:val="23"/>
        </w:rPr>
        <w:t>По требованию Клиента предоставлять ему выписки о состоянии и движении средств по Счетам/Картам/Кредитам и иные документы, предусмотренные Действующим законодательством, Тарифами Банка.</w:t>
      </w:r>
    </w:p>
    <w:p w:rsidR="002D66CB" w:rsidRDefault="00450B75">
      <w:pPr>
        <w:pStyle w:val="a5"/>
        <w:numPr>
          <w:ilvl w:val="2"/>
          <w:numId w:val="47"/>
        </w:numPr>
        <w:tabs>
          <w:tab w:val="left" w:pos="2501"/>
        </w:tabs>
        <w:ind w:right="671" w:firstLine="566"/>
        <w:jc w:val="both"/>
        <w:rPr>
          <w:sz w:val="23"/>
        </w:rPr>
      </w:pPr>
      <w:r>
        <w:rPr>
          <w:sz w:val="23"/>
        </w:rPr>
        <w:t>Вести архивы электронных документов, осуществлять их хранение в течение срока, установленного для хранения эквивалентных документов на бумажных носителях.</w:t>
      </w:r>
    </w:p>
    <w:p w:rsidR="002D66CB" w:rsidRDefault="00450B75">
      <w:pPr>
        <w:pStyle w:val="a5"/>
        <w:numPr>
          <w:ilvl w:val="2"/>
          <w:numId w:val="47"/>
        </w:numPr>
        <w:tabs>
          <w:tab w:val="left" w:pos="2501"/>
        </w:tabs>
        <w:ind w:right="664" w:firstLine="566"/>
        <w:jc w:val="both"/>
        <w:rPr>
          <w:sz w:val="23"/>
        </w:rPr>
      </w:pPr>
      <w:r>
        <w:rPr>
          <w:sz w:val="23"/>
        </w:rPr>
        <w:t>Информировать Клиента о совершении каждой Операции с использованием Карты</w:t>
      </w:r>
      <w:r>
        <w:rPr>
          <w:spacing w:val="-9"/>
          <w:sz w:val="23"/>
        </w:rPr>
        <w:t xml:space="preserve"> </w:t>
      </w:r>
      <w:r>
        <w:rPr>
          <w:sz w:val="23"/>
        </w:rPr>
        <w:t>или</w:t>
      </w:r>
      <w:r>
        <w:rPr>
          <w:spacing w:val="-9"/>
          <w:sz w:val="23"/>
        </w:rPr>
        <w:t xml:space="preserve"> </w:t>
      </w:r>
      <w:r>
        <w:rPr>
          <w:sz w:val="23"/>
        </w:rPr>
        <w:t>её</w:t>
      </w:r>
      <w:r>
        <w:rPr>
          <w:spacing w:val="-8"/>
          <w:sz w:val="23"/>
        </w:rPr>
        <w:t xml:space="preserve"> </w:t>
      </w:r>
      <w:r>
        <w:rPr>
          <w:sz w:val="23"/>
        </w:rPr>
        <w:t>реквизитов,</w:t>
      </w:r>
      <w:r>
        <w:rPr>
          <w:spacing w:val="-8"/>
          <w:sz w:val="23"/>
        </w:rPr>
        <w:t xml:space="preserve"> </w:t>
      </w:r>
      <w:r>
        <w:rPr>
          <w:sz w:val="23"/>
        </w:rPr>
        <w:t>и/или</w:t>
      </w:r>
      <w:r>
        <w:rPr>
          <w:spacing w:val="-9"/>
          <w:sz w:val="23"/>
        </w:rPr>
        <w:t xml:space="preserve"> </w:t>
      </w:r>
      <w:r>
        <w:rPr>
          <w:sz w:val="23"/>
        </w:rPr>
        <w:t>с</w:t>
      </w:r>
      <w:r>
        <w:rPr>
          <w:spacing w:val="-8"/>
          <w:sz w:val="23"/>
        </w:rPr>
        <w:t xml:space="preserve"> </w:t>
      </w:r>
      <w:r>
        <w:rPr>
          <w:sz w:val="23"/>
        </w:rPr>
        <w:t>использованием</w:t>
      </w:r>
      <w:r>
        <w:rPr>
          <w:spacing w:val="-10"/>
          <w:sz w:val="23"/>
        </w:rPr>
        <w:t xml:space="preserve"> </w:t>
      </w:r>
      <w:r>
        <w:rPr>
          <w:sz w:val="23"/>
        </w:rPr>
        <w:t>ДБО</w:t>
      </w:r>
      <w:r>
        <w:rPr>
          <w:spacing w:val="-9"/>
          <w:sz w:val="23"/>
        </w:rPr>
        <w:t xml:space="preserve"> </w:t>
      </w:r>
      <w:r>
        <w:rPr>
          <w:sz w:val="23"/>
        </w:rPr>
        <w:t>в</w:t>
      </w:r>
      <w:r>
        <w:rPr>
          <w:spacing w:val="-9"/>
          <w:sz w:val="23"/>
        </w:rPr>
        <w:t xml:space="preserve"> </w:t>
      </w:r>
      <w:r>
        <w:rPr>
          <w:sz w:val="23"/>
        </w:rPr>
        <w:t>форме</w:t>
      </w:r>
      <w:r>
        <w:rPr>
          <w:spacing w:val="-10"/>
          <w:sz w:val="23"/>
        </w:rPr>
        <w:t xml:space="preserve"> </w:t>
      </w:r>
      <w:r>
        <w:rPr>
          <w:sz w:val="23"/>
        </w:rPr>
        <w:t>выписки</w:t>
      </w:r>
      <w:r>
        <w:rPr>
          <w:spacing w:val="-9"/>
          <w:sz w:val="23"/>
        </w:rPr>
        <w:t xml:space="preserve"> </w:t>
      </w:r>
      <w:r>
        <w:rPr>
          <w:sz w:val="23"/>
        </w:rPr>
        <w:t>по</w:t>
      </w:r>
      <w:r>
        <w:rPr>
          <w:spacing w:val="-8"/>
          <w:sz w:val="23"/>
        </w:rPr>
        <w:t xml:space="preserve"> </w:t>
      </w:r>
      <w:r>
        <w:rPr>
          <w:sz w:val="23"/>
        </w:rPr>
        <w:t>Карте</w:t>
      </w:r>
      <w:r>
        <w:rPr>
          <w:spacing w:val="-8"/>
          <w:sz w:val="23"/>
        </w:rPr>
        <w:t xml:space="preserve"> </w:t>
      </w:r>
      <w:r>
        <w:rPr>
          <w:sz w:val="23"/>
        </w:rPr>
        <w:t>и/или</w:t>
      </w:r>
      <w:r>
        <w:rPr>
          <w:spacing w:val="-9"/>
          <w:sz w:val="23"/>
        </w:rPr>
        <w:t xml:space="preserve"> </w:t>
      </w:r>
      <w:r>
        <w:rPr>
          <w:sz w:val="23"/>
        </w:rPr>
        <w:t>Счёту, размещенной в Личном кабинете, в течение трёх Операционных дней после совершения Операции.</w:t>
      </w:r>
      <w:r>
        <w:rPr>
          <w:spacing w:val="-7"/>
          <w:sz w:val="23"/>
        </w:rPr>
        <w:t xml:space="preserve"> </w:t>
      </w:r>
      <w:r>
        <w:rPr>
          <w:sz w:val="23"/>
        </w:rPr>
        <w:t>При</w:t>
      </w:r>
      <w:r>
        <w:rPr>
          <w:spacing w:val="-8"/>
          <w:sz w:val="23"/>
        </w:rPr>
        <w:t xml:space="preserve"> </w:t>
      </w:r>
      <w:r>
        <w:rPr>
          <w:sz w:val="23"/>
        </w:rPr>
        <w:t>этом</w:t>
      </w:r>
      <w:proofErr w:type="gramStart"/>
      <w:r>
        <w:rPr>
          <w:sz w:val="23"/>
        </w:rPr>
        <w:t>,</w:t>
      </w:r>
      <w:proofErr w:type="gramEnd"/>
      <w:r>
        <w:rPr>
          <w:spacing w:val="-7"/>
          <w:sz w:val="23"/>
        </w:rPr>
        <w:t xml:space="preserve"> </w:t>
      </w:r>
      <w:r>
        <w:rPr>
          <w:sz w:val="23"/>
        </w:rPr>
        <w:t>обязанность</w:t>
      </w:r>
      <w:r>
        <w:rPr>
          <w:spacing w:val="-7"/>
          <w:sz w:val="23"/>
        </w:rPr>
        <w:t xml:space="preserve"> </w:t>
      </w:r>
      <w:r>
        <w:rPr>
          <w:sz w:val="23"/>
        </w:rPr>
        <w:t>Банка</w:t>
      </w:r>
      <w:r>
        <w:rPr>
          <w:spacing w:val="-7"/>
          <w:sz w:val="23"/>
        </w:rPr>
        <w:t xml:space="preserve"> </w:t>
      </w:r>
      <w:r>
        <w:rPr>
          <w:sz w:val="23"/>
        </w:rPr>
        <w:t>по</w:t>
      </w:r>
      <w:r>
        <w:rPr>
          <w:spacing w:val="-7"/>
          <w:sz w:val="23"/>
        </w:rPr>
        <w:t xml:space="preserve"> </w:t>
      </w:r>
      <w:r>
        <w:rPr>
          <w:sz w:val="23"/>
        </w:rPr>
        <w:t>информированию</w:t>
      </w:r>
      <w:r>
        <w:rPr>
          <w:spacing w:val="-7"/>
          <w:sz w:val="23"/>
        </w:rPr>
        <w:t xml:space="preserve"> </w:t>
      </w:r>
      <w:r>
        <w:rPr>
          <w:sz w:val="23"/>
        </w:rPr>
        <w:t>Клиента</w:t>
      </w:r>
      <w:r>
        <w:rPr>
          <w:spacing w:val="-7"/>
          <w:sz w:val="23"/>
        </w:rPr>
        <w:t xml:space="preserve"> </w:t>
      </w:r>
      <w:r>
        <w:rPr>
          <w:sz w:val="23"/>
        </w:rPr>
        <w:t>о</w:t>
      </w:r>
      <w:r>
        <w:rPr>
          <w:spacing w:val="-7"/>
          <w:sz w:val="23"/>
        </w:rPr>
        <w:t xml:space="preserve"> </w:t>
      </w:r>
      <w:r>
        <w:rPr>
          <w:sz w:val="23"/>
        </w:rPr>
        <w:t>совершении</w:t>
      </w:r>
      <w:r>
        <w:rPr>
          <w:spacing w:val="-8"/>
          <w:sz w:val="23"/>
        </w:rPr>
        <w:t xml:space="preserve"> </w:t>
      </w:r>
      <w:r>
        <w:rPr>
          <w:sz w:val="23"/>
        </w:rPr>
        <w:t>Операции с использованием Карты или её реквизитов, и/или с использованием ДБО считается исполненной Банком при предоставлении Клиенту доступа к сервисам ДБО в соответствии с Универсальным договором и возможности сформировать выписку по Карте/Счёту.</w:t>
      </w:r>
    </w:p>
    <w:p w:rsidR="002D66CB" w:rsidRDefault="00450B75">
      <w:pPr>
        <w:pStyle w:val="a5"/>
        <w:numPr>
          <w:ilvl w:val="2"/>
          <w:numId w:val="47"/>
        </w:numPr>
        <w:tabs>
          <w:tab w:val="left" w:pos="2501"/>
        </w:tabs>
        <w:ind w:right="664" w:firstLine="566"/>
        <w:jc w:val="both"/>
        <w:rPr>
          <w:sz w:val="23"/>
        </w:rPr>
      </w:pPr>
      <w:r>
        <w:rPr>
          <w:sz w:val="23"/>
        </w:rPr>
        <w:t>Предоставлять Клиенту банковские услуги в соответствии с Универсальным договором и исполнять Поручения Клиента в порядке, предусмотренном Действующим законодательством и заключенными между Клиентом и Банком Договорами.</w:t>
      </w:r>
    </w:p>
    <w:p w:rsidR="002D66CB" w:rsidRDefault="00450B75">
      <w:pPr>
        <w:pStyle w:val="a5"/>
        <w:numPr>
          <w:ilvl w:val="2"/>
          <w:numId w:val="47"/>
        </w:numPr>
        <w:tabs>
          <w:tab w:val="left" w:pos="2501"/>
        </w:tabs>
        <w:ind w:right="668" w:firstLine="566"/>
        <w:jc w:val="both"/>
        <w:rPr>
          <w:sz w:val="23"/>
        </w:rPr>
      </w:pPr>
      <w:r>
        <w:rPr>
          <w:sz w:val="23"/>
        </w:rPr>
        <w:t xml:space="preserve">При возникновении налогооблагаемого дохода у Клиента в соответствии с требованиями Действующего законодательства выполнять функции налогового агента по </w:t>
      </w:r>
      <w:r>
        <w:rPr>
          <w:sz w:val="23"/>
        </w:rPr>
        <w:lastRenderedPageBreak/>
        <w:t>исчислению, удержанию и уплате в бюджет налога на доходы физических лиц, а также представлению в налоговый орган по месту своего учета по окончании налогового периода (календарного года) сведений о доходах физических лиц в порядке, установленном Действующим законодательством.</w:t>
      </w:r>
    </w:p>
    <w:p w:rsidR="002D66CB" w:rsidRDefault="00450B75">
      <w:pPr>
        <w:pStyle w:val="a5"/>
        <w:numPr>
          <w:ilvl w:val="2"/>
          <w:numId w:val="47"/>
        </w:numPr>
        <w:tabs>
          <w:tab w:val="left" w:pos="2501"/>
        </w:tabs>
        <w:ind w:right="667" w:firstLine="566"/>
        <w:jc w:val="both"/>
        <w:rPr>
          <w:sz w:val="23"/>
        </w:rPr>
      </w:pPr>
      <w:r>
        <w:rPr>
          <w:sz w:val="23"/>
        </w:rPr>
        <w:t>В случае наложения ареста на Счета Клиента, либо приостановления операций по</w:t>
      </w:r>
      <w:r>
        <w:rPr>
          <w:spacing w:val="-6"/>
          <w:sz w:val="23"/>
        </w:rPr>
        <w:t xml:space="preserve"> </w:t>
      </w:r>
      <w:r>
        <w:rPr>
          <w:sz w:val="23"/>
        </w:rPr>
        <w:t>Счетам</w:t>
      </w:r>
      <w:r>
        <w:rPr>
          <w:spacing w:val="-5"/>
          <w:sz w:val="23"/>
        </w:rPr>
        <w:t xml:space="preserve"> </w:t>
      </w:r>
      <w:r>
        <w:rPr>
          <w:sz w:val="23"/>
        </w:rPr>
        <w:t>направлять</w:t>
      </w:r>
      <w:r>
        <w:rPr>
          <w:spacing w:val="-5"/>
          <w:sz w:val="23"/>
        </w:rPr>
        <w:t xml:space="preserve"> </w:t>
      </w:r>
      <w:r>
        <w:rPr>
          <w:sz w:val="23"/>
        </w:rPr>
        <w:t>уведомление</w:t>
      </w:r>
      <w:r>
        <w:rPr>
          <w:spacing w:val="-5"/>
          <w:sz w:val="23"/>
        </w:rPr>
        <w:t xml:space="preserve"> </w:t>
      </w:r>
      <w:r>
        <w:rPr>
          <w:sz w:val="23"/>
        </w:rPr>
        <w:t>об</w:t>
      </w:r>
      <w:r>
        <w:rPr>
          <w:spacing w:val="-5"/>
          <w:sz w:val="23"/>
        </w:rPr>
        <w:t xml:space="preserve"> </w:t>
      </w:r>
      <w:r>
        <w:rPr>
          <w:sz w:val="23"/>
        </w:rPr>
        <w:t>этом</w:t>
      </w:r>
      <w:r>
        <w:rPr>
          <w:spacing w:val="-5"/>
          <w:sz w:val="23"/>
        </w:rPr>
        <w:t xml:space="preserve"> </w:t>
      </w:r>
      <w:r>
        <w:rPr>
          <w:sz w:val="23"/>
        </w:rPr>
        <w:t>не</w:t>
      </w:r>
      <w:r>
        <w:rPr>
          <w:spacing w:val="-5"/>
          <w:sz w:val="23"/>
        </w:rPr>
        <w:t xml:space="preserve"> </w:t>
      </w:r>
      <w:r>
        <w:rPr>
          <w:sz w:val="23"/>
        </w:rPr>
        <w:t>позднее</w:t>
      </w:r>
      <w:r>
        <w:rPr>
          <w:spacing w:val="-5"/>
          <w:sz w:val="23"/>
        </w:rPr>
        <w:t xml:space="preserve"> </w:t>
      </w:r>
      <w:r>
        <w:rPr>
          <w:sz w:val="23"/>
        </w:rPr>
        <w:t>следующего</w:t>
      </w:r>
      <w:r>
        <w:rPr>
          <w:spacing w:val="-6"/>
          <w:sz w:val="23"/>
        </w:rPr>
        <w:t xml:space="preserve"> </w:t>
      </w:r>
      <w:r>
        <w:rPr>
          <w:sz w:val="23"/>
        </w:rPr>
        <w:t>рабочего</w:t>
      </w:r>
      <w:r>
        <w:rPr>
          <w:spacing w:val="-6"/>
          <w:sz w:val="23"/>
        </w:rPr>
        <w:t xml:space="preserve"> </w:t>
      </w:r>
      <w:r>
        <w:rPr>
          <w:sz w:val="23"/>
        </w:rPr>
        <w:t>дня,</w:t>
      </w:r>
      <w:r>
        <w:rPr>
          <w:spacing w:val="-6"/>
          <w:sz w:val="23"/>
        </w:rPr>
        <w:t xml:space="preserve"> </w:t>
      </w:r>
      <w:r>
        <w:rPr>
          <w:sz w:val="23"/>
        </w:rPr>
        <w:t>при</w:t>
      </w:r>
      <w:r>
        <w:rPr>
          <w:spacing w:val="-7"/>
          <w:sz w:val="23"/>
        </w:rPr>
        <w:t xml:space="preserve"> </w:t>
      </w:r>
      <w:r>
        <w:rPr>
          <w:sz w:val="23"/>
        </w:rPr>
        <w:t xml:space="preserve">наличии технической возможности (кроме случаев блокировки Карты вследствие неправильного ввода </w:t>
      </w:r>
      <w:r>
        <w:rPr>
          <w:spacing w:val="-2"/>
          <w:sz w:val="23"/>
        </w:rPr>
        <w:t>ПИН-кода).</w:t>
      </w:r>
    </w:p>
    <w:p w:rsidR="002D66CB" w:rsidRDefault="00450B75">
      <w:pPr>
        <w:pStyle w:val="a5"/>
        <w:numPr>
          <w:ilvl w:val="1"/>
          <w:numId w:val="47"/>
        </w:numPr>
        <w:tabs>
          <w:tab w:val="left" w:pos="2055"/>
        </w:tabs>
        <w:spacing w:line="264" w:lineRule="exact"/>
        <w:ind w:left="2055" w:hanging="427"/>
        <w:jc w:val="both"/>
        <w:rPr>
          <w:sz w:val="23"/>
        </w:rPr>
      </w:pPr>
      <w:r>
        <w:rPr>
          <w:sz w:val="23"/>
        </w:rPr>
        <w:t>Клиент</w:t>
      </w:r>
      <w:r>
        <w:rPr>
          <w:spacing w:val="-2"/>
          <w:sz w:val="23"/>
        </w:rPr>
        <w:t xml:space="preserve"> </w:t>
      </w:r>
      <w:r>
        <w:rPr>
          <w:sz w:val="23"/>
        </w:rPr>
        <w:t>имеет</w:t>
      </w:r>
      <w:r>
        <w:rPr>
          <w:spacing w:val="-2"/>
          <w:sz w:val="23"/>
        </w:rPr>
        <w:t xml:space="preserve"> право:</w:t>
      </w:r>
    </w:p>
    <w:p w:rsidR="002D66CB" w:rsidRDefault="00450B75">
      <w:pPr>
        <w:pStyle w:val="a5"/>
        <w:numPr>
          <w:ilvl w:val="2"/>
          <w:numId w:val="47"/>
        </w:numPr>
        <w:tabs>
          <w:tab w:val="left" w:pos="2501"/>
        </w:tabs>
        <w:ind w:right="664" w:firstLine="566"/>
        <w:jc w:val="both"/>
        <w:rPr>
          <w:sz w:val="23"/>
        </w:rPr>
      </w:pPr>
      <w:r>
        <w:rPr>
          <w:sz w:val="23"/>
        </w:rPr>
        <w:t>Действовать лично или через Представителя (за исключением действий, совершаемых посредством ДБО, случаев, когда условиями Договора установлено совершение действий</w:t>
      </w:r>
      <w:r>
        <w:rPr>
          <w:spacing w:val="-10"/>
          <w:sz w:val="23"/>
        </w:rPr>
        <w:t xml:space="preserve"> </w:t>
      </w:r>
      <w:r>
        <w:rPr>
          <w:sz w:val="23"/>
        </w:rPr>
        <w:t>лично</w:t>
      </w:r>
      <w:r>
        <w:rPr>
          <w:spacing w:val="-10"/>
          <w:sz w:val="23"/>
        </w:rPr>
        <w:t xml:space="preserve"> </w:t>
      </w:r>
      <w:r>
        <w:rPr>
          <w:sz w:val="23"/>
        </w:rPr>
        <w:t>Клиентом,</w:t>
      </w:r>
      <w:r>
        <w:rPr>
          <w:spacing w:val="-9"/>
          <w:sz w:val="23"/>
        </w:rPr>
        <w:t xml:space="preserve"> </w:t>
      </w:r>
      <w:r>
        <w:rPr>
          <w:sz w:val="23"/>
        </w:rPr>
        <w:t>а</w:t>
      </w:r>
      <w:r>
        <w:rPr>
          <w:spacing w:val="-9"/>
          <w:sz w:val="23"/>
        </w:rPr>
        <w:t xml:space="preserve"> </w:t>
      </w:r>
      <w:r>
        <w:rPr>
          <w:sz w:val="23"/>
        </w:rPr>
        <w:t>также</w:t>
      </w:r>
      <w:r>
        <w:rPr>
          <w:spacing w:val="-9"/>
          <w:sz w:val="23"/>
        </w:rPr>
        <w:t xml:space="preserve"> </w:t>
      </w:r>
      <w:r>
        <w:rPr>
          <w:sz w:val="23"/>
        </w:rPr>
        <w:t>если</w:t>
      </w:r>
      <w:r>
        <w:rPr>
          <w:spacing w:val="-10"/>
          <w:sz w:val="23"/>
        </w:rPr>
        <w:t xml:space="preserve"> </w:t>
      </w:r>
      <w:r>
        <w:rPr>
          <w:sz w:val="23"/>
        </w:rPr>
        <w:t>это</w:t>
      </w:r>
      <w:r>
        <w:rPr>
          <w:spacing w:val="-10"/>
          <w:sz w:val="23"/>
        </w:rPr>
        <w:t xml:space="preserve"> </w:t>
      </w:r>
      <w:r>
        <w:rPr>
          <w:sz w:val="23"/>
        </w:rPr>
        <w:t>не</w:t>
      </w:r>
      <w:r>
        <w:rPr>
          <w:spacing w:val="-9"/>
          <w:sz w:val="23"/>
        </w:rPr>
        <w:t xml:space="preserve"> </w:t>
      </w:r>
      <w:r>
        <w:rPr>
          <w:sz w:val="23"/>
        </w:rPr>
        <w:t>противоречит</w:t>
      </w:r>
      <w:r>
        <w:rPr>
          <w:spacing w:val="-10"/>
          <w:sz w:val="23"/>
        </w:rPr>
        <w:t xml:space="preserve"> </w:t>
      </w:r>
      <w:r>
        <w:rPr>
          <w:sz w:val="23"/>
        </w:rPr>
        <w:t>Действующему</w:t>
      </w:r>
      <w:r>
        <w:rPr>
          <w:spacing w:val="-14"/>
          <w:sz w:val="23"/>
        </w:rPr>
        <w:t xml:space="preserve"> </w:t>
      </w:r>
      <w:r>
        <w:rPr>
          <w:sz w:val="23"/>
        </w:rPr>
        <w:t>законодательству, внутренним документам</w:t>
      </w:r>
      <w:r>
        <w:rPr>
          <w:spacing w:val="-2"/>
          <w:sz w:val="23"/>
        </w:rPr>
        <w:t xml:space="preserve"> </w:t>
      </w:r>
      <w:r>
        <w:rPr>
          <w:sz w:val="23"/>
        </w:rPr>
        <w:t>и</w:t>
      </w:r>
      <w:r>
        <w:rPr>
          <w:spacing w:val="-1"/>
          <w:sz w:val="23"/>
        </w:rPr>
        <w:t xml:space="preserve"> </w:t>
      </w:r>
      <w:r>
        <w:rPr>
          <w:sz w:val="23"/>
        </w:rPr>
        <w:t>процедурам Банка). Наличие у</w:t>
      </w:r>
      <w:r>
        <w:rPr>
          <w:spacing w:val="-5"/>
          <w:sz w:val="23"/>
        </w:rPr>
        <w:t xml:space="preserve"> </w:t>
      </w:r>
      <w:r>
        <w:rPr>
          <w:sz w:val="23"/>
        </w:rPr>
        <w:t>Представителя</w:t>
      </w:r>
      <w:r>
        <w:rPr>
          <w:spacing w:val="-2"/>
          <w:sz w:val="23"/>
        </w:rPr>
        <w:t xml:space="preserve"> </w:t>
      </w:r>
      <w:r>
        <w:rPr>
          <w:sz w:val="23"/>
        </w:rPr>
        <w:t>Клиента полномочий определяется Банком исходя из представленных документов, подтверждающих указанные полномочия в соответствии с Действующим законодательством, до момента поступления в Банк</w:t>
      </w:r>
      <w:r>
        <w:rPr>
          <w:spacing w:val="-12"/>
          <w:sz w:val="23"/>
        </w:rPr>
        <w:t xml:space="preserve"> </w:t>
      </w:r>
      <w:r>
        <w:rPr>
          <w:sz w:val="23"/>
        </w:rPr>
        <w:t>письменного</w:t>
      </w:r>
      <w:r>
        <w:rPr>
          <w:spacing w:val="-13"/>
          <w:sz w:val="23"/>
        </w:rPr>
        <w:t xml:space="preserve"> </w:t>
      </w:r>
      <w:r>
        <w:rPr>
          <w:sz w:val="23"/>
        </w:rPr>
        <w:t>заявления</w:t>
      </w:r>
      <w:r>
        <w:rPr>
          <w:spacing w:val="-13"/>
          <w:sz w:val="23"/>
        </w:rPr>
        <w:t xml:space="preserve"> </w:t>
      </w:r>
      <w:r>
        <w:rPr>
          <w:sz w:val="23"/>
        </w:rPr>
        <w:t>Клиента</w:t>
      </w:r>
      <w:r>
        <w:rPr>
          <w:spacing w:val="-12"/>
          <w:sz w:val="23"/>
        </w:rPr>
        <w:t xml:space="preserve"> </w:t>
      </w:r>
      <w:r>
        <w:rPr>
          <w:sz w:val="23"/>
        </w:rPr>
        <w:t>о</w:t>
      </w:r>
      <w:r>
        <w:rPr>
          <w:spacing w:val="-13"/>
          <w:sz w:val="23"/>
        </w:rPr>
        <w:t xml:space="preserve"> </w:t>
      </w:r>
      <w:r>
        <w:rPr>
          <w:sz w:val="23"/>
        </w:rPr>
        <w:t>прекращении</w:t>
      </w:r>
      <w:r>
        <w:rPr>
          <w:spacing w:val="-14"/>
          <w:sz w:val="23"/>
        </w:rPr>
        <w:t xml:space="preserve"> </w:t>
      </w:r>
      <w:r>
        <w:rPr>
          <w:sz w:val="23"/>
        </w:rPr>
        <w:t>полномочий</w:t>
      </w:r>
      <w:r>
        <w:rPr>
          <w:spacing w:val="-14"/>
          <w:sz w:val="23"/>
        </w:rPr>
        <w:t xml:space="preserve"> </w:t>
      </w:r>
      <w:r>
        <w:rPr>
          <w:sz w:val="23"/>
        </w:rPr>
        <w:t>Представителя</w:t>
      </w:r>
      <w:r>
        <w:rPr>
          <w:spacing w:val="-13"/>
          <w:sz w:val="23"/>
        </w:rPr>
        <w:t xml:space="preserve"> </w:t>
      </w:r>
      <w:r>
        <w:rPr>
          <w:sz w:val="23"/>
        </w:rPr>
        <w:t>Клиента.</w:t>
      </w:r>
      <w:r>
        <w:rPr>
          <w:spacing w:val="-13"/>
          <w:sz w:val="23"/>
        </w:rPr>
        <w:t xml:space="preserve"> </w:t>
      </w:r>
      <w:r>
        <w:rPr>
          <w:sz w:val="23"/>
        </w:rPr>
        <w:t>При этом, в случае несвоевременного сообщения о досрочном прекращении полномочий Представителя Клиента, Банк не является ответственным за операции, совершенные Представителем Клиента.</w:t>
      </w:r>
    </w:p>
    <w:p w:rsidR="002D66CB" w:rsidRDefault="00450B75">
      <w:pPr>
        <w:pStyle w:val="a5"/>
        <w:numPr>
          <w:ilvl w:val="2"/>
          <w:numId w:val="47"/>
        </w:numPr>
        <w:tabs>
          <w:tab w:val="left" w:pos="2337"/>
        </w:tabs>
        <w:spacing w:before="1" w:line="264" w:lineRule="exact"/>
        <w:ind w:left="2337" w:hanging="709"/>
        <w:jc w:val="both"/>
        <w:rPr>
          <w:sz w:val="23"/>
        </w:rPr>
      </w:pPr>
      <w:r>
        <w:rPr>
          <w:sz w:val="23"/>
        </w:rPr>
        <w:t>Обращаться</w:t>
      </w:r>
      <w:r>
        <w:rPr>
          <w:spacing w:val="-5"/>
          <w:sz w:val="23"/>
        </w:rPr>
        <w:t xml:space="preserve"> </w:t>
      </w:r>
      <w:r>
        <w:rPr>
          <w:sz w:val="23"/>
        </w:rPr>
        <w:t>в</w:t>
      </w:r>
      <w:r>
        <w:rPr>
          <w:spacing w:val="-2"/>
          <w:sz w:val="23"/>
        </w:rPr>
        <w:t xml:space="preserve"> </w:t>
      </w:r>
      <w:r>
        <w:rPr>
          <w:sz w:val="23"/>
        </w:rPr>
        <w:t>Контакт</w:t>
      </w:r>
      <w:r>
        <w:rPr>
          <w:spacing w:val="-2"/>
          <w:sz w:val="23"/>
        </w:rPr>
        <w:t xml:space="preserve"> </w:t>
      </w:r>
      <w:r>
        <w:rPr>
          <w:sz w:val="23"/>
        </w:rPr>
        <w:t>-</w:t>
      </w:r>
      <w:r>
        <w:rPr>
          <w:spacing w:val="-6"/>
          <w:sz w:val="23"/>
        </w:rPr>
        <w:t xml:space="preserve"> </w:t>
      </w:r>
      <w:r>
        <w:rPr>
          <w:sz w:val="23"/>
        </w:rPr>
        <w:t>Центр</w:t>
      </w:r>
      <w:r>
        <w:rPr>
          <w:spacing w:val="-2"/>
          <w:sz w:val="23"/>
        </w:rPr>
        <w:t xml:space="preserve"> </w:t>
      </w:r>
      <w:r>
        <w:rPr>
          <w:sz w:val="23"/>
        </w:rPr>
        <w:t>Банка</w:t>
      </w:r>
      <w:r>
        <w:rPr>
          <w:spacing w:val="-2"/>
          <w:sz w:val="23"/>
        </w:rPr>
        <w:t xml:space="preserve"> </w:t>
      </w:r>
      <w:r>
        <w:rPr>
          <w:sz w:val="23"/>
        </w:rPr>
        <w:t>по</w:t>
      </w:r>
      <w:r>
        <w:rPr>
          <w:spacing w:val="-3"/>
          <w:sz w:val="23"/>
        </w:rPr>
        <w:t xml:space="preserve"> </w:t>
      </w:r>
      <w:r>
        <w:rPr>
          <w:sz w:val="23"/>
        </w:rPr>
        <w:t>вопросам,</w:t>
      </w:r>
      <w:r>
        <w:rPr>
          <w:spacing w:val="-2"/>
          <w:sz w:val="23"/>
        </w:rPr>
        <w:t xml:space="preserve"> </w:t>
      </w:r>
      <w:r>
        <w:rPr>
          <w:sz w:val="23"/>
        </w:rPr>
        <w:t>связанным</w:t>
      </w:r>
      <w:r>
        <w:rPr>
          <w:spacing w:val="-2"/>
          <w:sz w:val="23"/>
        </w:rPr>
        <w:t xml:space="preserve"> </w:t>
      </w:r>
      <w:r>
        <w:rPr>
          <w:sz w:val="23"/>
        </w:rPr>
        <w:t>с</w:t>
      </w:r>
      <w:r>
        <w:rPr>
          <w:spacing w:val="-1"/>
          <w:sz w:val="23"/>
        </w:rPr>
        <w:t xml:space="preserve"> </w:t>
      </w:r>
      <w:r>
        <w:rPr>
          <w:spacing w:val="-2"/>
          <w:sz w:val="23"/>
        </w:rPr>
        <w:t>обслуживанием.</w:t>
      </w:r>
    </w:p>
    <w:p w:rsidR="002D66CB" w:rsidRDefault="00450B75">
      <w:pPr>
        <w:pStyle w:val="a5"/>
        <w:numPr>
          <w:ilvl w:val="2"/>
          <w:numId w:val="47"/>
        </w:numPr>
        <w:tabs>
          <w:tab w:val="left" w:pos="2337"/>
        </w:tabs>
        <w:ind w:right="669" w:firstLine="566"/>
        <w:jc w:val="both"/>
        <w:rPr>
          <w:sz w:val="23"/>
        </w:rPr>
      </w:pPr>
      <w:r>
        <w:rPr>
          <w:sz w:val="23"/>
        </w:rPr>
        <w:t>Получать по запросу выписки по Операциям, осуществленным по Счетам. Предъявлять в письменном виде претензии относительно Операций по Счетам в</w:t>
      </w:r>
      <w:r>
        <w:rPr>
          <w:spacing w:val="-1"/>
          <w:sz w:val="23"/>
        </w:rPr>
        <w:t xml:space="preserve"> </w:t>
      </w:r>
      <w:r>
        <w:rPr>
          <w:sz w:val="23"/>
        </w:rPr>
        <w:t>соответствии с Действующим законодательством, а также в соответствии с правилами Платежной системы, к которой принадлежит Карта, в случае если Операция по Счёту осуществлялась с использованием Карты или её реквизитов.</w:t>
      </w:r>
    </w:p>
    <w:p w:rsidR="002D66CB" w:rsidRDefault="00450B75">
      <w:pPr>
        <w:pStyle w:val="a5"/>
        <w:numPr>
          <w:ilvl w:val="2"/>
          <w:numId w:val="47"/>
        </w:numPr>
        <w:tabs>
          <w:tab w:val="left" w:pos="2337"/>
        </w:tabs>
        <w:ind w:right="674" w:firstLine="566"/>
        <w:jc w:val="both"/>
        <w:rPr>
          <w:sz w:val="23"/>
        </w:rPr>
      </w:pPr>
      <w:r>
        <w:rPr>
          <w:sz w:val="23"/>
        </w:rPr>
        <w:t>Получать актуальную и достоверную информацию об исполненных Поручениях, переданных в Банк посредством ДБО.</w:t>
      </w:r>
    </w:p>
    <w:p w:rsidR="00855F83" w:rsidRDefault="00450B75" w:rsidP="00855F83">
      <w:pPr>
        <w:pStyle w:val="a5"/>
        <w:numPr>
          <w:ilvl w:val="2"/>
          <w:numId w:val="47"/>
        </w:numPr>
        <w:tabs>
          <w:tab w:val="left" w:pos="2337"/>
        </w:tabs>
        <w:spacing w:before="1"/>
        <w:ind w:right="664" w:firstLine="566"/>
        <w:jc w:val="both"/>
        <w:rPr>
          <w:sz w:val="23"/>
        </w:rPr>
      </w:pPr>
      <w:r>
        <w:rPr>
          <w:sz w:val="23"/>
        </w:rPr>
        <w:t>Отказаться от использования Банковского продукта и расторгнуть соответствующий</w:t>
      </w:r>
      <w:r>
        <w:rPr>
          <w:spacing w:val="-11"/>
          <w:sz w:val="23"/>
        </w:rPr>
        <w:t xml:space="preserve"> </w:t>
      </w:r>
      <w:r>
        <w:rPr>
          <w:sz w:val="23"/>
        </w:rPr>
        <w:t>Договор,</w:t>
      </w:r>
      <w:r>
        <w:rPr>
          <w:spacing w:val="-10"/>
          <w:sz w:val="23"/>
        </w:rPr>
        <w:t xml:space="preserve"> </w:t>
      </w:r>
      <w:r>
        <w:rPr>
          <w:sz w:val="23"/>
        </w:rPr>
        <w:t>в</w:t>
      </w:r>
      <w:r>
        <w:rPr>
          <w:spacing w:val="-10"/>
          <w:sz w:val="23"/>
        </w:rPr>
        <w:t xml:space="preserve"> </w:t>
      </w:r>
      <w:r>
        <w:rPr>
          <w:sz w:val="23"/>
        </w:rPr>
        <w:t>том</w:t>
      </w:r>
      <w:r>
        <w:rPr>
          <w:spacing w:val="-9"/>
          <w:sz w:val="23"/>
        </w:rPr>
        <w:t xml:space="preserve"> </w:t>
      </w:r>
      <w:r>
        <w:rPr>
          <w:sz w:val="23"/>
        </w:rPr>
        <w:t>числе</w:t>
      </w:r>
      <w:r>
        <w:rPr>
          <w:spacing w:val="-9"/>
          <w:sz w:val="23"/>
        </w:rPr>
        <w:t xml:space="preserve"> </w:t>
      </w:r>
      <w:r>
        <w:rPr>
          <w:sz w:val="23"/>
        </w:rPr>
        <w:t>в</w:t>
      </w:r>
      <w:r>
        <w:rPr>
          <w:spacing w:val="-10"/>
          <w:sz w:val="23"/>
        </w:rPr>
        <w:t xml:space="preserve"> </w:t>
      </w:r>
      <w:r>
        <w:rPr>
          <w:sz w:val="23"/>
        </w:rPr>
        <w:t>случае</w:t>
      </w:r>
      <w:r>
        <w:rPr>
          <w:spacing w:val="-9"/>
          <w:sz w:val="23"/>
        </w:rPr>
        <w:t xml:space="preserve"> </w:t>
      </w:r>
      <w:r>
        <w:rPr>
          <w:sz w:val="23"/>
        </w:rPr>
        <w:t>несогласия</w:t>
      </w:r>
      <w:r>
        <w:rPr>
          <w:spacing w:val="-10"/>
          <w:sz w:val="23"/>
        </w:rPr>
        <w:t xml:space="preserve"> </w:t>
      </w:r>
      <w:r>
        <w:rPr>
          <w:sz w:val="23"/>
        </w:rPr>
        <w:t>с</w:t>
      </w:r>
      <w:r>
        <w:rPr>
          <w:spacing w:val="-5"/>
          <w:sz w:val="23"/>
        </w:rPr>
        <w:t xml:space="preserve"> </w:t>
      </w:r>
      <w:r>
        <w:rPr>
          <w:sz w:val="23"/>
        </w:rPr>
        <w:t>вносимыми</w:t>
      </w:r>
      <w:r>
        <w:rPr>
          <w:spacing w:val="-12"/>
          <w:sz w:val="23"/>
        </w:rPr>
        <w:t xml:space="preserve"> </w:t>
      </w:r>
      <w:r>
        <w:rPr>
          <w:sz w:val="23"/>
        </w:rPr>
        <w:t>Банком</w:t>
      </w:r>
      <w:r>
        <w:rPr>
          <w:spacing w:val="-9"/>
          <w:sz w:val="23"/>
        </w:rPr>
        <w:t xml:space="preserve"> </w:t>
      </w:r>
      <w:r>
        <w:rPr>
          <w:sz w:val="23"/>
        </w:rPr>
        <w:t xml:space="preserve">изменениями в Универсальный договор, приложения к Универсальному договору, Тарифы Банка, иными изменениями, в том числе правилами Платёжных систем путём предоставления в Банк соответствующего заявления об отказе от использования Банковского продукта по форме, установленной Банком, и в порядке, изложенном в Договоре о предоставлении банковского </w:t>
      </w:r>
      <w:r>
        <w:rPr>
          <w:spacing w:val="-2"/>
          <w:sz w:val="23"/>
        </w:rPr>
        <w:t>продукта.</w:t>
      </w:r>
    </w:p>
    <w:p w:rsidR="002D66CB" w:rsidRDefault="00450B75" w:rsidP="00855F83">
      <w:pPr>
        <w:pStyle w:val="a5"/>
        <w:numPr>
          <w:ilvl w:val="2"/>
          <w:numId w:val="47"/>
        </w:numPr>
        <w:tabs>
          <w:tab w:val="left" w:pos="2337"/>
        </w:tabs>
        <w:spacing w:before="1"/>
        <w:ind w:right="664" w:firstLine="566"/>
        <w:jc w:val="both"/>
        <w:rPr>
          <w:sz w:val="23"/>
        </w:rPr>
      </w:pPr>
      <w:r>
        <w:rPr>
          <w:sz w:val="23"/>
        </w:rPr>
        <w:t>Получения предварительной консультации об оказываемых банковских услугах через Контакт-Центр Банка.</w:t>
      </w:r>
    </w:p>
    <w:p w:rsidR="002D66CB" w:rsidRDefault="00450B75">
      <w:pPr>
        <w:pStyle w:val="a5"/>
        <w:numPr>
          <w:ilvl w:val="1"/>
          <w:numId w:val="47"/>
        </w:numPr>
        <w:tabs>
          <w:tab w:val="left" w:pos="2055"/>
        </w:tabs>
        <w:spacing w:line="263" w:lineRule="exact"/>
        <w:ind w:left="2055" w:hanging="427"/>
        <w:jc w:val="both"/>
        <w:rPr>
          <w:sz w:val="23"/>
        </w:rPr>
      </w:pPr>
      <w:r>
        <w:rPr>
          <w:sz w:val="23"/>
        </w:rPr>
        <w:t>Клиент</w:t>
      </w:r>
      <w:r>
        <w:rPr>
          <w:spacing w:val="-4"/>
          <w:sz w:val="23"/>
        </w:rPr>
        <w:t xml:space="preserve"> </w:t>
      </w:r>
      <w:r>
        <w:rPr>
          <w:spacing w:val="-2"/>
          <w:sz w:val="23"/>
        </w:rPr>
        <w:t>обязуется:</w:t>
      </w:r>
    </w:p>
    <w:p w:rsidR="002D66CB" w:rsidRDefault="00450B75">
      <w:pPr>
        <w:pStyle w:val="a5"/>
        <w:numPr>
          <w:ilvl w:val="2"/>
          <w:numId w:val="47"/>
        </w:numPr>
        <w:tabs>
          <w:tab w:val="left" w:pos="2337"/>
        </w:tabs>
        <w:ind w:right="669" w:firstLine="566"/>
        <w:jc w:val="both"/>
        <w:rPr>
          <w:sz w:val="23"/>
        </w:rPr>
      </w:pPr>
      <w:r>
        <w:rPr>
          <w:sz w:val="23"/>
        </w:rPr>
        <w:t>Не использовать Счет/Карты, открываемые в соответствии с Договорами, для проведения Операций (в том числе предусматривающих осуществление Банком международных расчётов), которые:</w:t>
      </w:r>
    </w:p>
    <w:p w:rsidR="002D66CB" w:rsidRDefault="00450B75">
      <w:pPr>
        <w:pStyle w:val="a5"/>
        <w:numPr>
          <w:ilvl w:val="3"/>
          <w:numId w:val="47"/>
        </w:numPr>
        <w:tabs>
          <w:tab w:val="left" w:pos="2337"/>
        </w:tabs>
        <w:spacing w:before="1" w:line="281" w:lineRule="exact"/>
        <w:ind w:left="2337" w:hanging="503"/>
        <w:rPr>
          <w:sz w:val="23"/>
        </w:rPr>
      </w:pPr>
      <w:r>
        <w:rPr>
          <w:sz w:val="23"/>
        </w:rPr>
        <w:t>связаны</w:t>
      </w:r>
      <w:r>
        <w:rPr>
          <w:spacing w:val="-11"/>
          <w:sz w:val="23"/>
        </w:rPr>
        <w:t xml:space="preserve"> </w:t>
      </w:r>
      <w:r>
        <w:rPr>
          <w:sz w:val="23"/>
        </w:rPr>
        <w:t>с</w:t>
      </w:r>
      <w:r>
        <w:rPr>
          <w:spacing w:val="-7"/>
          <w:sz w:val="23"/>
        </w:rPr>
        <w:t xml:space="preserve"> </w:t>
      </w:r>
      <w:r>
        <w:rPr>
          <w:sz w:val="23"/>
        </w:rPr>
        <w:t>осуществлением</w:t>
      </w:r>
      <w:r>
        <w:rPr>
          <w:spacing w:val="-7"/>
          <w:sz w:val="23"/>
        </w:rPr>
        <w:t xml:space="preserve"> </w:t>
      </w:r>
      <w:r>
        <w:rPr>
          <w:sz w:val="23"/>
        </w:rPr>
        <w:t>предпринимательской</w:t>
      </w:r>
      <w:r>
        <w:rPr>
          <w:spacing w:val="-7"/>
          <w:sz w:val="23"/>
        </w:rPr>
        <w:t xml:space="preserve"> </w:t>
      </w:r>
      <w:r>
        <w:rPr>
          <w:spacing w:val="-2"/>
          <w:sz w:val="23"/>
        </w:rPr>
        <w:t>деятельности;</w:t>
      </w:r>
    </w:p>
    <w:p w:rsidR="002D66CB" w:rsidRDefault="00450B75">
      <w:pPr>
        <w:pStyle w:val="a5"/>
        <w:numPr>
          <w:ilvl w:val="3"/>
          <w:numId w:val="47"/>
        </w:numPr>
        <w:tabs>
          <w:tab w:val="left" w:pos="2338"/>
        </w:tabs>
        <w:ind w:left="2338" w:right="667" w:hanging="504"/>
        <w:rPr>
          <w:sz w:val="23"/>
        </w:rPr>
      </w:pPr>
      <w:r>
        <w:rPr>
          <w:sz w:val="23"/>
        </w:rPr>
        <w:t>могут</w:t>
      </w:r>
      <w:r>
        <w:rPr>
          <w:spacing w:val="-4"/>
          <w:sz w:val="23"/>
        </w:rPr>
        <w:t xml:space="preserve"> </w:t>
      </w:r>
      <w:r>
        <w:rPr>
          <w:sz w:val="23"/>
        </w:rPr>
        <w:t>повлечь</w:t>
      </w:r>
      <w:r>
        <w:rPr>
          <w:spacing w:val="-4"/>
          <w:sz w:val="23"/>
        </w:rPr>
        <w:t xml:space="preserve"> </w:t>
      </w:r>
      <w:r>
        <w:rPr>
          <w:sz w:val="23"/>
        </w:rPr>
        <w:t>возникновение</w:t>
      </w:r>
      <w:r>
        <w:rPr>
          <w:spacing w:val="-2"/>
          <w:sz w:val="23"/>
        </w:rPr>
        <w:t xml:space="preserve"> </w:t>
      </w:r>
      <w:r>
        <w:rPr>
          <w:sz w:val="23"/>
        </w:rPr>
        <w:t>убытков</w:t>
      </w:r>
      <w:r>
        <w:rPr>
          <w:spacing w:val="-5"/>
          <w:sz w:val="23"/>
        </w:rPr>
        <w:t xml:space="preserve"> </w:t>
      </w:r>
      <w:r>
        <w:rPr>
          <w:sz w:val="23"/>
        </w:rPr>
        <w:t>у</w:t>
      </w:r>
      <w:r>
        <w:rPr>
          <w:spacing w:val="-8"/>
          <w:sz w:val="23"/>
        </w:rPr>
        <w:t xml:space="preserve"> </w:t>
      </w:r>
      <w:r>
        <w:rPr>
          <w:sz w:val="23"/>
        </w:rPr>
        <w:t>Банка</w:t>
      </w:r>
      <w:r>
        <w:rPr>
          <w:spacing w:val="-3"/>
          <w:sz w:val="23"/>
        </w:rPr>
        <w:t xml:space="preserve"> </w:t>
      </w:r>
      <w:r>
        <w:rPr>
          <w:sz w:val="23"/>
        </w:rPr>
        <w:t>и/или</w:t>
      </w:r>
      <w:r>
        <w:rPr>
          <w:spacing w:val="-3"/>
          <w:sz w:val="23"/>
        </w:rPr>
        <w:t xml:space="preserve"> </w:t>
      </w:r>
      <w:r>
        <w:rPr>
          <w:sz w:val="23"/>
        </w:rPr>
        <w:t>у</w:t>
      </w:r>
      <w:r>
        <w:rPr>
          <w:spacing w:val="-8"/>
          <w:sz w:val="23"/>
        </w:rPr>
        <w:t xml:space="preserve"> </w:t>
      </w:r>
      <w:r>
        <w:rPr>
          <w:sz w:val="23"/>
        </w:rPr>
        <w:t>Клиента,</w:t>
      </w:r>
      <w:r>
        <w:rPr>
          <w:spacing w:val="-4"/>
          <w:sz w:val="23"/>
        </w:rPr>
        <w:t xml:space="preserve"> </w:t>
      </w:r>
      <w:r>
        <w:rPr>
          <w:sz w:val="23"/>
        </w:rPr>
        <w:t>иные</w:t>
      </w:r>
      <w:r>
        <w:rPr>
          <w:spacing w:val="-4"/>
          <w:sz w:val="23"/>
        </w:rPr>
        <w:t xml:space="preserve"> </w:t>
      </w:r>
      <w:r>
        <w:rPr>
          <w:sz w:val="23"/>
        </w:rPr>
        <w:t>негативные последствия, включая применение к Клиенту (его денежным средствам) и/или Банку санкций со стороны компетентных органов иностранных государств и/или финансовых организаций иностранных государств, в том числе в связи с ограничениями, установленными в отношении Клиента (его денежных средств) законодательством иностранных государств, международными правовыми актами, судебными решениями и решениями иных компетентных органов иностранных государств;</w:t>
      </w:r>
    </w:p>
    <w:p w:rsidR="002D66CB" w:rsidRDefault="00450B75">
      <w:pPr>
        <w:pStyle w:val="a5"/>
        <w:numPr>
          <w:ilvl w:val="3"/>
          <w:numId w:val="47"/>
        </w:numPr>
        <w:tabs>
          <w:tab w:val="left" w:pos="2337"/>
        </w:tabs>
        <w:spacing w:before="43"/>
        <w:ind w:left="2337" w:hanging="503"/>
        <w:rPr>
          <w:sz w:val="23"/>
        </w:rPr>
      </w:pPr>
      <w:r>
        <w:rPr>
          <w:sz w:val="23"/>
        </w:rPr>
        <w:t>противоречат</w:t>
      </w:r>
      <w:r>
        <w:rPr>
          <w:spacing w:val="-6"/>
          <w:sz w:val="23"/>
        </w:rPr>
        <w:t xml:space="preserve"> </w:t>
      </w:r>
      <w:r>
        <w:rPr>
          <w:sz w:val="23"/>
        </w:rPr>
        <w:t>Действующему</w:t>
      </w:r>
      <w:r>
        <w:rPr>
          <w:spacing w:val="-10"/>
          <w:sz w:val="23"/>
        </w:rPr>
        <w:t xml:space="preserve"> </w:t>
      </w:r>
      <w:r>
        <w:rPr>
          <w:spacing w:val="-2"/>
          <w:sz w:val="23"/>
        </w:rPr>
        <w:t>законодательству.</w:t>
      </w:r>
    </w:p>
    <w:p w:rsidR="002D66CB" w:rsidRDefault="00450B75">
      <w:pPr>
        <w:pStyle w:val="a5"/>
        <w:numPr>
          <w:ilvl w:val="2"/>
          <w:numId w:val="47"/>
        </w:numPr>
        <w:tabs>
          <w:tab w:val="left" w:pos="2337"/>
        </w:tabs>
        <w:spacing w:before="45"/>
        <w:ind w:right="669" w:firstLine="566"/>
        <w:jc w:val="both"/>
        <w:rPr>
          <w:sz w:val="23"/>
        </w:rPr>
      </w:pPr>
      <w:r>
        <w:rPr>
          <w:sz w:val="23"/>
        </w:rPr>
        <w:t>Предоставить</w:t>
      </w:r>
      <w:r>
        <w:rPr>
          <w:spacing w:val="-8"/>
          <w:sz w:val="23"/>
        </w:rPr>
        <w:t xml:space="preserve"> </w:t>
      </w:r>
      <w:r>
        <w:rPr>
          <w:sz w:val="23"/>
        </w:rPr>
        <w:t>до</w:t>
      </w:r>
      <w:r>
        <w:rPr>
          <w:spacing w:val="-10"/>
          <w:sz w:val="23"/>
        </w:rPr>
        <w:t xml:space="preserve"> </w:t>
      </w:r>
      <w:r>
        <w:rPr>
          <w:sz w:val="23"/>
        </w:rPr>
        <w:t>заключения</w:t>
      </w:r>
      <w:r>
        <w:rPr>
          <w:spacing w:val="-8"/>
          <w:sz w:val="23"/>
        </w:rPr>
        <w:t xml:space="preserve"> </w:t>
      </w:r>
      <w:r>
        <w:rPr>
          <w:sz w:val="23"/>
        </w:rPr>
        <w:t>Договора</w:t>
      </w:r>
      <w:r>
        <w:rPr>
          <w:spacing w:val="-8"/>
          <w:sz w:val="23"/>
        </w:rPr>
        <w:t xml:space="preserve"> </w:t>
      </w:r>
      <w:r>
        <w:rPr>
          <w:sz w:val="23"/>
        </w:rPr>
        <w:t>достоверную</w:t>
      </w:r>
      <w:r>
        <w:rPr>
          <w:spacing w:val="-8"/>
          <w:sz w:val="23"/>
        </w:rPr>
        <w:t xml:space="preserve"> </w:t>
      </w:r>
      <w:r>
        <w:rPr>
          <w:sz w:val="23"/>
        </w:rPr>
        <w:t>и</w:t>
      </w:r>
      <w:r>
        <w:rPr>
          <w:spacing w:val="-9"/>
          <w:sz w:val="23"/>
        </w:rPr>
        <w:t xml:space="preserve"> </w:t>
      </w:r>
      <w:r>
        <w:rPr>
          <w:sz w:val="23"/>
        </w:rPr>
        <w:t>действительную</w:t>
      </w:r>
      <w:r>
        <w:rPr>
          <w:spacing w:val="-8"/>
          <w:sz w:val="23"/>
        </w:rPr>
        <w:t xml:space="preserve"> </w:t>
      </w:r>
      <w:r>
        <w:rPr>
          <w:sz w:val="23"/>
        </w:rPr>
        <w:t>на</w:t>
      </w:r>
      <w:r>
        <w:rPr>
          <w:spacing w:val="-8"/>
          <w:sz w:val="23"/>
        </w:rPr>
        <w:t xml:space="preserve"> </w:t>
      </w:r>
      <w:r>
        <w:rPr>
          <w:sz w:val="23"/>
        </w:rPr>
        <w:t xml:space="preserve">момент предоставления информацию (сведения) и документы в соответствии с Действующим законодательством, Универсальным договором и иными локальными нормативными актами </w:t>
      </w:r>
      <w:r>
        <w:rPr>
          <w:spacing w:val="-2"/>
          <w:sz w:val="23"/>
        </w:rPr>
        <w:t>Банка.</w:t>
      </w:r>
    </w:p>
    <w:p w:rsidR="002D66CB" w:rsidRDefault="00450B75">
      <w:pPr>
        <w:spacing w:before="1"/>
        <w:ind w:left="1062" w:right="667" w:firstLine="566"/>
        <w:jc w:val="both"/>
        <w:rPr>
          <w:sz w:val="23"/>
        </w:rPr>
      </w:pPr>
      <w:r>
        <w:rPr>
          <w:sz w:val="23"/>
        </w:rPr>
        <w:t xml:space="preserve">Документы, предъявляемые Клиентом, должны быть действительны на дату их предъявления в Банк. Документы, представляемые в Банк, составленные полностью или в </w:t>
      </w:r>
      <w:r>
        <w:rPr>
          <w:sz w:val="23"/>
        </w:rPr>
        <w:lastRenderedPageBreak/>
        <w:t>какой-либо их части на иностранном языке, при необходимости должны сопровождаться переводом на государственный или русский язык, заверенным в порядке, установленном Действующим законодательством, за исключением случаев, предусмотренных Действующим законодательством,</w:t>
      </w:r>
      <w:r>
        <w:rPr>
          <w:spacing w:val="-4"/>
          <w:sz w:val="23"/>
        </w:rPr>
        <w:t xml:space="preserve"> </w:t>
      </w:r>
      <w:r>
        <w:rPr>
          <w:sz w:val="23"/>
        </w:rPr>
        <w:t>когда</w:t>
      </w:r>
      <w:r>
        <w:rPr>
          <w:spacing w:val="-2"/>
          <w:sz w:val="23"/>
        </w:rPr>
        <w:t xml:space="preserve"> </w:t>
      </w:r>
      <w:r>
        <w:rPr>
          <w:sz w:val="23"/>
        </w:rPr>
        <w:t>перевод</w:t>
      </w:r>
      <w:r>
        <w:rPr>
          <w:spacing w:val="-2"/>
          <w:sz w:val="23"/>
        </w:rPr>
        <w:t xml:space="preserve"> </w:t>
      </w:r>
      <w:r>
        <w:rPr>
          <w:sz w:val="23"/>
        </w:rPr>
        <w:t>документа</w:t>
      </w:r>
      <w:r>
        <w:rPr>
          <w:spacing w:val="-2"/>
          <w:sz w:val="23"/>
        </w:rPr>
        <w:t xml:space="preserve"> </w:t>
      </w:r>
      <w:r>
        <w:rPr>
          <w:sz w:val="23"/>
        </w:rPr>
        <w:t>не</w:t>
      </w:r>
      <w:r>
        <w:rPr>
          <w:spacing w:val="-2"/>
          <w:sz w:val="23"/>
        </w:rPr>
        <w:t xml:space="preserve"> </w:t>
      </w:r>
      <w:r>
        <w:rPr>
          <w:sz w:val="23"/>
        </w:rPr>
        <w:t>требуется.</w:t>
      </w:r>
      <w:r>
        <w:rPr>
          <w:spacing w:val="-3"/>
          <w:sz w:val="23"/>
        </w:rPr>
        <w:t xml:space="preserve"> </w:t>
      </w:r>
      <w:r>
        <w:rPr>
          <w:sz w:val="23"/>
        </w:rPr>
        <w:t>В</w:t>
      </w:r>
      <w:r>
        <w:rPr>
          <w:spacing w:val="-2"/>
          <w:sz w:val="23"/>
        </w:rPr>
        <w:t xml:space="preserve"> </w:t>
      </w:r>
      <w:r>
        <w:rPr>
          <w:sz w:val="23"/>
        </w:rPr>
        <w:t>предусмотренных</w:t>
      </w:r>
      <w:r>
        <w:rPr>
          <w:spacing w:val="-2"/>
          <w:sz w:val="23"/>
        </w:rPr>
        <w:t xml:space="preserve"> </w:t>
      </w:r>
      <w:r>
        <w:rPr>
          <w:sz w:val="23"/>
        </w:rPr>
        <w:t>Действующим законодательством случаях предъявляемые Клиентом в Банк иностранные официальные документы</w:t>
      </w:r>
      <w:r>
        <w:rPr>
          <w:spacing w:val="-1"/>
          <w:sz w:val="23"/>
        </w:rPr>
        <w:t xml:space="preserve"> </w:t>
      </w:r>
      <w:r>
        <w:rPr>
          <w:sz w:val="23"/>
        </w:rPr>
        <w:t>принимаются</w:t>
      </w:r>
      <w:r>
        <w:rPr>
          <w:spacing w:val="-3"/>
          <w:sz w:val="23"/>
        </w:rPr>
        <w:t xml:space="preserve"> </w:t>
      </w:r>
      <w:r>
        <w:rPr>
          <w:sz w:val="23"/>
        </w:rPr>
        <w:t>Банком</w:t>
      </w:r>
      <w:r>
        <w:rPr>
          <w:spacing w:val="-1"/>
          <w:sz w:val="23"/>
        </w:rPr>
        <w:t xml:space="preserve"> </w:t>
      </w:r>
      <w:r>
        <w:rPr>
          <w:sz w:val="23"/>
        </w:rPr>
        <w:t>только</w:t>
      </w:r>
      <w:r>
        <w:rPr>
          <w:spacing w:val="-2"/>
          <w:sz w:val="23"/>
        </w:rPr>
        <w:t xml:space="preserve"> </w:t>
      </w:r>
      <w:r>
        <w:rPr>
          <w:sz w:val="23"/>
        </w:rPr>
        <w:t>при</w:t>
      </w:r>
      <w:r>
        <w:rPr>
          <w:spacing w:val="-3"/>
          <w:sz w:val="23"/>
        </w:rPr>
        <w:t xml:space="preserve"> </w:t>
      </w:r>
      <w:r>
        <w:rPr>
          <w:sz w:val="23"/>
        </w:rPr>
        <w:t>наличии</w:t>
      </w:r>
      <w:r>
        <w:rPr>
          <w:spacing w:val="-3"/>
          <w:sz w:val="23"/>
        </w:rPr>
        <w:t xml:space="preserve"> </w:t>
      </w:r>
      <w:r>
        <w:rPr>
          <w:sz w:val="23"/>
        </w:rPr>
        <w:t>легализации</w:t>
      </w:r>
      <w:r>
        <w:rPr>
          <w:spacing w:val="-3"/>
          <w:sz w:val="23"/>
        </w:rPr>
        <w:t xml:space="preserve"> </w:t>
      </w:r>
      <w:r>
        <w:rPr>
          <w:sz w:val="23"/>
        </w:rPr>
        <w:t>(консульской</w:t>
      </w:r>
      <w:r>
        <w:rPr>
          <w:spacing w:val="-3"/>
          <w:sz w:val="23"/>
        </w:rPr>
        <w:t xml:space="preserve"> </w:t>
      </w:r>
      <w:r>
        <w:rPr>
          <w:sz w:val="23"/>
        </w:rPr>
        <w:t>легализации), либо с проставленным апостилем, для удостоверения подлинности подписи, качества, в котором выступало лицо, подписавшее документ, и подлинности оттиска печати или штампа, которым скреплен документ.</w:t>
      </w:r>
    </w:p>
    <w:p w:rsidR="002D66CB" w:rsidRDefault="00450B75">
      <w:pPr>
        <w:pStyle w:val="a5"/>
        <w:numPr>
          <w:ilvl w:val="2"/>
          <w:numId w:val="47"/>
        </w:numPr>
        <w:tabs>
          <w:tab w:val="left" w:pos="2337"/>
        </w:tabs>
        <w:ind w:right="665" w:firstLine="566"/>
        <w:jc w:val="both"/>
        <w:rPr>
          <w:sz w:val="23"/>
        </w:rPr>
      </w:pPr>
      <w:r>
        <w:rPr>
          <w:sz w:val="23"/>
        </w:rPr>
        <w:t>Уведомить</w:t>
      </w:r>
      <w:r>
        <w:rPr>
          <w:spacing w:val="-2"/>
          <w:sz w:val="23"/>
        </w:rPr>
        <w:t xml:space="preserve"> </w:t>
      </w:r>
      <w:r>
        <w:rPr>
          <w:sz w:val="23"/>
        </w:rPr>
        <w:t>Банк,</w:t>
      </w:r>
      <w:r>
        <w:rPr>
          <w:spacing w:val="-2"/>
          <w:sz w:val="23"/>
        </w:rPr>
        <w:t xml:space="preserve"> </w:t>
      </w:r>
      <w:r>
        <w:rPr>
          <w:sz w:val="23"/>
        </w:rPr>
        <w:t>в</w:t>
      </w:r>
      <w:r>
        <w:rPr>
          <w:spacing w:val="-3"/>
          <w:sz w:val="23"/>
        </w:rPr>
        <w:t xml:space="preserve"> </w:t>
      </w:r>
      <w:r>
        <w:rPr>
          <w:sz w:val="23"/>
        </w:rPr>
        <w:t>том</w:t>
      </w:r>
      <w:r>
        <w:rPr>
          <w:spacing w:val="-2"/>
          <w:sz w:val="23"/>
        </w:rPr>
        <w:t xml:space="preserve"> </w:t>
      </w:r>
      <w:r>
        <w:rPr>
          <w:sz w:val="23"/>
        </w:rPr>
        <w:t>числе посредством</w:t>
      </w:r>
      <w:r>
        <w:rPr>
          <w:spacing w:val="-1"/>
          <w:sz w:val="23"/>
        </w:rPr>
        <w:t xml:space="preserve"> </w:t>
      </w:r>
      <w:r>
        <w:rPr>
          <w:sz w:val="23"/>
        </w:rPr>
        <w:t>Контакт</w:t>
      </w:r>
      <w:r>
        <w:rPr>
          <w:spacing w:val="-2"/>
          <w:sz w:val="23"/>
        </w:rPr>
        <w:t xml:space="preserve"> </w:t>
      </w:r>
      <w:r>
        <w:rPr>
          <w:sz w:val="23"/>
        </w:rPr>
        <w:t>–</w:t>
      </w:r>
      <w:r>
        <w:rPr>
          <w:spacing w:val="-2"/>
          <w:sz w:val="23"/>
        </w:rPr>
        <w:t xml:space="preserve"> </w:t>
      </w:r>
      <w:r>
        <w:rPr>
          <w:sz w:val="23"/>
        </w:rPr>
        <w:t>Центра</w:t>
      </w:r>
      <w:r>
        <w:rPr>
          <w:spacing w:val="-2"/>
          <w:sz w:val="23"/>
        </w:rPr>
        <w:t xml:space="preserve"> </w:t>
      </w:r>
      <w:r>
        <w:rPr>
          <w:sz w:val="23"/>
        </w:rPr>
        <w:t>Банка,</w:t>
      </w:r>
      <w:r>
        <w:rPr>
          <w:spacing w:val="-2"/>
          <w:sz w:val="23"/>
        </w:rPr>
        <w:t xml:space="preserve"> </w:t>
      </w:r>
      <w:r>
        <w:rPr>
          <w:sz w:val="23"/>
        </w:rPr>
        <w:t>об</w:t>
      </w:r>
      <w:r>
        <w:rPr>
          <w:spacing w:val="-2"/>
          <w:sz w:val="23"/>
        </w:rPr>
        <w:t xml:space="preserve"> </w:t>
      </w:r>
      <w:r>
        <w:rPr>
          <w:sz w:val="23"/>
        </w:rPr>
        <w:t>изменении сведений о Клиенте, Представителе Клиента (данных ДУЛ, его обмене, а также в случае изменения сведений о регистрации по месту жительства, номеров телефонов, в том числе Номера мобильного телефона, факсов, электронного (почтового) адреса и иных данных) в течение 3 (Трёх) календарных дней с даты их изменения. Все изменения, внесённые в документы, действуют для Банка с момента их представления в Банк.</w:t>
      </w:r>
    </w:p>
    <w:p w:rsidR="002D66CB" w:rsidRDefault="00450B75">
      <w:pPr>
        <w:ind w:left="1062" w:right="663" w:firstLine="566"/>
        <w:jc w:val="both"/>
        <w:rPr>
          <w:sz w:val="23"/>
        </w:rPr>
      </w:pPr>
      <w:r>
        <w:rPr>
          <w:sz w:val="23"/>
        </w:rPr>
        <w:t>При неполучении Банком от Клиента уведомления об изменении анкетных (персональных) данных в течение 12 (Двенадцати) месяцев с момента соответствующего предыдущего</w:t>
      </w:r>
      <w:r>
        <w:rPr>
          <w:spacing w:val="-2"/>
          <w:sz w:val="23"/>
        </w:rPr>
        <w:t xml:space="preserve"> </w:t>
      </w:r>
      <w:r>
        <w:rPr>
          <w:sz w:val="23"/>
        </w:rPr>
        <w:t>уведомления</w:t>
      </w:r>
      <w:r>
        <w:rPr>
          <w:spacing w:val="-4"/>
          <w:sz w:val="23"/>
        </w:rPr>
        <w:t xml:space="preserve"> </w:t>
      </w:r>
      <w:r>
        <w:rPr>
          <w:sz w:val="23"/>
        </w:rPr>
        <w:t>или</w:t>
      </w:r>
      <w:r>
        <w:rPr>
          <w:spacing w:val="-4"/>
          <w:sz w:val="23"/>
        </w:rPr>
        <w:t xml:space="preserve"> </w:t>
      </w:r>
      <w:r>
        <w:rPr>
          <w:sz w:val="23"/>
        </w:rPr>
        <w:t>первичной</w:t>
      </w:r>
      <w:r>
        <w:rPr>
          <w:spacing w:val="-5"/>
          <w:sz w:val="23"/>
        </w:rPr>
        <w:t xml:space="preserve"> </w:t>
      </w:r>
      <w:r>
        <w:rPr>
          <w:sz w:val="23"/>
        </w:rPr>
        <w:t>идентификации</w:t>
      </w:r>
      <w:r>
        <w:rPr>
          <w:spacing w:val="-5"/>
          <w:sz w:val="23"/>
        </w:rPr>
        <w:t xml:space="preserve"> </w:t>
      </w:r>
      <w:r>
        <w:rPr>
          <w:sz w:val="23"/>
        </w:rPr>
        <w:t>Клиента,</w:t>
      </w:r>
      <w:r>
        <w:rPr>
          <w:spacing w:val="-4"/>
          <w:sz w:val="23"/>
        </w:rPr>
        <w:t xml:space="preserve"> </w:t>
      </w:r>
      <w:r>
        <w:rPr>
          <w:sz w:val="23"/>
        </w:rPr>
        <w:t>Представителя</w:t>
      </w:r>
      <w:r>
        <w:rPr>
          <w:spacing w:val="-7"/>
          <w:sz w:val="23"/>
        </w:rPr>
        <w:t xml:space="preserve"> </w:t>
      </w:r>
      <w:r>
        <w:rPr>
          <w:sz w:val="23"/>
        </w:rPr>
        <w:t>Клиента</w:t>
      </w:r>
      <w:r>
        <w:rPr>
          <w:spacing w:val="-6"/>
          <w:sz w:val="23"/>
        </w:rPr>
        <w:t xml:space="preserve"> </w:t>
      </w:r>
      <w:r>
        <w:rPr>
          <w:sz w:val="23"/>
        </w:rPr>
        <w:t>(в соответствии с законодательством о противодействии легализации доходов, полученных от преступной деятельности, финансированию терроризма и финансированию распространения оружия массового уничтожения), Банк считает подтвержденной информацию, предоставленную Клиентом ранее.</w:t>
      </w:r>
    </w:p>
    <w:p w:rsidR="002D66CB" w:rsidRDefault="00450B75">
      <w:pPr>
        <w:spacing w:before="1"/>
        <w:ind w:left="1062" w:right="670" w:firstLine="566"/>
        <w:jc w:val="both"/>
        <w:rPr>
          <w:sz w:val="23"/>
        </w:rPr>
      </w:pPr>
      <w:r>
        <w:rPr>
          <w:sz w:val="23"/>
        </w:rPr>
        <w:t>Банк</w:t>
      </w:r>
      <w:r>
        <w:rPr>
          <w:spacing w:val="-12"/>
          <w:sz w:val="23"/>
        </w:rPr>
        <w:t xml:space="preserve"> </w:t>
      </w:r>
      <w:r>
        <w:rPr>
          <w:sz w:val="23"/>
        </w:rPr>
        <w:t>не</w:t>
      </w:r>
      <w:r>
        <w:rPr>
          <w:spacing w:val="-14"/>
          <w:sz w:val="23"/>
        </w:rPr>
        <w:t xml:space="preserve"> </w:t>
      </w:r>
      <w:r>
        <w:rPr>
          <w:sz w:val="23"/>
        </w:rPr>
        <w:t>несёт</w:t>
      </w:r>
      <w:r>
        <w:rPr>
          <w:spacing w:val="-13"/>
          <w:sz w:val="23"/>
        </w:rPr>
        <w:t xml:space="preserve"> </w:t>
      </w:r>
      <w:r>
        <w:rPr>
          <w:sz w:val="23"/>
        </w:rPr>
        <w:t>ответственности</w:t>
      </w:r>
      <w:r>
        <w:rPr>
          <w:spacing w:val="-13"/>
          <w:sz w:val="23"/>
        </w:rPr>
        <w:t xml:space="preserve"> </w:t>
      </w:r>
      <w:r>
        <w:rPr>
          <w:sz w:val="23"/>
        </w:rPr>
        <w:t>за</w:t>
      </w:r>
      <w:r>
        <w:rPr>
          <w:spacing w:val="-12"/>
          <w:sz w:val="23"/>
        </w:rPr>
        <w:t xml:space="preserve"> </w:t>
      </w:r>
      <w:r>
        <w:rPr>
          <w:sz w:val="23"/>
        </w:rPr>
        <w:t>последствия,</w:t>
      </w:r>
      <w:r>
        <w:rPr>
          <w:spacing w:val="-13"/>
          <w:sz w:val="23"/>
        </w:rPr>
        <w:t xml:space="preserve"> </w:t>
      </w:r>
      <w:r>
        <w:rPr>
          <w:sz w:val="23"/>
        </w:rPr>
        <w:t>возникшие</w:t>
      </w:r>
      <w:r>
        <w:rPr>
          <w:spacing w:val="-12"/>
          <w:sz w:val="23"/>
        </w:rPr>
        <w:t xml:space="preserve"> </w:t>
      </w:r>
      <w:r>
        <w:rPr>
          <w:sz w:val="23"/>
        </w:rPr>
        <w:t>в</w:t>
      </w:r>
      <w:r>
        <w:rPr>
          <w:spacing w:val="-13"/>
          <w:sz w:val="23"/>
        </w:rPr>
        <w:t xml:space="preserve"> </w:t>
      </w:r>
      <w:r>
        <w:rPr>
          <w:sz w:val="23"/>
        </w:rPr>
        <w:t>результате</w:t>
      </w:r>
      <w:r>
        <w:rPr>
          <w:spacing w:val="-12"/>
          <w:sz w:val="23"/>
        </w:rPr>
        <w:t xml:space="preserve"> </w:t>
      </w:r>
      <w:r>
        <w:rPr>
          <w:sz w:val="23"/>
        </w:rPr>
        <w:t xml:space="preserve">несвоевременного получения уведомления об изменении сведений, предоставленных Клиентом и контактной </w:t>
      </w:r>
      <w:r>
        <w:rPr>
          <w:spacing w:val="-2"/>
          <w:sz w:val="23"/>
        </w:rPr>
        <w:t>информации.</w:t>
      </w:r>
    </w:p>
    <w:p w:rsidR="002D66CB" w:rsidRDefault="00450B75">
      <w:pPr>
        <w:ind w:left="1062" w:right="667" w:firstLine="566"/>
        <w:jc w:val="both"/>
        <w:rPr>
          <w:sz w:val="23"/>
        </w:rPr>
      </w:pPr>
      <w:r>
        <w:rPr>
          <w:sz w:val="23"/>
        </w:rPr>
        <w:t>Для изменения ранее предоставленных анкетных (персональных) данных Клиента, последний</w:t>
      </w:r>
      <w:r>
        <w:rPr>
          <w:spacing w:val="-10"/>
          <w:sz w:val="23"/>
        </w:rPr>
        <w:t xml:space="preserve"> </w:t>
      </w:r>
      <w:r>
        <w:rPr>
          <w:sz w:val="23"/>
        </w:rPr>
        <w:t>должен</w:t>
      </w:r>
      <w:r>
        <w:rPr>
          <w:spacing w:val="-12"/>
          <w:sz w:val="23"/>
        </w:rPr>
        <w:t xml:space="preserve"> </w:t>
      </w:r>
      <w:r>
        <w:rPr>
          <w:sz w:val="23"/>
        </w:rPr>
        <w:t>обратиться</w:t>
      </w:r>
      <w:r>
        <w:rPr>
          <w:spacing w:val="-10"/>
          <w:sz w:val="23"/>
        </w:rPr>
        <w:t xml:space="preserve"> </w:t>
      </w:r>
      <w:r>
        <w:rPr>
          <w:sz w:val="23"/>
        </w:rPr>
        <w:t>в</w:t>
      </w:r>
      <w:r>
        <w:rPr>
          <w:spacing w:val="-10"/>
          <w:sz w:val="23"/>
        </w:rPr>
        <w:t xml:space="preserve"> </w:t>
      </w:r>
      <w:r>
        <w:rPr>
          <w:sz w:val="23"/>
        </w:rPr>
        <w:t>Банк</w:t>
      </w:r>
      <w:r>
        <w:rPr>
          <w:spacing w:val="-9"/>
          <w:sz w:val="23"/>
        </w:rPr>
        <w:t xml:space="preserve"> </w:t>
      </w:r>
      <w:r>
        <w:rPr>
          <w:sz w:val="23"/>
        </w:rPr>
        <w:t>посредством</w:t>
      </w:r>
      <w:r>
        <w:rPr>
          <w:spacing w:val="-8"/>
          <w:sz w:val="23"/>
        </w:rPr>
        <w:t xml:space="preserve"> </w:t>
      </w:r>
      <w:proofErr w:type="gramStart"/>
      <w:r>
        <w:rPr>
          <w:sz w:val="23"/>
        </w:rPr>
        <w:t>Контакт-Центра</w:t>
      </w:r>
      <w:proofErr w:type="gramEnd"/>
      <w:r>
        <w:rPr>
          <w:spacing w:val="-9"/>
          <w:sz w:val="23"/>
        </w:rPr>
        <w:t xml:space="preserve"> </w:t>
      </w:r>
      <w:r>
        <w:rPr>
          <w:sz w:val="23"/>
        </w:rPr>
        <w:t>Банка</w:t>
      </w:r>
      <w:r>
        <w:rPr>
          <w:spacing w:val="-11"/>
          <w:sz w:val="23"/>
        </w:rPr>
        <w:t xml:space="preserve"> </w:t>
      </w:r>
      <w:r>
        <w:rPr>
          <w:sz w:val="23"/>
        </w:rPr>
        <w:t>предоставив</w:t>
      </w:r>
      <w:r>
        <w:rPr>
          <w:spacing w:val="-10"/>
          <w:sz w:val="23"/>
        </w:rPr>
        <w:t xml:space="preserve"> </w:t>
      </w:r>
      <w:r>
        <w:rPr>
          <w:sz w:val="23"/>
        </w:rPr>
        <w:t>Кодовое слово,</w:t>
      </w:r>
      <w:r>
        <w:rPr>
          <w:spacing w:val="-15"/>
          <w:sz w:val="23"/>
        </w:rPr>
        <w:t xml:space="preserve"> </w:t>
      </w:r>
      <w:r>
        <w:rPr>
          <w:sz w:val="23"/>
        </w:rPr>
        <w:t>либо</w:t>
      </w:r>
      <w:r>
        <w:rPr>
          <w:spacing w:val="-14"/>
          <w:sz w:val="23"/>
        </w:rPr>
        <w:t xml:space="preserve"> </w:t>
      </w:r>
      <w:r>
        <w:rPr>
          <w:sz w:val="23"/>
        </w:rPr>
        <w:t>в</w:t>
      </w:r>
      <w:r>
        <w:rPr>
          <w:spacing w:val="-15"/>
          <w:sz w:val="23"/>
        </w:rPr>
        <w:t xml:space="preserve"> </w:t>
      </w:r>
      <w:r>
        <w:rPr>
          <w:sz w:val="23"/>
        </w:rPr>
        <w:t>случае</w:t>
      </w:r>
      <w:r>
        <w:rPr>
          <w:spacing w:val="-14"/>
          <w:sz w:val="23"/>
        </w:rPr>
        <w:t xml:space="preserve"> </w:t>
      </w:r>
      <w:r>
        <w:rPr>
          <w:sz w:val="23"/>
        </w:rPr>
        <w:t>наличия</w:t>
      </w:r>
      <w:r>
        <w:rPr>
          <w:spacing w:val="-14"/>
          <w:sz w:val="23"/>
        </w:rPr>
        <w:t xml:space="preserve"> </w:t>
      </w:r>
      <w:r>
        <w:rPr>
          <w:sz w:val="23"/>
        </w:rPr>
        <w:t>возможности</w:t>
      </w:r>
      <w:r>
        <w:rPr>
          <w:spacing w:val="-15"/>
          <w:sz w:val="23"/>
        </w:rPr>
        <w:t xml:space="preserve"> </w:t>
      </w:r>
      <w:r>
        <w:rPr>
          <w:sz w:val="23"/>
        </w:rPr>
        <w:t>предоставление</w:t>
      </w:r>
      <w:r>
        <w:rPr>
          <w:spacing w:val="-14"/>
          <w:sz w:val="23"/>
        </w:rPr>
        <w:t xml:space="preserve"> </w:t>
      </w:r>
      <w:r>
        <w:rPr>
          <w:sz w:val="23"/>
        </w:rPr>
        <w:t>вышеуказанных</w:t>
      </w:r>
      <w:r>
        <w:rPr>
          <w:spacing w:val="-14"/>
          <w:sz w:val="23"/>
        </w:rPr>
        <w:t xml:space="preserve"> </w:t>
      </w:r>
      <w:r>
        <w:rPr>
          <w:sz w:val="23"/>
        </w:rPr>
        <w:t>данных</w:t>
      </w:r>
      <w:r>
        <w:rPr>
          <w:spacing w:val="-15"/>
          <w:sz w:val="23"/>
        </w:rPr>
        <w:t xml:space="preserve"> </w:t>
      </w:r>
      <w:r>
        <w:rPr>
          <w:sz w:val="23"/>
        </w:rPr>
        <w:t>может</w:t>
      </w:r>
      <w:r>
        <w:rPr>
          <w:spacing w:val="-14"/>
          <w:sz w:val="23"/>
        </w:rPr>
        <w:t xml:space="preserve"> </w:t>
      </w:r>
      <w:r>
        <w:rPr>
          <w:sz w:val="23"/>
        </w:rPr>
        <w:t>быть произведено дистанционно с применением соответствующих приложений Банка или с привлечением третьей стороны, определённой Банком.</w:t>
      </w:r>
    </w:p>
    <w:p w:rsidR="002D66CB" w:rsidRDefault="00450B75">
      <w:pPr>
        <w:pStyle w:val="a5"/>
        <w:numPr>
          <w:ilvl w:val="2"/>
          <w:numId w:val="47"/>
        </w:numPr>
        <w:tabs>
          <w:tab w:val="left" w:pos="2337"/>
        </w:tabs>
        <w:ind w:right="668" w:firstLine="566"/>
        <w:jc w:val="both"/>
        <w:rPr>
          <w:sz w:val="23"/>
        </w:rPr>
      </w:pPr>
      <w:r>
        <w:rPr>
          <w:sz w:val="23"/>
        </w:rPr>
        <w:t>По требованию Банка и/или в случаях, предусмотренных Действующим законодательством представить до проведения Операции в пользу Выгодоприобретателей документы, в том числе агентские договоры, договоры поручения, комиссии, доверительного управления и иные гражданско-правовые договоры, а также идентификационные сведения/документы по Выгодоприобретателям.</w:t>
      </w:r>
    </w:p>
    <w:p w:rsidR="002D66CB" w:rsidRDefault="00450B75">
      <w:pPr>
        <w:pStyle w:val="a5"/>
        <w:numPr>
          <w:ilvl w:val="2"/>
          <w:numId w:val="47"/>
        </w:numPr>
        <w:tabs>
          <w:tab w:val="left" w:pos="2337"/>
        </w:tabs>
        <w:spacing w:before="69"/>
        <w:ind w:right="663" w:firstLine="566"/>
        <w:jc w:val="both"/>
        <w:rPr>
          <w:sz w:val="23"/>
        </w:rPr>
      </w:pPr>
      <w:r>
        <w:rPr>
          <w:sz w:val="23"/>
        </w:rPr>
        <w:t>Уведомить Банк, если Клиент относится к публичным должностным лицам или является</w:t>
      </w:r>
      <w:r>
        <w:rPr>
          <w:spacing w:val="-13"/>
          <w:sz w:val="23"/>
        </w:rPr>
        <w:t xml:space="preserve"> </w:t>
      </w:r>
      <w:r>
        <w:rPr>
          <w:sz w:val="23"/>
        </w:rPr>
        <w:t>их</w:t>
      </w:r>
      <w:r>
        <w:rPr>
          <w:spacing w:val="-13"/>
          <w:sz w:val="23"/>
        </w:rPr>
        <w:t xml:space="preserve"> </w:t>
      </w:r>
      <w:r>
        <w:rPr>
          <w:sz w:val="23"/>
        </w:rPr>
        <w:t>Представителем,</w:t>
      </w:r>
      <w:r>
        <w:rPr>
          <w:spacing w:val="-12"/>
          <w:sz w:val="23"/>
        </w:rPr>
        <w:t xml:space="preserve"> </w:t>
      </w:r>
      <w:r>
        <w:rPr>
          <w:sz w:val="23"/>
        </w:rPr>
        <w:t>доверенным</w:t>
      </w:r>
      <w:r>
        <w:rPr>
          <w:spacing w:val="-12"/>
          <w:sz w:val="23"/>
        </w:rPr>
        <w:t xml:space="preserve"> </w:t>
      </w:r>
      <w:r>
        <w:rPr>
          <w:sz w:val="23"/>
        </w:rPr>
        <w:t>лицом,</w:t>
      </w:r>
      <w:r>
        <w:rPr>
          <w:spacing w:val="-12"/>
          <w:sz w:val="23"/>
        </w:rPr>
        <w:t xml:space="preserve"> </w:t>
      </w:r>
      <w:r>
        <w:rPr>
          <w:sz w:val="23"/>
        </w:rPr>
        <w:t>супругом</w:t>
      </w:r>
      <w:r>
        <w:rPr>
          <w:spacing w:val="-12"/>
          <w:sz w:val="23"/>
        </w:rPr>
        <w:t xml:space="preserve"> </w:t>
      </w:r>
      <w:r>
        <w:rPr>
          <w:sz w:val="23"/>
        </w:rPr>
        <w:t>или</w:t>
      </w:r>
      <w:r>
        <w:rPr>
          <w:spacing w:val="-11"/>
          <w:sz w:val="23"/>
        </w:rPr>
        <w:t xml:space="preserve"> </w:t>
      </w:r>
      <w:r>
        <w:rPr>
          <w:sz w:val="23"/>
        </w:rPr>
        <w:t>ближайшим</w:t>
      </w:r>
      <w:r>
        <w:rPr>
          <w:spacing w:val="-12"/>
          <w:sz w:val="23"/>
        </w:rPr>
        <w:t xml:space="preserve"> </w:t>
      </w:r>
      <w:r>
        <w:rPr>
          <w:sz w:val="23"/>
        </w:rPr>
        <w:t>родственником</w:t>
      </w:r>
      <w:r>
        <w:rPr>
          <w:spacing w:val="-12"/>
          <w:sz w:val="23"/>
        </w:rPr>
        <w:t xml:space="preserve"> </w:t>
      </w:r>
      <w:r>
        <w:rPr>
          <w:sz w:val="23"/>
        </w:rPr>
        <w:t>(по прямой восходящей и нисходящей линии (родители и дети, дедушки, бабушки и внуки, полнородные</w:t>
      </w:r>
      <w:r>
        <w:rPr>
          <w:spacing w:val="-7"/>
          <w:sz w:val="23"/>
        </w:rPr>
        <w:t xml:space="preserve"> </w:t>
      </w:r>
      <w:r>
        <w:rPr>
          <w:sz w:val="23"/>
        </w:rPr>
        <w:t>и</w:t>
      </w:r>
      <w:r>
        <w:rPr>
          <w:spacing w:val="-8"/>
          <w:sz w:val="23"/>
        </w:rPr>
        <w:t xml:space="preserve"> </w:t>
      </w:r>
      <w:r>
        <w:rPr>
          <w:sz w:val="23"/>
        </w:rPr>
        <w:t>неполнородные</w:t>
      </w:r>
      <w:r>
        <w:rPr>
          <w:spacing w:val="-7"/>
          <w:sz w:val="23"/>
        </w:rPr>
        <w:t xml:space="preserve"> </w:t>
      </w:r>
      <w:r>
        <w:rPr>
          <w:sz w:val="23"/>
        </w:rPr>
        <w:t>(имеющие</w:t>
      </w:r>
      <w:r>
        <w:rPr>
          <w:spacing w:val="-7"/>
          <w:sz w:val="23"/>
        </w:rPr>
        <w:t xml:space="preserve"> </w:t>
      </w:r>
      <w:r>
        <w:rPr>
          <w:sz w:val="23"/>
        </w:rPr>
        <w:t>общих</w:t>
      </w:r>
      <w:r>
        <w:rPr>
          <w:spacing w:val="-8"/>
          <w:sz w:val="23"/>
        </w:rPr>
        <w:t xml:space="preserve"> </w:t>
      </w:r>
      <w:r>
        <w:rPr>
          <w:sz w:val="23"/>
        </w:rPr>
        <w:t>отца</w:t>
      </w:r>
      <w:r>
        <w:rPr>
          <w:spacing w:val="-7"/>
          <w:sz w:val="23"/>
        </w:rPr>
        <w:t xml:space="preserve"> </w:t>
      </w:r>
      <w:r>
        <w:rPr>
          <w:sz w:val="23"/>
        </w:rPr>
        <w:t>или</w:t>
      </w:r>
      <w:r>
        <w:rPr>
          <w:spacing w:val="-8"/>
          <w:sz w:val="23"/>
        </w:rPr>
        <w:t xml:space="preserve"> </w:t>
      </w:r>
      <w:r>
        <w:rPr>
          <w:sz w:val="23"/>
        </w:rPr>
        <w:t>мать)</w:t>
      </w:r>
      <w:r>
        <w:rPr>
          <w:spacing w:val="-7"/>
          <w:sz w:val="23"/>
        </w:rPr>
        <w:t xml:space="preserve"> </w:t>
      </w:r>
      <w:r>
        <w:rPr>
          <w:sz w:val="23"/>
        </w:rPr>
        <w:t>братья</w:t>
      </w:r>
      <w:r>
        <w:rPr>
          <w:spacing w:val="-7"/>
          <w:sz w:val="23"/>
        </w:rPr>
        <w:t xml:space="preserve"> </w:t>
      </w:r>
      <w:r>
        <w:rPr>
          <w:sz w:val="23"/>
        </w:rPr>
        <w:t>и</w:t>
      </w:r>
      <w:r>
        <w:rPr>
          <w:spacing w:val="-8"/>
          <w:sz w:val="23"/>
        </w:rPr>
        <w:t xml:space="preserve"> </w:t>
      </w:r>
      <w:r>
        <w:rPr>
          <w:sz w:val="23"/>
        </w:rPr>
        <w:t>сестры,</w:t>
      </w:r>
      <w:r>
        <w:rPr>
          <w:spacing w:val="-7"/>
          <w:sz w:val="23"/>
        </w:rPr>
        <w:t xml:space="preserve"> </w:t>
      </w:r>
      <w:r>
        <w:rPr>
          <w:sz w:val="23"/>
        </w:rPr>
        <w:t>усыновители и</w:t>
      </w:r>
      <w:r>
        <w:rPr>
          <w:spacing w:val="-10"/>
          <w:sz w:val="23"/>
        </w:rPr>
        <w:t xml:space="preserve"> </w:t>
      </w:r>
      <w:r>
        <w:rPr>
          <w:sz w:val="23"/>
        </w:rPr>
        <w:t>усыновленные)</w:t>
      </w:r>
      <w:r>
        <w:rPr>
          <w:spacing w:val="-12"/>
          <w:sz w:val="23"/>
        </w:rPr>
        <w:t xml:space="preserve"> </w:t>
      </w:r>
      <w:r>
        <w:rPr>
          <w:sz w:val="23"/>
        </w:rPr>
        <w:t>в</w:t>
      </w:r>
      <w:r>
        <w:rPr>
          <w:spacing w:val="-14"/>
          <w:sz w:val="23"/>
        </w:rPr>
        <w:t xml:space="preserve"> </w:t>
      </w:r>
      <w:r>
        <w:rPr>
          <w:sz w:val="23"/>
        </w:rPr>
        <w:t>соответствии</w:t>
      </w:r>
      <w:r>
        <w:rPr>
          <w:spacing w:val="-12"/>
          <w:sz w:val="23"/>
        </w:rPr>
        <w:t xml:space="preserve"> </w:t>
      </w:r>
      <w:r>
        <w:rPr>
          <w:sz w:val="23"/>
        </w:rPr>
        <w:t>с</w:t>
      </w:r>
      <w:r>
        <w:rPr>
          <w:spacing w:val="-12"/>
          <w:sz w:val="23"/>
        </w:rPr>
        <w:t xml:space="preserve"> </w:t>
      </w:r>
      <w:r>
        <w:rPr>
          <w:sz w:val="23"/>
        </w:rPr>
        <w:t>законодательством</w:t>
      </w:r>
      <w:r>
        <w:rPr>
          <w:spacing w:val="-12"/>
          <w:sz w:val="23"/>
        </w:rPr>
        <w:t xml:space="preserve"> </w:t>
      </w:r>
      <w:r>
        <w:rPr>
          <w:sz w:val="23"/>
        </w:rPr>
        <w:t>о</w:t>
      </w:r>
      <w:r>
        <w:rPr>
          <w:spacing w:val="-12"/>
          <w:sz w:val="23"/>
        </w:rPr>
        <w:t xml:space="preserve"> </w:t>
      </w:r>
      <w:r>
        <w:rPr>
          <w:sz w:val="23"/>
        </w:rPr>
        <w:t>противодействии</w:t>
      </w:r>
      <w:r>
        <w:rPr>
          <w:spacing w:val="-12"/>
          <w:sz w:val="23"/>
        </w:rPr>
        <w:t xml:space="preserve"> </w:t>
      </w:r>
      <w:r>
        <w:rPr>
          <w:sz w:val="23"/>
        </w:rPr>
        <w:t>легализации</w:t>
      </w:r>
      <w:r>
        <w:rPr>
          <w:spacing w:val="-12"/>
          <w:sz w:val="23"/>
        </w:rPr>
        <w:t xml:space="preserve"> </w:t>
      </w:r>
      <w:r>
        <w:rPr>
          <w:sz w:val="23"/>
        </w:rPr>
        <w:t>доходов, полученных от преступной деятельности, финансированию терроризма и финансированию распространения оружия массового уничтожения.</w:t>
      </w:r>
    </w:p>
    <w:p w:rsidR="002D66CB" w:rsidRDefault="00450B75">
      <w:pPr>
        <w:pStyle w:val="a5"/>
        <w:numPr>
          <w:ilvl w:val="2"/>
          <w:numId w:val="47"/>
        </w:numPr>
        <w:tabs>
          <w:tab w:val="left" w:pos="2337"/>
        </w:tabs>
        <w:ind w:right="665" w:firstLine="566"/>
        <w:jc w:val="both"/>
        <w:rPr>
          <w:sz w:val="23"/>
        </w:rPr>
      </w:pPr>
      <w:r>
        <w:rPr>
          <w:sz w:val="23"/>
        </w:rPr>
        <w:t>Уведомить Банк, если Клиент стал или являлся ранее гражданином США, имеет разрешение на постоянное пребывание в США (карточка постоянного жителя (форма I-551 (Green</w:t>
      </w:r>
      <w:r>
        <w:rPr>
          <w:spacing w:val="-7"/>
          <w:sz w:val="23"/>
        </w:rPr>
        <w:t xml:space="preserve"> </w:t>
      </w:r>
      <w:r>
        <w:rPr>
          <w:sz w:val="23"/>
        </w:rPr>
        <w:t>Card),</w:t>
      </w:r>
      <w:r>
        <w:rPr>
          <w:spacing w:val="-7"/>
          <w:sz w:val="23"/>
        </w:rPr>
        <w:t xml:space="preserve"> </w:t>
      </w:r>
      <w:r>
        <w:rPr>
          <w:sz w:val="23"/>
        </w:rPr>
        <w:t>находился</w:t>
      </w:r>
      <w:r>
        <w:rPr>
          <w:spacing w:val="-8"/>
          <w:sz w:val="23"/>
        </w:rPr>
        <w:t xml:space="preserve"> </w:t>
      </w:r>
      <w:r>
        <w:rPr>
          <w:sz w:val="23"/>
        </w:rPr>
        <w:t>на</w:t>
      </w:r>
      <w:r>
        <w:rPr>
          <w:spacing w:val="-4"/>
          <w:sz w:val="23"/>
        </w:rPr>
        <w:t xml:space="preserve"> </w:t>
      </w:r>
      <w:r>
        <w:rPr>
          <w:sz w:val="23"/>
        </w:rPr>
        <w:t>территории</w:t>
      </w:r>
      <w:r>
        <w:rPr>
          <w:spacing w:val="-6"/>
          <w:sz w:val="23"/>
        </w:rPr>
        <w:t xml:space="preserve"> </w:t>
      </w:r>
      <w:r>
        <w:rPr>
          <w:sz w:val="23"/>
        </w:rPr>
        <w:t>США</w:t>
      </w:r>
      <w:r>
        <w:rPr>
          <w:spacing w:val="-5"/>
          <w:sz w:val="23"/>
        </w:rPr>
        <w:t xml:space="preserve"> </w:t>
      </w:r>
      <w:r>
        <w:rPr>
          <w:sz w:val="23"/>
        </w:rPr>
        <w:t>не</w:t>
      </w:r>
      <w:r>
        <w:rPr>
          <w:spacing w:val="-9"/>
          <w:sz w:val="23"/>
        </w:rPr>
        <w:t xml:space="preserve"> </w:t>
      </w:r>
      <w:r>
        <w:rPr>
          <w:sz w:val="23"/>
        </w:rPr>
        <w:t>менее</w:t>
      </w:r>
      <w:r>
        <w:rPr>
          <w:spacing w:val="-6"/>
          <w:sz w:val="23"/>
        </w:rPr>
        <w:t xml:space="preserve"> </w:t>
      </w:r>
      <w:r>
        <w:rPr>
          <w:sz w:val="23"/>
        </w:rPr>
        <w:t>31</w:t>
      </w:r>
      <w:r>
        <w:rPr>
          <w:spacing w:val="-7"/>
          <w:sz w:val="23"/>
        </w:rPr>
        <w:t xml:space="preserve"> </w:t>
      </w:r>
      <w:r>
        <w:rPr>
          <w:sz w:val="23"/>
        </w:rPr>
        <w:t>дня</w:t>
      </w:r>
      <w:r>
        <w:rPr>
          <w:spacing w:val="-6"/>
          <w:sz w:val="23"/>
        </w:rPr>
        <w:t xml:space="preserve"> </w:t>
      </w:r>
      <w:r>
        <w:rPr>
          <w:sz w:val="23"/>
        </w:rPr>
        <w:t>в</w:t>
      </w:r>
      <w:r>
        <w:rPr>
          <w:spacing w:val="-5"/>
          <w:sz w:val="23"/>
        </w:rPr>
        <w:t xml:space="preserve"> </w:t>
      </w:r>
      <w:r>
        <w:rPr>
          <w:sz w:val="23"/>
        </w:rPr>
        <w:t>течение</w:t>
      </w:r>
      <w:r>
        <w:rPr>
          <w:spacing w:val="-7"/>
          <w:sz w:val="23"/>
        </w:rPr>
        <w:t xml:space="preserve"> </w:t>
      </w:r>
      <w:r>
        <w:rPr>
          <w:sz w:val="23"/>
        </w:rPr>
        <w:t>текущего</w:t>
      </w:r>
      <w:r>
        <w:rPr>
          <w:spacing w:val="-5"/>
          <w:sz w:val="23"/>
        </w:rPr>
        <w:t xml:space="preserve"> </w:t>
      </w:r>
      <w:r>
        <w:rPr>
          <w:sz w:val="23"/>
        </w:rPr>
        <w:t>календарного года и не менее 183 дней в течение 3 лет, включая текущий год и два непосредственно предшествующих года, имеет Номер социального страхования гражданина США (Social Security Number) или Индивидуальный идентификационный номер налогоплательщика США (</w:t>
      </w:r>
      <w:proofErr w:type="spellStart"/>
      <w:r>
        <w:rPr>
          <w:sz w:val="23"/>
        </w:rPr>
        <w:t>Individual</w:t>
      </w:r>
      <w:proofErr w:type="spellEnd"/>
      <w:r>
        <w:rPr>
          <w:sz w:val="23"/>
        </w:rPr>
        <w:t xml:space="preserve"> </w:t>
      </w:r>
      <w:proofErr w:type="spellStart"/>
      <w:r>
        <w:rPr>
          <w:sz w:val="23"/>
        </w:rPr>
        <w:t>Taxpayer</w:t>
      </w:r>
      <w:proofErr w:type="spellEnd"/>
      <w:r>
        <w:rPr>
          <w:sz w:val="23"/>
        </w:rPr>
        <w:t xml:space="preserve"> </w:t>
      </w:r>
      <w:proofErr w:type="spellStart"/>
      <w:r>
        <w:rPr>
          <w:sz w:val="23"/>
        </w:rPr>
        <w:t>Identification</w:t>
      </w:r>
      <w:proofErr w:type="spellEnd"/>
      <w:r>
        <w:rPr>
          <w:sz w:val="23"/>
        </w:rPr>
        <w:t xml:space="preserve"> </w:t>
      </w:r>
      <w:proofErr w:type="spellStart"/>
      <w:r>
        <w:rPr>
          <w:sz w:val="23"/>
        </w:rPr>
        <w:t>Number</w:t>
      </w:r>
      <w:proofErr w:type="spellEnd"/>
      <w:r>
        <w:rPr>
          <w:sz w:val="23"/>
        </w:rPr>
        <w:t>).</w:t>
      </w:r>
    </w:p>
    <w:p w:rsidR="002D66CB" w:rsidRDefault="00450B75">
      <w:pPr>
        <w:pStyle w:val="a5"/>
        <w:numPr>
          <w:ilvl w:val="2"/>
          <w:numId w:val="47"/>
        </w:numPr>
        <w:tabs>
          <w:tab w:val="left" w:pos="2337"/>
        </w:tabs>
        <w:ind w:right="671" w:firstLine="566"/>
        <w:jc w:val="both"/>
        <w:rPr>
          <w:sz w:val="23"/>
        </w:rPr>
      </w:pPr>
      <w:r>
        <w:rPr>
          <w:sz w:val="23"/>
        </w:rPr>
        <w:t>Предоставить информацию и документы, запрошенные Банком в соответствии с Универсальным договором в течение 2 (двух) календарных дней, следующих за днем получения запроса Банка.</w:t>
      </w:r>
    </w:p>
    <w:p w:rsidR="002D66CB" w:rsidRDefault="00450B75">
      <w:pPr>
        <w:ind w:left="1062" w:right="669" w:firstLine="566"/>
        <w:jc w:val="both"/>
        <w:rPr>
          <w:sz w:val="23"/>
        </w:rPr>
      </w:pPr>
      <w:r>
        <w:rPr>
          <w:sz w:val="23"/>
        </w:rPr>
        <w:t>Банк</w:t>
      </w:r>
      <w:r>
        <w:rPr>
          <w:spacing w:val="-6"/>
          <w:sz w:val="23"/>
        </w:rPr>
        <w:t xml:space="preserve"> </w:t>
      </w:r>
      <w:r>
        <w:rPr>
          <w:sz w:val="23"/>
        </w:rPr>
        <w:t>имеет</w:t>
      </w:r>
      <w:r>
        <w:rPr>
          <w:spacing w:val="-7"/>
          <w:sz w:val="23"/>
        </w:rPr>
        <w:t xml:space="preserve"> </w:t>
      </w:r>
      <w:r>
        <w:rPr>
          <w:sz w:val="23"/>
        </w:rPr>
        <w:t>право</w:t>
      </w:r>
      <w:r>
        <w:rPr>
          <w:spacing w:val="-7"/>
          <w:sz w:val="23"/>
        </w:rPr>
        <w:t xml:space="preserve"> </w:t>
      </w:r>
      <w:r>
        <w:rPr>
          <w:sz w:val="23"/>
        </w:rPr>
        <w:t>пользоваться</w:t>
      </w:r>
      <w:r>
        <w:rPr>
          <w:spacing w:val="-7"/>
          <w:sz w:val="23"/>
        </w:rPr>
        <w:t xml:space="preserve"> </w:t>
      </w:r>
      <w:r>
        <w:rPr>
          <w:sz w:val="23"/>
        </w:rPr>
        <w:t>официальными</w:t>
      </w:r>
      <w:r>
        <w:rPr>
          <w:spacing w:val="-7"/>
          <w:sz w:val="23"/>
        </w:rPr>
        <w:t xml:space="preserve"> </w:t>
      </w:r>
      <w:r>
        <w:rPr>
          <w:sz w:val="23"/>
        </w:rPr>
        <w:t>источниками</w:t>
      </w:r>
      <w:r>
        <w:rPr>
          <w:spacing w:val="-7"/>
          <w:sz w:val="23"/>
        </w:rPr>
        <w:t xml:space="preserve"> </w:t>
      </w:r>
      <w:r>
        <w:rPr>
          <w:sz w:val="23"/>
        </w:rPr>
        <w:t>информации</w:t>
      </w:r>
      <w:r>
        <w:rPr>
          <w:spacing w:val="-8"/>
          <w:sz w:val="23"/>
        </w:rPr>
        <w:t xml:space="preserve"> </w:t>
      </w:r>
      <w:r>
        <w:rPr>
          <w:sz w:val="23"/>
        </w:rPr>
        <w:t>для</w:t>
      </w:r>
      <w:r>
        <w:rPr>
          <w:spacing w:val="-7"/>
          <w:sz w:val="23"/>
        </w:rPr>
        <w:t xml:space="preserve"> </w:t>
      </w:r>
      <w:r>
        <w:rPr>
          <w:sz w:val="23"/>
        </w:rPr>
        <w:t>проверки</w:t>
      </w:r>
      <w:r>
        <w:rPr>
          <w:spacing w:val="-8"/>
          <w:sz w:val="23"/>
        </w:rPr>
        <w:t xml:space="preserve"> </w:t>
      </w:r>
      <w:r>
        <w:rPr>
          <w:sz w:val="23"/>
        </w:rPr>
        <w:t>и уточнения указанной информации.</w:t>
      </w:r>
    </w:p>
    <w:p w:rsidR="002D66CB" w:rsidRDefault="00450B75">
      <w:pPr>
        <w:pStyle w:val="a5"/>
        <w:numPr>
          <w:ilvl w:val="2"/>
          <w:numId w:val="47"/>
        </w:numPr>
        <w:tabs>
          <w:tab w:val="left" w:pos="2337"/>
        </w:tabs>
        <w:ind w:right="662" w:firstLine="566"/>
        <w:jc w:val="both"/>
        <w:rPr>
          <w:sz w:val="23"/>
        </w:rPr>
      </w:pPr>
      <w:r>
        <w:rPr>
          <w:sz w:val="23"/>
        </w:rPr>
        <w:t xml:space="preserve">Оплачивать Банку комиссионное вознаграждение и иные предусмотренные в Универсальном договоре и/или Договорами платежи в соответствии с условиями </w:t>
      </w:r>
      <w:r>
        <w:rPr>
          <w:sz w:val="23"/>
        </w:rPr>
        <w:lastRenderedPageBreak/>
        <w:t>соответствующих Договоров и Тарифами Банка, обеспечив на Счёте наличие денежных средств,</w:t>
      </w:r>
      <w:r>
        <w:rPr>
          <w:spacing w:val="-15"/>
          <w:sz w:val="23"/>
        </w:rPr>
        <w:t xml:space="preserve"> </w:t>
      </w:r>
      <w:r>
        <w:rPr>
          <w:sz w:val="23"/>
        </w:rPr>
        <w:t>достаточных</w:t>
      </w:r>
      <w:r>
        <w:rPr>
          <w:spacing w:val="-14"/>
          <w:sz w:val="23"/>
        </w:rPr>
        <w:t xml:space="preserve"> </w:t>
      </w:r>
      <w:r>
        <w:rPr>
          <w:sz w:val="23"/>
        </w:rPr>
        <w:t>для</w:t>
      </w:r>
      <w:r>
        <w:rPr>
          <w:spacing w:val="-15"/>
          <w:sz w:val="23"/>
        </w:rPr>
        <w:t xml:space="preserve"> </w:t>
      </w:r>
      <w:r>
        <w:rPr>
          <w:sz w:val="23"/>
        </w:rPr>
        <w:t>оплаты</w:t>
      </w:r>
      <w:r>
        <w:rPr>
          <w:spacing w:val="-12"/>
          <w:sz w:val="23"/>
        </w:rPr>
        <w:t xml:space="preserve"> </w:t>
      </w:r>
      <w:r>
        <w:rPr>
          <w:sz w:val="23"/>
        </w:rPr>
        <w:t>комиссий</w:t>
      </w:r>
      <w:r>
        <w:rPr>
          <w:spacing w:val="-15"/>
          <w:sz w:val="23"/>
        </w:rPr>
        <w:t xml:space="preserve"> </w:t>
      </w:r>
      <w:r>
        <w:rPr>
          <w:sz w:val="23"/>
        </w:rPr>
        <w:t>и/или</w:t>
      </w:r>
      <w:r>
        <w:rPr>
          <w:spacing w:val="-14"/>
          <w:sz w:val="23"/>
        </w:rPr>
        <w:t xml:space="preserve"> </w:t>
      </w:r>
      <w:r>
        <w:rPr>
          <w:sz w:val="23"/>
        </w:rPr>
        <w:t>иных</w:t>
      </w:r>
      <w:r>
        <w:rPr>
          <w:spacing w:val="-13"/>
          <w:sz w:val="23"/>
        </w:rPr>
        <w:t xml:space="preserve"> </w:t>
      </w:r>
      <w:r>
        <w:rPr>
          <w:sz w:val="23"/>
        </w:rPr>
        <w:t>платежей</w:t>
      </w:r>
      <w:r>
        <w:rPr>
          <w:spacing w:val="-15"/>
          <w:sz w:val="23"/>
        </w:rPr>
        <w:t xml:space="preserve"> </w:t>
      </w:r>
      <w:r>
        <w:rPr>
          <w:sz w:val="23"/>
        </w:rPr>
        <w:t>в</w:t>
      </w:r>
      <w:r>
        <w:rPr>
          <w:spacing w:val="-14"/>
          <w:sz w:val="23"/>
        </w:rPr>
        <w:t xml:space="preserve"> </w:t>
      </w:r>
      <w:r>
        <w:rPr>
          <w:sz w:val="23"/>
        </w:rPr>
        <w:t>пользу</w:t>
      </w:r>
      <w:r>
        <w:rPr>
          <w:spacing w:val="-15"/>
          <w:sz w:val="23"/>
        </w:rPr>
        <w:t xml:space="preserve"> </w:t>
      </w:r>
      <w:r>
        <w:rPr>
          <w:sz w:val="23"/>
        </w:rPr>
        <w:t>Банка</w:t>
      </w:r>
      <w:r>
        <w:rPr>
          <w:spacing w:val="-12"/>
          <w:sz w:val="23"/>
        </w:rPr>
        <w:t xml:space="preserve"> </w:t>
      </w:r>
      <w:r>
        <w:rPr>
          <w:sz w:val="23"/>
        </w:rPr>
        <w:t>в</w:t>
      </w:r>
      <w:r>
        <w:rPr>
          <w:spacing w:val="-15"/>
          <w:sz w:val="23"/>
        </w:rPr>
        <w:t xml:space="preserve"> </w:t>
      </w:r>
      <w:r>
        <w:rPr>
          <w:sz w:val="23"/>
        </w:rPr>
        <w:t>соответствии с Тарифами Банка и Договорами.</w:t>
      </w:r>
    </w:p>
    <w:p w:rsidR="002D66CB" w:rsidRDefault="00450B75">
      <w:pPr>
        <w:pStyle w:val="a5"/>
        <w:numPr>
          <w:ilvl w:val="2"/>
          <w:numId w:val="47"/>
        </w:numPr>
        <w:tabs>
          <w:tab w:val="left" w:pos="2337"/>
        </w:tabs>
        <w:ind w:right="666" w:firstLine="566"/>
        <w:jc w:val="both"/>
        <w:rPr>
          <w:sz w:val="23"/>
        </w:rPr>
      </w:pPr>
      <w:r>
        <w:rPr>
          <w:sz w:val="23"/>
        </w:rPr>
        <w:t>В случае использования ДБО соблюдать условия Универсального договора и Тарифов Банка, и иных документов, регулирующих отношения Сторон в рамках ДБО.</w:t>
      </w:r>
    </w:p>
    <w:p w:rsidR="002D66CB" w:rsidRDefault="00450B75">
      <w:pPr>
        <w:pStyle w:val="a5"/>
        <w:numPr>
          <w:ilvl w:val="2"/>
          <w:numId w:val="47"/>
        </w:numPr>
        <w:tabs>
          <w:tab w:val="left" w:pos="2338"/>
        </w:tabs>
        <w:spacing w:before="1"/>
        <w:ind w:right="670" w:firstLine="566"/>
        <w:jc w:val="both"/>
        <w:rPr>
          <w:sz w:val="23"/>
        </w:rPr>
      </w:pPr>
      <w:r>
        <w:rPr>
          <w:sz w:val="23"/>
        </w:rPr>
        <w:t>Возместить Банку ущерб, причинённый неисполнением или ненадлежащим исполнением Универсального договора и Договоров.</w:t>
      </w:r>
    </w:p>
    <w:p w:rsidR="002D66CB" w:rsidRDefault="00450B75">
      <w:pPr>
        <w:pStyle w:val="a5"/>
        <w:numPr>
          <w:ilvl w:val="2"/>
          <w:numId w:val="47"/>
        </w:numPr>
        <w:tabs>
          <w:tab w:val="left" w:pos="2338"/>
        </w:tabs>
        <w:ind w:right="665" w:firstLine="566"/>
        <w:jc w:val="both"/>
        <w:rPr>
          <w:sz w:val="23"/>
        </w:rPr>
      </w:pPr>
      <w:r>
        <w:rPr>
          <w:sz w:val="23"/>
        </w:rPr>
        <w:t>Самостоятельно или через доверенных лиц любыми доступными способами посещать</w:t>
      </w:r>
      <w:r>
        <w:rPr>
          <w:spacing w:val="-11"/>
          <w:sz w:val="23"/>
        </w:rPr>
        <w:t xml:space="preserve"> </w:t>
      </w:r>
      <w:r>
        <w:rPr>
          <w:sz w:val="23"/>
        </w:rPr>
        <w:t>регулярно</w:t>
      </w:r>
      <w:r>
        <w:rPr>
          <w:spacing w:val="-10"/>
          <w:sz w:val="23"/>
        </w:rPr>
        <w:t xml:space="preserve"> </w:t>
      </w:r>
      <w:r>
        <w:rPr>
          <w:sz w:val="23"/>
        </w:rPr>
        <w:t>соответствующие</w:t>
      </w:r>
      <w:r>
        <w:rPr>
          <w:spacing w:val="-11"/>
          <w:sz w:val="23"/>
        </w:rPr>
        <w:t xml:space="preserve"> </w:t>
      </w:r>
      <w:r>
        <w:rPr>
          <w:sz w:val="23"/>
        </w:rPr>
        <w:t>разделы</w:t>
      </w:r>
      <w:r>
        <w:rPr>
          <w:spacing w:val="-11"/>
          <w:sz w:val="23"/>
        </w:rPr>
        <w:t xml:space="preserve"> </w:t>
      </w:r>
      <w:r>
        <w:rPr>
          <w:sz w:val="23"/>
        </w:rPr>
        <w:t>Сайта</w:t>
      </w:r>
      <w:r>
        <w:rPr>
          <w:spacing w:val="-11"/>
          <w:sz w:val="23"/>
        </w:rPr>
        <w:t xml:space="preserve"> </w:t>
      </w:r>
      <w:r>
        <w:rPr>
          <w:sz w:val="23"/>
        </w:rPr>
        <w:t>Банка</w:t>
      </w:r>
      <w:r>
        <w:rPr>
          <w:spacing w:val="-11"/>
          <w:sz w:val="23"/>
        </w:rPr>
        <w:t xml:space="preserve"> </w:t>
      </w:r>
      <w:r>
        <w:rPr>
          <w:sz w:val="23"/>
        </w:rPr>
        <w:t>в</w:t>
      </w:r>
      <w:r>
        <w:rPr>
          <w:spacing w:val="-12"/>
          <w:sz w:val="23"/>
        </w:rPr>
        <w:t xml:space="preserve"> </w:t>
      </w:r>
      <w:r>
        <w:rPr>
          <w:sz w:val="23"/>
        </w:rPr>
        <w:t>целях</w:t>
      </w:r>
      <w:r>
        <w:rPr>
          <w:spacing w:val="-12"/>
          <w:sz w:val="23"/>
        </w:rPr>
        <w:t xml:space="preserve"> </w:t>
      </w:r>
      <w:r>
        <w:rPr>
          <w:sz w:val="23"/>
        </w:rPr>
        <w:t>своевременного</w:t>
      </w:r>
      <w:r>
        <w:rPr>
          <w:spacing w:val="-12"/>
          <w:sz w:val="23"/>
        </w:rPr>
        <w:t xml:space="preserve"> </w:t>
      </w:r>
      <w:r>
        <w:rPr>
          <w:sz w:val="23"/>
        </w:rPr>
        <w:t>получения информации об изменениях и/или дополнениях, вносимых в Универсальный договор и/или Тарифы Банка и/или другие документы, а также о новых услугах/продуктах Банка. Несвоевременное ознакомление Клиента с изменениями и/или дополнениями, внесенными в Универсальный</w:t>
      </w:r>
      <w:r>
        <w:rPr>
          <w:spacing w:val="-9"/>
          <w:sz w:val="23"/>
        </w:rPr>
        <w:t xml:space="preserve"> </w:t>
      </w:r>
      <w:r>
        <w:rPr>
          <w:sz w:val="23"/>
        </w:rPr>
        <w:t>договор</w:t>
      </w:r>
      <w:r>
        <w:rPr>
          <w:spacing w:val="-8"/>
          <w:sz w:val="23"/>
        </w:rPr>
        <w:t xml:space="preserve"> </w:t>
      </w:r>
      <w:r>
        <w:rPr>
          <w:sz w:val="23"/>
        </w:rPr>
        <w:t>и/или</w:t>
      </w:r>
      <w:r>
        <w:rPr>
          <w:spacing w:val="-9"/>
          <w:sz w:val="23"/>
        </w:rPr>
        <w:t xml:space="preserve"> </w:t>
      </w:r>
      <w:r>
        <w:rPr>
          <w:sz w:val="23"/>
        </w:rPr>
        <w:t>Тарифы</w:t>
      </w:r>
      <w:r>
        <w:rPr>
          <w:spacing w:val="-8"/>
          <w:sz w:val="23"/>
        </w:rPr>
        <w:t xml:space="preserve"> </w:t>
      </w:r>
      <w:r>
        <w:rPr>
          <w:sz w:val="23"/>
        </w:rPr>
        <w:t>Банка</w:t>
      </w:r>
      <w:r>
        <w:rPr>
          <w:spacing w:val="-8"/>
          <w:sz w:val="23"/>
        </w:rPr>
        <w:t xml:space="preserve"> </w:t>
      </w:r>
      <w:r>
        <w:rPr>
          <w:sz w:val="23"/>
        </w:rPr>
        <w:t>и/или</w:t>
      </w:r>
      <w:r>
        <w:rPr>
          <w:spacing w:val="-9"/>
          <w:sz w:val="23"/>
        </w:rPr>
        <w:t xml:space="preserve"> </w:t>
      </w:r>
      <w:r>
        <w:rPr>
          <w:sz w:val="23"/>
        </w:rPr>
        <w:t>другие</w:t>
      </w:r>
      <w:r>
        <w:rPr>
          <w:spacing w:val="-8"/>
          <w:sz w:val="23"/>
        </w:rPr>
        <w:t xml:space="preserve"> </w:t>
      </w:r>
      <w:r>
        <w:rPr>
          <w:sz w:val="23"/>
        </w:rPr>
        <w:t>документы,</w:t>
      </w:r>
      <w:r>
        <w:rPr>
          <w:spacing w:val="-8"/>
          <w:sz w:val="23"/>
        </w:rPr>
        <w:t xml:space="preserve"> </w:t>
      </w:r>
      <w:r>
        <w:rPr>
          <w:sz w:val="23"/>
        </w:rPr>
        <w:t>не</w:t>
      </w:r>
      <w:r>
        <w:rPr>
          <w:spacing w:val="-10"/>
          <w:sz w:val="23"/>
        </w:rPr>
        <w:t xml:space="preserve"> </w:t>
      </w:r>
      <w:r>
        <w:rPr>
          <w:sz w:val="23"/>
        </w:rPr>
        <w:t>является</w:t>
      </w:r>
      <w:r>
        <w:rPr>
          <w:spacing w:val="-9"/>
          <w:sz w:val="23"/>
        </w:rPr>
        <w:t xml:space="preserve"> </w:t>
      </w:r>
      <w:r>
        <w:rPr>
          <w:sz w:val="23"/>
        </w:rPr>
        <w:t>основанием для их неприменения Банком.</w:t>
      </w:r>
    </w:p>
    <w:p w:rsidR="002D66CB" w:rsidRDefault="00450B75">
      <w:pPr>
        <w:pStyle w:val="a5"/>
        <w:numPr>
          <w:ilvl w:val="2"/>
          <w:numId w:val="47"/>
        </w:numPr>
        <w:tabs>
          <w:tab w:val="left" w:pos="2338"/>
        </w:tabs>
        <w:ind w:right="668" w:firstLine="566"/>
        <w:jc w:val="both"/>
        <w:rPr>
          <w:sz w:val="23"/>
        </w:rPr>
      </w:pPr>
      <w:r>
        <w:rPr>
          <w:sz w:val="23"/>
        </w:rPr>
        <w:t>Нести ответственность за достоверность информации, указанной в Заявлении(</w:t>
      </w:r>
      <w:proofErr w:type="spellStart"/>
      <w:r>
        <w:rPr>
          <w:sz w:val="23"/>
        </w:rPr>
        <w:t>ях</w:t>
      </w:r>
      <w:proofErr w:type="spellEnd"/>
      <w:r>
        <w:rPr>
          <w:sz w:val="23"/>
        </w:rPr>
        <w:t>) и</w:t>
      </w:r>
      <w:r>
        <w:rPr>
          <w:spacing w:val="-15"/>
          <w:sz w:val="23"/>
        </w:rPr>
        <w:t xml:space="preserve"> </w:t>
      </w:r>
      <w:r>
        <w:rPr>
          <w:sz w:val="23"/>
        </w:rPr>
        <w:t>иных</w:t>
      </w:r>
      <w:r>
        <w:rPr>
          <w:spacing w:val="-14"/>
          <w:sz w:val="23"/>
        </w:rPr>
        <w:t xml:space="preserve"> </w:t>
      </w:r>
      <w:r>
        <w:rPr>
          <w:sz w:val="23"/>
        </w:rPr>
        <w:t>документах,</w:t>
      </w:r>
      <w:r>
        <w:rPr>
          <w:spacing w:val="-15"/>
          <w:sz w:val="23"/>
        </w:rPr>
        <w:t xml:space="preserve"> </w:t>
      </w:r>
      <w:r>
        <w:rPr>
          <w:sz w:val="23"/>
        </w:rPr>
        <w:t>предоставляемых</w:t>
      </w:r>
      <w:r>
        <w:rPr>
          <w:spacing w:val="-14"/>
          <w:sz w:val="23"/>
        </w:rPr>
        <w:t xml:space="preserve"> </w:t>
      </w:r>
      <w:r>
        <w:rPr>
          <w:sz w:val="23"/>
        </w:rPr>
        <w:t>в</w:t>
      </w:r>
      <w:r>
        <w:rPr>
          <w:spacing w:val="-14"/>
          <w:sz w:val="23"/>
        </w:rPr>
        <w:t xml:space="preserve"> </w:t>
      </w:r>
      <w:r>
        <w:rPr>
          <w:sz w:val="23"/>
        </w:rPr>
        <w:t>Банк</w:t>
      </w:r>
      <w:r>
        <w:rPr>
          <w:spacing w:val="-15"/>
          <w:sz w:val="23"/>
        </w:rPr>
        <w:t xml:space="preserve"> </w:t>
      </w:r>
      <w:r>
        <w:rPr>
          <w:sz w:val="23"/>
        </w:rPr>
        <w:t>в</w:t>
      </w:r>
      <w:r>
        <w:rPr>
          <w:spacing w:val="-14"/>
          <w:sz w:val="23"/>
        </w:rPr>
        <w:t xml:space="preserve"> </w:t>
      </w:r>
      <w:r>
        <w:rPr>
          <w:sz w:val="23"/>
        </w:rPr>
        <w:t>целях</w:t>
      </w:r>
      <w:r>
        <w:rPr>
          <w:spacing w:val="-14"/>
          <w:sz w:val="23"/>
        </w:rPr>
        <w:t xml:space="preserve"> </w:t>
      </w:r>
      <w:r>
        <w:rPr>
          <w:sz w:val="23"/>
        </w:rPr>
        <w:t>заключения</w:t>
      </w:r>
      <w:r>
        <w:rPr>
          <w:spacing w:val="-15"/>
          <w:sz w:val="23"/>
        </w:rPr>
        <w:t xml:space="preserve"> </w:t>
      </w:r>
      <w:r>
        <w:rPr>
          <w:sz w:val="23"/>
        </w:rPr>
        <w:t>и</w:t>
      </w:r>
      <w:r>
        <w:rPr>
          <w:spacing w:val="-14"/>
          <w:sz w:val="23"/>
        </w:rPr>
        <w:t xml:space="preserve"> </w:t>
      </w:r>
      <w:r>
        <w:rPr>
          <w:sz w:val="23"/>
        </w:rPr>
        <w:t>исполнения</w:t>
      </w:r>
      <w:r>
        <w:rPr>
          <w:spacing w:val="-15"/>
          <w:sz w:val="23"/>
        </w:rPr>
        <w:t xml:space="preserve"> </w:t>
      </w:r>
      <w:r>
        <w:rPr>
          <w:sz w:val="23"/>
        </w:rPr>
        <w:t xml:space="preserve">Универсального </w:t>
      </w:r>
      <w:r>
        <w:rPr>
          <w:spacing w:val="-2"/>
          <w:sz w:val="23"/>
        </w:rPr>
        <w:t>договора.</w:t>
      </w:r>
    </w:p>
    <w:p w:rsidR="002D66CB" w:rsidRDefault="00450B75">
      <w:pPr>
        <w:pStyle w:val="a5"/>
        <w:numPr>
          <w:ilvl w:val="2"/>
          <w:numId w:val="47"/>
        </w:numPr>
        <w:tabs>
          <w:tab w:val="left" w:pos="2338"/>
        </w:tabs>
        <w:ind w:right="671" w:firstLine="566"/>
        <w:jc w:val="both"/>
        <w:rPr>
          <w:sz w:val="23"/>
        </w:rPr>
      </w:pPr>
      <w:r>
        <w:rPr>
          <w:sz w:val="23"/>
        </w:rPr>
        <w:t>В случае обнаружения суммы ошибочно зачисленной/ списанной на/ с Счё</w:t>
      </w:r>
      <w:proofErr w:type="gramStart"/>
      <w:r>
        <w:rPr>
          <w:sz w:val="23"/>
        </w:rPr>
        <w:t>т(</w:t>
      </w:r>
      <w:proofErr w:type="gramEnd"/>
      <w:r>
        <w:rPr>
          <w:sz w:val="23"/>
        </w:rPr>
        <w:t>а)/Карту(ы), незамедлительно сообщать об этом Банку.</w:t>
      </w:r>
    </w:p>
    <w:p w:rsidR="002D66CB" w:rsidRDefault="00450B75">
      <w:pPr>
        <w:pStyle w:val="a5"/>
        <w:numPr>
          <w:ilvl w:val="2"/>
          <w:numId w:val="47"/>
        </w:numPr>
        <w:tabs>
          <w:tab w:val="left" w:pos="2338"/>
        </w:tabs>
        <w:spacing w:before="1"/>
        <w:ind w:right="663" w:firstLine="566"/>
        <w:jc w:val="both"/>
        <w:rPr>
          <w:sz w:val="24"/>
        </w:rPr>
      </w:pPr>
      <w:r>
        <w:rPr>
          <w:sz w:val="24"/>
        </w:rPr>
        <w:t>Заключая (акцептуя) настоящий Договор, Клиент дает свое согласие на автоматический выпуск виртуальной карты на имя Клиента, получения кэшбека либо бонуса, а также нести расходы по налогообложению в связи с получением бонусов.</w:t>
      </w:r>
    </w:p>
    <w:p w:rsidR="002D66CB" w:rsidRDefault="00450B75">
      <w:pPr>
        <w:pStyle w:val="a5"/>
        <w:numPr>
          <w:ilvl w:val="2"/>
          <w:numId w:val="47"/>
        </w:numPr>
        <w:tabs>
          <w:tab w:val="left" w:pos="2338"/>
        </w:tabs>
        <w:ind w:right="665" w:firstLine="566"/>
        <w:jc w:val="both"/>
        <w:rPr>
          <w:sz w:val="23"/>
        </w:rPr>
      </w:pPr>
      <w:r>
        <w:rPr>
          <w:sz w:val="23"/>
        </w:rPr>
        <w:t>Исполнять иные обязательства в соответствии с Универсальным договором и условиями заключенных между Банком и Клиентом Договоров.</w:t>
      </w:r>
    </w:p>
    <w:p w:rsidR="002D66CB" w:rsidRDefault="00450B75">
      <w:pPr>
        <w:pStyle w:val="a5"/>
        <w:numPr>
          <w:ilvl w:val="1"/>
          <w:numId w:val="47"/>
        </w:numPr>
        <w:tabs>
          <w:tab w:val="left" w:pos="2055"/>
        </w:tabs>
        <w:ind w:right="664" w:firstLine="566"/>
        <w:jc w:val="both"/>
        <w:rPr>
          <w:sz w:val="23"/>
        </w:rPr>
      </w:pPr>
      <w:r>
        <w:rPr>
          <w:sz w:val="23"/>
        </w:rPr>
        <w:t>Помимо прав и обязанностей, предусмотренных Универсальным договором, Банк и Клиент имеют права и обязанности, установленные соответствующими Договорами.</w:t>
      </w:r>
    </w:p>
    <w:p w:rsidR="002D66CB" w:rsidRDefault="002D66CB">
      <w:pPr>
        <w:pStyle w:val="a3"/>
        <w:ind w:left="0"/>
        <w:jc w:val="left"/>
        <w:rPr>
          <w:sz w:val="23"/>
        </w:rPr>
      </w:pPr>
    </w:p>
    <w:p w:rsidR="002D66CB" w:rsidRDefault="00450B75">
      <w:pPr>
        <w:pStyle w:val="1"/>
        <w:numPr>
          <w:ilvl w:val="0"/>
          <w:numId w:val="47"/>
        </w:numPr>
        <w:tabs>
          <w:tab w:val="left" w:pos="4043"/>
        </w:tabs>
        <w:ind w:left="4043"/>
        <w:jc w:val="left"/>
      </w:pPr>
      <w:r>
        <w:t>ОТВЕТСТВЕННОСТЬ</w:t>
      </w:r>
      <w:r>
        <w:rPr>
          <w:spacing w:val="-4"/>
        </w:rPr>
        <w:t xml:space="preserve"> </w:t>
      </w:r>
      <w:r>
        <w:rPr>
          <w:spacing w:val="-2"/>
        </w:rPr>
        <w:t>СТОРОН</w:t>
      </w:r>
    </w:p>
    <w:p w:rsidR="002D66CB" w:rsidRDefault="00450B75">
      <w:pPr>
        <w:pStyle w:val="a5"/>
        <w:numPr>
          <w:ilvl w:val="1"/>
          <w:numId w:val="47"/>
        </w:numPr>
        <w:tabs>
          <w:tab w:val="left" w:pos="2055"/>
        </w:tabs>
        <w:spacing w:before="264"/>
        <w:ind w:right="668" w:firstLine="566"/>
        <w:jc w:val="both"/>
        <w:rPr>
          <w:sz w:val="23"/>
        </w:rPr>
      </w:pPr>
      <w:r>
        <w:rPr>
          <w:sz w:val="23"/>
        </w:rPr>
        <w:t>Стороны несут ответственность за ненадлежащее исполнение своих обязанностей в соответствии с Действующим законодательством и Универсальным договором. Ущерб, причиненный Банку вследствие неисполнения или ненадлежащего исполнения Клиентом Универсального договора, подлежит возмещению Клиентом.</w:t>
      </w:r>
    </w:p>
    <w:p w:rsidR="002D66CB" w:rsidRDefault="00450B75">
      <w:pPr>
        <w:pStyle w:val="a5"/>
        <w:numPr>
          <w:ilvl w:val="1"/>
          <w:numId w:val="47"/>
        </w:numPr>
        <w:tabs>
          <w:tab w:val="left" w:pos="2055"/>
        </w:tabs>
        <w:spacing w:before="1"/>
        <w:ind w:right="670" w:firstLine="566"/>
        <w:jc w:val="both"/>
        <w:rPr>
          <w:sz w:val="23"/>
        </w:rPr>
      </w:pPr>
      <w:r>
        <w:rPr>
          <w:sz w:val="23"/>
        </w:rPr>
        <w:t>Денежные средства, размещенные во вкладах Клиента, открытом(</w:t>
      </w:r>
      <w:proofErr w:type="spellStart"/>
      <w:r>
        <w:rPr>
          <w:sz w:val="23"/>
        </w:rPr>
        <w:t>ых</w:t>
      </w:r>
      <w:proofErr w:type="spellEnd"/>
      <w:r>
        <w:rPr>
          <w:sz w:val="23"/>
        </w:rPr>
        <w:t>) в рамках Универсального договора, гарантированы в порядке, размерах и на условиях, установленных Законом Республики Узбекистан «О гарантиях защиты вкладов граждан в банках».</w:t>
      </w:r>
    </w:p>
    <w:p w:rsidR="002D66CB" w:rsidRPr="00855F83" w:rsidRDefault="00450B75" w:rsidP="00855F83">
      <w:pPr>
        <w:pStyle w:val="a5"/>
        <w:numPr>
          <w:ilvl w:val="1"/>
          <w:numId w:val="47"/>
        </w:numPr>
        <w:tabs>
          <w:tab w:val="left" w:pos="2055"/>
        </w:tabs>
        <w:spacing w:before="69"/>
        <w:ind w:right="663" w:firstLine="566"/>
        <w:jc w:val="both"/>
        <w:rPr>
          <w:sz w:val="23"/>
        </w:rPr>
      </w:pPr>
      <w:r w:rsidRPr="00855F83">
        <w:rPr>
          <w:sz w:val="23"/>
        </w:rPr>
        <w:t>Банк не несёт ответственность за совершенные без согласия Клиента Операции с использованием</w:t>
      </w:r>
      <w:r w:rsidRPr="00855F83">
        <w:rPr>
          <w:spacing w:val="31"/>
          <w:sz w:val="23"/>
        </w:rPr>
        <w:t xml:space="preserve"> </w:t>
      </w:r>
      <w:r w:rsidRPr="00855F83">
        <w:rPr>
          <w:sz w:val="23"/>
        </w:rPr>
        <w:t>Карты/</w:t>
      </w:r>
      <w:r w:rsidRPr="00855F83">
        <w:rPr>
          <w:spacing w:val="29"/>
          <w:sz w:val="23"/>
        </w:rPr>
        <w:t xml:space="preserve"> </w:t>
      </w:r>
      <w:r w:rsidRPr="00855F83">
        <w:rPr>
          <w:sz w:val="23"/>
        </w:rPr>
        <w:t>Счёта</w:t>
      </w:r>
      <w:r w:rsidRPr="00855F83">
        <w:rPr>
          <w:spacing w:val="31"/>
          <w:sz w:val="23"/>
        </w:rPr>
        <w:t xml:space="preserve"> </w:t>
      </w:r>
      <w:r w:rsidRPr="00855F83">
        <w:rPr>
          <w:sz w:val="23"/>
        </w:rPr>
        <w:t>или</w:t>
      </w:r>
      <w:r w:rsidRPr="00855F83">
        <w:rPr>
          <w:spacing w:val="30"/>
          <w:sz w:val="23"/>
        </w:rPr>
        <w:t xml:space="preserve"> </w:t>
      </w:r>
      <w:r w:rsidRPr="00855F83">
        <w:rPr>
          <w:sz w:val="23"/>
        </w:rPr>
        <w:t>её</w:t>
      </w:r>
      <w:r w:rsidRPr="00855F83">
        <w:rPr>
          <w:spacing w:val="31"/>
          <w:sz w:val="23"/>
        </w:rPr>
        <w:t xml:space="preserve"> </w:t>
      </w:r>
      <w:r w:rsidRPr="00855F83">
        <w:rPr>
          <w:sz w:val="23"/>
        </w:rPr>
        <w:t>реквизитов</w:t>
      </w:r>
      <w:r w:rsidRPr="00855F83">
        <w:rPr>
          <w:spacing w:val="29"/>
          <w:sz w:val="23"/>
        </w:rPr>
        <w:t xml:space="preserve"> </w:t>
      </w:r>
      <w:r w:rsidRPr="00855F83">
        <w:rPr>
          <w:sz w:val="23"/>
        </w:rPr>
        <w:t>и/или</w:t>
      </w:r>
      <w:r w:rsidRPr="00855F83">
        <w:rPr>
          <w:spacing w:val="30"/>
          <w:sz w:val="23"/>
        </w:rPr>
        <w:t xml:space="preserve"> </w:t>
      </w:r>
      <w:r w:rsidRPr="00855F83">
        <w:rPr>
          <w:sz w:val="23"/>
        </w:rPr>
        <w:t>ДБО</w:t>
      </w:r>
      <w:r w:rsidRPr="00855F83">
        <w:rPr>
          <w:spacing w:val="30"/>
          <w:sz w:val="23"/>
        </w:rPr>
        <w:t xml:space="preserve"> </w:t>
      </w:r>
      <w:r w:rsidRPr="00855F83">
        <w:rPr>
          <w:sz w:val="23"/>
        </w:rPr>
        <w:t>в</w:t>
      </w:r>
      <w:r w:rsidRPr="00855F83">
        <w:rPr>
          <w:spacing w:val="30"/>
          <w:sz w:val="23"/>
        </w:rPr>
        <w:t xml:space="preserve"> </w:t>
      </w:r>
      <w:r w:rsidRPr="00855F83">
        <w:rPr>
          <w:sz w:val="23"/>
        </w:rPr>
        <w:t>случае,</w:t>
      </w:r>
      <w:r w:rsidRPr="00855F83">
        <w:rPr>
          <w:spacing w:val="31"/>
          <w:sz w:val="23"/>
        </w:rPr>
        <w:t xml:space="preserve"> </w:t>
      </w:r>
      <w:r w:rsidRPr="00855F83">
        <w:rPr>
          <w:sz w:val="23"/>
        </w:rPr>
        <w:t>если</w:t>
      </w:r>
      <w:r w:rsidRPr="00855F83">
        <w:rPr>
          <w:spacing w:val="30"/>
          <w:sz w:val="23"/>
        </w:rPr>
        <w:t xml:space="preserve"> </w:t>
      </w:r>
      <w:r w:rsidRPr="00855F83">
        <w:rPr>
          <w:sz w:val="23"/>
        </w:rPr>
        <w:t>Банк</w:t>
      </w:r>
      <w:r w:rsidRPr="00855F83">
        <w:rPr>
          <w:spacing w:val="31"/>
          <w:sz w:val="23"/>
        </w:rPr>
        <w:t xml:space="preserve"> </w:t>
      </w:r>
      <w:proofErr w:type="spellStart"/>
      <w:r w:rsidRPr="00855F83">
        <w:rPr>
          <w:sz w:val="23"/>
        </w:rPr>
        <w:t>исполняетобязанность</w:t>
      </w:r>
      <w:proofErr w:type="spellEnd"/>
      <w:r w:rsidRPr="00855F83">
        <w:rPr>
          <w:sz w:val="23"/>
        </w:rPr>
        <w:t xml:space="preserve"> по информированию Клиента о совершенной Операции с использованием Карты или её реквизитов и/или ДБО в соответствии с разделами 3, 4 Универсального договора, а Клиент</w:t>
      </w:r>
      <w:r w:rsidRPr="00855F83">
        <w:rPr>
          <w:spacing w:val="-6"/>
          <w:sz w:val="23"/>
        </w:rPr>
        <w:t xml:space="preserve"> </w:t>
      </w:r>
      <w:r w:rsidRPr="00855F83">
        <w:rPr>
          <w:sz w:val="23"/>
        </w:rPr>
        <w:t>не</w:t>
      </w:r>
      <w:r w:rsidRPr="00855F83">
        <w:rPr>
          <w:spacing w:val="-5"/>
          <w:sz w:val="23"/>
        </w:rPr>
        <w:t xml:space="preserve"> </w:t>
      </w:r>
      <w:r w:rsidRPr="00855F83">
        <w:rPr>
          <w:sz w:val="23"/>
        </w:rPr>
        <w:t>уведомил</w:t>
      </w:r>
      <w:r w:rsidRPr="00855F83">
        <w:rPr>
          <w:spacing w:val="-5"/>
          <w:sz w:val="23"/>
        </w:rPr>
        <w:t xml:space="preserve"> </w:t>
      </w:r>
      <w:r w:rsidRPr="00855F83">
        <w:rPr>
          <w:sz w:val="23"/>
        </w:rPr>
        <w:t>Банк</w:t>
      </w:r>
      <w:r w:rsidRPr="00855F83">
        <w:rPr>
          <w:spacing w:val="-5"/>
          <w:sz w:val="23"/>
        </w:rPr>
        <w:t xml:space="preserve"> </w:t>
      </w:r>
      <w:r w:rsidRPr="00855F83">
        <w:rPr>
          <w:sz w:val="23"/>
        </w:rPr>
        <w:t>об</w:t>
      </w:r>
      <w:r w:rsidRPr="00855F83">
        <w:rPr>
          <w:spacing w:val="-5"/>
          <w:sz w:val="23"/>
        </w:rPr>
        <w:t xml:space="preserve"> </w:t>
      </w:r>
      <w:r w:rsidRPr="00855F83">
        <w:rPr>
          <w:sz w:val="23"/>
        </w:rPr>
        <w:t>утрате</w:t>
      </w:r>
      <w:r w:rsidRPr="00855F83">
        <w:rPr>
          <w:spacing w:val="-5"/>
          <w:sz w:val="23"/>
        </w:rPr>
        <w:t xml:space="preserve"> </w:t>
      </w:r>
      <w:r w:rsidRPr="00855F83">
        <w:rPr>
          <w:sz w:val="23"/>
        </w:rPr>
        <w:t>Карты</w:t>
      </w:r>
      <w:r w:rsidRPr="00855F83">
        <w:rPr>
          <w:spacing w:val="-5"/>
          <w:sz w:val="23"/>
        </w:rPr>
        <w:t xml:space="preserve"> </w:t>
      </w:r>
      <w:r w:rsidRPr="00855F83">
        <w:rPr>
          <w:sz w:val="23"/>
        </w:rPr>
        <w:t>и/или</w:t>
      </w:r>
      <w:r w:rsidRPr="00855F83">
        <w:rPr>
          <w:spacing w:val="-9"/>
          <w:sz w:val="23"/>
        </w:rPr>
        <w:t xml:space="preserve"> </w:t>
      </w:r>
      <w:r w:rsidRPr="00855F83">
        <w:rPr>
          <w:sz w:val="23"/>
        </w:rPr>
        <w:t>её</w:t>
      </w:r>
      <w:r w:rsidRPr="00855F83">
        <w:rPr>
          <w:spacing w:val="-5"/>
          <w:sz w:val="23"/>
        </w:rPr>
        <w:t xml:space="preserve"> </w:t>
      </w:r>
      <w:r w:rsidRPr="00855F83">
        <w:rPr>
          <w:sz w:val="23"/>
        </w:rPr>
        <w:t>использования</w:t>
      </w:r>
      <w:r w:rsidRPr="00855F83">
        <w:rPr>
          <w:spacing w:val="-6"/>
          <w:sz w:val="23"/>
        </w:rPr>
        <w:t xml:space="preserve"> </w:t>
      </w:r>
      <w:r w:rsidRPr="00855F83">
        <w:rPr>
          <w:sz w:val="23"/>
        </w:rPr>
        <w:t>без</w:t>
      </w:r>
      <w:r w:rsidRPr="00855F83">
        <w:rPr>
          <w:spacing w:val="-8"/>
          <w:sz w:val="23"/>
        </w:rPr>
        <w:t xml:space="preserve"> </w:t>
      </w:r>
      <w:r w:rsidRPr="00855F83">
        <w:rPr>
          <w:sz w:val="23"/>
        </w:rPr>
        <w:t>согласия</w:t>
      </w:r>
      <w:r w:rsidRPr="00855F83">
        <w:rPr>
          <w:spacing w:val="-6"/>
          <w:sz w:val="23"/>
        </w:rPr>
        <w:t xml:space="preserve"> </w:t>
      </w:r>
      <w:r w:rsidRPr="00855F83">
        <w:rPr>
          <w:sz w:val="23"/>
        </w:rPr>
        <w:t>Клиента,</w:t>
      </w:r>
      <w:r w:rsidRPr="00855F83">
        <w:rPr>
          <w:spacing w:val="-6"/>
          <w:sz w:val="23"/>
        </w:rPr>
        <w:t xml:space="preserve"> </w:t>
      </w:r>
      <w:r w:rsidRPr="00855F83">
        <w:rPr>
          <w:sz w:val="23"/>
        </w:rPr>
        <w:t>и/или несанкционированном доступе к ДБО в порядке и сроки, установленные в разделе 4 Универсального договора.</w:t>
      </w:r>
    </w:p>
    <w:p w:rsidR="002D66CB" w:rsidRDefault="00450B75">
      <w:pPr>
        <w:pStyle w:val="a5"/>
        <w:numPr>
          <w:ilvl w:val="1"/>
          <w:numId w:val="47"/>
        </w:numPr>
        <w:tabs>
          <w:tab w:val="left" w:pos="2055"/>
        </w:tabs>
        <w:ind w:right="664" w:firstLine="566"/>
        <w:jc w:val="both"/>
        <w:rPr>
          <w:sz w:val="23"/>
        </w:rPr>
      </w:pPr>
      <w:r>
        <w:rPr>
          <w:sz w:val="23"/>
        </w:rPr>
        <w:t>До</w:t>
      </w:r>
      <w:r>
        <w:rPr>
          <w:spacing w:val="-11"/>
          <w:sz w:val="23"/>
        </w:rPr>
        <w:t xml:space="preserve"> </w:t>
      </w:r>
      <w:r>
        <w:rPr>
          <w:sz w:val="23"/>
        </w:rPr>
        <w:t>момента</w:t>
      </w:r>
      <w:r>
        <w:rPr>
          <w:spacing w:val="-12"/>
          <w:sz w:val="23"/>
        </w:rPr>
        <w:t xml:space="preserve"> </w:t>
      </w:r>
      <w:r>
        <w:rPr>
          <w:sz w:val="23"/>
        </w:rPr>
        <w:t>уведомления</w:t>
      </w:r>
      <w:r>
        <w:rPr>
          <w:spacing w:val="-11"/>
          <w:sz w:val="23"/>
        </w:rPr>
        <w:t xml:space="preserve"> </w:t>
      </w:r>
      <w:r>
        <w:rPr>
          <w:sz w:val="23"/>
        </w:rPr>
        <w:t>Банка</w:t>
      </w:r>
      <w:r>
        <w:rPr>
          <w:spacing w:val="-12"/>
          <w:sz w:val="23"/>
        </w:rPr>
        <w:t xml:space="preserve"> </w:t>
      </w:r>
      <w:r>
        <w:rPr>
          <w:sz w:val="23"/>
        </w:rPr>
        <w:t>об</w:t>
      </w:r>
      <w:r>
        <w:rPr>
          <w:spacing w:val="-10"/>
          <w:sz w:val="23"/>
        </w:rPr>
        <w:t xml:space="preserve"> </w:t>
      </w:r>
      <w:r>
        <w:rPr>
          <w:sz w:val="23"/>
        </w:rPr>
        <w:t>утрате</w:t>
      </w:r>
      <w:r>
        <w:rPr>
          <w:spacing w:val="-10"/>
          <w:sz w:val="23"/>
        </w:rPr>
        <w:t xml:space="preserve"> </w:t>
      </w:r>
      <w:r>
        <w:rPr>
          <w:sz w:val="23"/>
        </w:rPr>
        <w:t>Карты</w:t>
      </w:r>
      <w:r>
        <w:rPr>
          <w:spacing w:val="-12"/>
          <w:sz w:val="23"/>
        </w:rPr>
        <w:t xml:space="preserve"> </w:t>
      </w:r>
      <w:r>
        <w:rPr>
          <w:sz w:val="23"/>
        </w:rPr>
        <w:t>и/или</w:t>
      </w:r>
      <w:r>
        <w:rPr>
          <w:spacing w:val="-11"/>
          <w:sz w:val="23"/>
        </w:rPr>
        <w:t xml:space="preserve"> </w:t>
      </w:r>
      <w:r>
        <w:rPr>
          <w:sz w:val="23"/>
        </w:rPr>
        <w:t>её</w:t>
      </w:r>
      <w:r>
        <w:rPr>
          <w:spacing w:val="-10"/>
          <w:sz w:val="23"/>
        </w:rPr>
        <w:t xml:space="preserve"> </w:t>
      </w:r>
      <w:r>
        <w:rPr>
          <w:sz w:val="23"/>
        </w:rPr>
        <w:t>использования</w:t>
      </w:r>
      <w:r>
        <w:rPr>
          <w:spacing w:val="-13"/>
          <w:sz w:val="23"/>
        </w:rPr>
        <w:t xml:space="preserve"> </w:t>
      </w:r>
      <w:r>
        <w:rPr>
          <w:sz w:val="23"/>
        </w:rPr>
        <w:t>без</w:t>
      </w:r>
      <w:r>
        <w:rPr>
          <w:spacing w:val="-13"/>
          <w:sz w:val="23"/>
        </w:rPr>
        <w:t xml:space="preserve"> </w:t>
      </w:r>
      <w:r>
        <w:rPr>
          <w:sz w:val="23"/>
        </w:rPr>
        <w:t>согласия Клиента,</w:t>
      </w:r>
      <w:r>
        <w:rPr>
          <w:spacing w:val="-8"/>
          <w:sz w:val="23"/>
        </w:rPr>
        <w:t xml:space="preserve"> </w:t>
      </w:r>
      <w:r>
        <w:rPr>
          <w:sz w:val="23"/>
        </w:rPr>
        <w:t>и/или</w:t>
      </w:r>
      <w:r>
        <w:rPr>
          <w:spacing w:val="-9"/>
          <w:sz w:val="23"/>
        </w:rPr>
        <w:t xml:space="preserve"> </w:t>
      </w:r>
      <w:r>
        <w:rPr>
          <w:sz w:val="23"/>
        </w:rPr>
        <w:t>несанкционированном</w:t>
      </w:r>
      <w:r>
        <w:rPr>
          <w:spacing w:val="-7"/>
          <w:sz w:val="23"/>
        </w:rPr>
        <w:t xml:space="preserve"> </w:t>
      </w:r>
      <w:r>
        <w:rPr>
          <w:sz w:val="23"/>
        </w:rPr>
        <w:t>доступе</w:t>
      </w:r>
      <w:r>
        <w:rPr>
          <w:spacing w:val="-8"/>
          <w:sz w:val="23"/>
        </w:rPr>
        <w:t xml:space="preserve"> </w:t>
      </w:r>
      <w:r>
        <w:rPr>
          <w:sz w:val="23"/>
        </w:rPr>
        <w:t>к</w:t>
      </w:r>
      <w:r>
        <w:rPr>
          <w:spacing w:val="-8"/>
          <w:sz w:val="23"/>
        </w:rPr>
        <w:t xml:space="preserve"> </w:t>
      </w:r>
      <w:r>
        <w:rPr>
          <w:sz w:val="23"/>
        </w:rPr>
        <w:t>ДБО,</w:t>
      </w:r>
      <w:r>
        <w:rPr>
          <w:spacing w:val="-8"/>
          <w:sz w:val="23"/>
        </w:rPr>
        <w:t xml:space="preserve"> </w:t>
      </w:r>
      <w:r>
        <w:rPr>
          <w:sz w:val="23"/>
        </w:rPr>
        <w:t>об</w:t>
      </w:r>
      <w:r>
        <w:rPr>
          <w:spacing w:val="-8"/>
          <w:sz w:val="23"/>
        </w:rPr>
        <w:t xml:space="preserve"> </w:t>
      </w:r>
      <w:r>
        <w:rPr>
          <w:sz w:val="23"/>
        </w:rPr>
        <w:t>Утрате</w:t>
      </w:r>
      <w:r>
        <w:rPr>
          <w:spacing w:val="-10"/>
          <w:sz w:val="23"/>
        </w:rPr>
        <w:t xml:space="preserve"> </w:t>
      </w:r>
      <w:r>
        <w:rPr>
          <w:sz w:val="23"/>
        </w:rPr>
        <w:t>Средств</w:t>
      </w:r>
      <w:r>
        <w:rPr>
          <w:spacing w:val="-11"/>
          <w:sz w:val="23"/>
        </w:rPr>
        <w:t xml:space="preserve"> </w:t>
      </w:r>
      <w:r>
        <w:rPr>
          <w:sz w:val="23"/>
        </w:rPr>
        <w:t>доступа</w:t>
      </w:r>
      <w:r>
        <w:rPr>
          <w:spacing w:val="-8"/>
          <w:sz w:val="23"/>
        </w:rPr>
        <w:t xml:space="preserve"> </w:t>
      </w:r>
      <w:r>
        <w:rPr>
          <w:sz w:val="23"/>
        </w:rPr>
        <w:t>Клиент</w:t>
      </w:r>
      <w:r>
        <w:rPr>
          <w:spacing w:val="-8"/>
          <w:sz w:val="23"/>
        </w:rPr>
        <w:t xml:space="preserve"> </w:t>
      </w:r>
      <w:r>
        <w:rPr>
          <w:sz w:val="23"/>
        </w:rPr>
        <w:t>несёт ответственность</w:t>
      </w:r>
      <w:r>
        <w:rPr>
          <w:spacing w:val="-5"/>
          <w:sz w:val="23"/>
        </w:rPr>
        <w:t xml:space="preserve"> </w:t>
      </w:r>
      <w:r>
        <w:rPr>
          <w:sz w:val="23"/>
        </w:rPr>
        <w:t>за</w:t>
      </w:r>
      <w:r>
        <w:rPr>
          <w:spacing w:val="-7"/>
          <w:sz w:val="23"/>
        </w:rPr>
        <w:t xml:space="preserve"> </w:t>
      </w:r>
      <w:r>
        <w:rPr>
          <w:sz w:val="23"/>
        </w:rPr>
        <w:t>все</w:t>
      </w:r>
      <w:r>
        <w:rPr>
          <w:spacing w:val="-7"/>
          <w:sz w:val="23"/>
        </w:rPr>
        <w:t xml:space="preserve"> </w:t>
      </w:r>
      <w:r>
        <w:rPr>
          <w:sz w:val="23"/>
        </w:rPr>
        <w:t>Операции,</w:t>
      </w:r>
      <w:r>
        <w:rPr>
          <w:spacing w:val="-6"/>
          <w:sz w:val="23"/>
        </w:rPr>
        <w:t xml:space="preserve"> </w:t>
      </w:r>
      <w:r>
        <w:rPr>
          <w:sz w:val="23"/>
        </w:rPr>
        <w:t>совершенные</w:t>
      </w:r>
      <w:r>
        <w:rPr>
          <w:spacing w:val="-5"/>
          <w:sz w:val="23"/>
        </w:rPr>
        <w:t xml:space="preserve"> </w:t>
      </w:r>
      <w:r>
        <w:rPr>
          <w:sz w:val="23"/>
        </w:rPr>
        <w:t>по</w:t>
      </w:r>
      <w:r>
        <w:rPr>
          <w:spacing w:val="-3"/>
          <w:sz w:val="23"/>
        </w:rPr>
        <w:t xml:space="preserve"> </w:t>
      </w:r>
      <w:r>
        <w:rPr>
          <w:sz w:val="23"/>
        </w:rPr>
        <w:t>Счетам</w:t>
      </w:r>
      <w:r>
        <w:rPr>
          <w:spacing w:val="-5"/>
          <w:sz w:val="23"/>
        </w:rPr>
        <w:t xml:space="preserve"> </w:t>
      </w:r>
      <w:r>
        <w:rPr>
          <w:sz w:val="23"/>
        </w:rPr>
        <w:t>и</w:t>
      </w:r>
      <w:r>
        <w:rPr>
          <w:spacing w:val="-7"/>
          <w:sz w:val="23"/>
        </w:rPr>
        <w:t xml:space="preserve"> </w:t>
      </w:r>
      <w:r>
        <w:rPr>
          <w:sz w:val="23"/>
        </w:rPr>
        <w:t>Картам,</w:t>
      </w:r>
      <w:r>
        <w:rPr>
          <w:spacing w:val="-8"/>
          <w:sz w:val="23"/>
        </w:rPr>
        <w:t xml:space="preserve"> </w:t>
      </w:r>
      <w:r>
        <w:rPr>
          <w:sz w:val="23"/>
        </w:rPr>
        <w:t>а</w:t>
      </w:r>
      <w:r>
        <w:rPr>
          <w:spacing w:val="-5"/>
          <w:sz w:val="23"/>
        </w:rPr>
        <w:t xml:space="preserve"> </w:t>
      </w:r>
      <w:r>
        <w:rPr>
          <w:sz w:val="23"/>
        </w:rPr>
        <w:t>также</w:t>
      </w:r>
      <w:r>
        <w:rPr>
          <w:spacing w:val="-5"/>
          <w:sz w:val="23"/>
        </w:rPr>
        <w:t xml:space="preserve"> </w:t>
      </w:r>
      <w:r>
        <w:rPr>
          <w:sz w:val="23"/>
        </w:rPr>
        <w:t>за</w:t>
      </w:r>
      <w:r>
        <w:rPr>
          <w:spacing w:val="-5"/>
          <w:sz w:val="23"/>
        </w:rPr>
        <w:t xml:space="preserve"> </w:t>
      </w:r>
      <w:r>
        <w:rPr>
          <w:sz w:val="23"/>
        </w:rPr>
        <w:t>иные</w:t>
      </w:r>
      <w:r>
        <w:rPr>
          <w:spacing w:val="-5"/>
          <w:sz w:val="23"/>
        </w:rPr>
        <w:t xml:space="preserve"> </w:t>
      </w:r>
      <w:r>
        <w:rPr>
          <w:sz w:val="23"/>
        </w:rPr>
        <w:t>действия, произведённые посредством ДБО.</w:t>
      </w:r>
    </w:p>
    <w:p w:rsidR="002D66CB" w:rsidRDefault="00450B75">
      <w:pPr>
        <w:pStyle w:val="a5"/>
        <w:numPr>
          <w:ilvl w:val="1"/>
          <w:numId w:val="47"/>
        </w:numPr>
        <w:tabs>
          <w:tab w:val="left" w:pos="2055"/>
        </w:tabs>
        <w:spacing w:line="263" w:lineRule="exact"/>
        <w:ind w:left="2055" w:hanging="427"/>
        <w:jc w:val="both"/>
        <w:rPr>
          <w:sz w:val="23"/>
        </w:rPr>
      </w:pPr>
      <w:r>
        <w:rPr>
          <w:sz w:val="23"/>
        </w:rPr>
        <w:t>Банк</w:t>
      </w:r>
      <w:r>
        <w:rPr>
          <w:spacing w:val="-2"/>
          <w:sz w:val="23"/>
        </w:rPr>
        <w:t xml:space="preserve"> </w:t>
      </w:r>
      <w:r>
        <w:rPr>
          <w:sz w:val="23"/>
        </w:rPr>
        <w:t>не</w:t>
      </w:r>
      <w:r>
        <w:rPr>
          <w:spacing w:val="-1"/>
          <w:sz w:val="23"/>
        </w:rPr>
        <w:t xml:space="preserve"> </w:t>
      </w:r>
      <w:r>
        <w:rPr>
          <w:sz w:val="23"/>
        </w:rPr>
        <w:t>несёт</w:t>
      </w:r>
      <w:r>
        <w:rPr>
          <w:spacing w:val="-1"/>
          <w:sz w:val="23"/>
        </w:rPr>
        <w:t xml:space="preserve"> </w:t>
      </w:r>
      <w:r>
        <w:rPr>
          <w:spacing w:val="-2"/>
          <w:sz w:val="23"/>
        </w:rPr>
        <w:t>ответственности:</w:t>
      </w:r>
    </w:p>
    <w:p w:rsidR="002D66CB" w:rsidRDefault="00450B75">
      <w:pPr>
        <w:pStyle w:val="a5"/>
        <w:numPr>
          <w:ilvl w:val="0"/>
          <w:numId w:val="42"/>
        </w:numPr>
        <w:tabs>
          <w:tab w:val="left" w:pos="2053"/>
          <w:tab w:val="left" w:pos="2055"/>
        </w:tabs>
        <w:spacing w:before="3"/>
        <w:ind w:right="670"/>
        <w:rPr>
          <w:sz w:val="23"/>
        </w:rPr>
      </w:pPr>
      <w:r>
        <w:rPr>
          <w:sz w:val="23"/>
        </w:rPr>
        <w:t>за ситуации, находящиеся вне его контроля и связанные со сбоями в работе почты, Интернета, сетей связи и иных внешних организаций и сетей, повлекшие за собой несвоевременное получение или неполучение Клиентом уведомлений Банка;</w:t>
      </w:r>
    </w:p>
    <w:p w:rsidR="002D66CB" w:rsidRDefault="00450B75">
      <w:pPr>
        <w:pStyle w:val="a5"/>
        <w:numPr>
          <w:ilvl w:val="0"/>
          <w:numId w:val="42"/>
        </w:numPr>
        <w:tabs>
          <w:tab w:val="left" w:pos="2053"/>
          <w:tab w:val="left" w:pos="2055"/>
        </w:tabs>
        <w:spacing w:before="41"/>
        <w:ind w:right="670"/>
        <w:rPr>
          <w:sz w:val="23"/>
        </w:rPr>
      </w:pPr>
      <w:r>
        <w:rPr>
          <w:sz w:val="23"/>
        </w:rPr>
        <w:t>вследствие заражения Абонентского устройства Клиента вредоносными вирусами и сбоев в их работе;</w:t>
      </w:r>
    </w:p>
    <w:p w:rsidR="002D66CB" w:rsidRDefault="00450B75">
      <w:pPr>
        <w:pStyle w:val="a5"/>
        <w:numPr>
          <w:ilvl w:val="0"/>
          <w:numId w:val="42"/>
        </w:numPr>
        <w:tabs>
          <w:tab w:val="left" w:pos="2053"/>
          <w:tab w:val="left" w:pos="2055"/>
        </w:tabs>
        <w:spacing w:before="1"/>
        <w:ind w:right="669"/>
        <w:rPr>
          <w:sz w:val="23"/>
        </w:rPr>
      </w:pPr>
      <w:r>
        <w:rPr>
          <w:sz w:val="23"/>
        </w:rPr>
        <w:t>вследствие изменений в действующем законодательстве Республики Узбекистан, которые делают невозможным для Банка выполнение своих обязательств по предоставлению Универсального договора;</w:t>
      </w:r>
    </w:p>
    <w:p w:rsidR="002D66CB" w:rsidRDefault="00450B75">
      <w:pPr>
        <w:pStyle w:val="a5"/>
        <w:numPr>
          <w:ilvl w:val="0"/>
          <w:numId w:val="42"/>
        </w:numPr>
        <w:tabs>
          <w:tab w:val="left" w:pos="2053"/>
          <w:tab w:val="left" w:pos="2055"/>
        </w:tabs>
        <w:ind w:right="669"/>
        <w:rPr>
          <w:sz w:val="23"/>
        </w:rPr>
      </w:pPr>
      <w:r>
        <w:rPr>
          <w:sz w:val="23"/>
        </w:rPr>
        <w:lastRenderedPageBreak/>
        <w:t>за</w:t>
      </w:r>
      <w:r>
        <w:rPr>
          <w:spacing w:val="-15"/>
          <w:sz w:val="23"/>
        </w:rPr>
        <w:t xml:space="preserve"> </w:t>
      </w:r>
      <w:r>
        <w:rPr>
          <w:sz w:val="23"/>
        </w:rPr>
        <w:t>действия</w:t>
      </w:r>
      <w:r>
        <w:rPr>
          <w:spacing w:val="-14"/>
          <w:sz w:val="23"/>
        </w:rPr>
        <w:t xml:space="preserve"> </w:t>
      </w:r>
      <w:r>
        <w:rPr>
          <w:sz w:val="23"/>
        </w:rPr>
        <w:t>Представителя</w:t>
      </w:r>
      <w:r>
        <w:rPr>
          <w:spacing w:val="-15"/>
          <w:sz w:val="23"/>
        </w:rPr>
        <w:t xml:space="preserve"> </w:t>
      </w:r>
      <w:r>
        <w:rPr>
          <w:sz w:val="23"/>
        </w:rPr>
        <w:t>Клиента,</w:t>
      </w:r>
      <w:r>
        <w:rPr>
          <w:spacing w:val="-14"/>
          <w:sz w:val="23"/>
        </w:rPr>
        <w:t xml:space="preserve"> </w:t>
      </w:r>
      <w:r>
        <w:rPr>
          <w:sz w:val="23"/>
        </w:rPr>
        <w:t>совершенные</w:t>
      </w:r>
      <w:r>
        <w:rPr>
          <w:spacing w:val="-14"/>
          <w:sz w:val="23"/>
        </w:rPr>
        <w:t xml:space="preserve"> </w:t>
      </w:r>
      <w:r>
        <w:rPr>
          <w:sz w:val="23"/>
        </w:rPr>
        <w:t>им</w:t>
      </w:r>
      <w:r>
        <w:rPr>
          <w:spacing w:val="-15"/>
          <w:sz w:val="23"/>
        </w:rPr>
        <w:t xml:space="preserve"> </w:t>
      </w:r>
      <w:r>
        <w:rPr>
          <w:sz w:val="23"/>
        </w:rPr>
        <w:t>до</w:t>
      </w:r>
      <w:r>
        <w:rPr>
          <w:spacing w:val="-14"/>
          <w:sz w:val="23"/>
        </w:rPr>
        <w:t xml:space="preserve"> </w:t>
      </w:r>
      <w:r>
        <w:rPr>
          <w:sz w:val="23"/>
        </w:rPr>
        <w:t>момента</w:t>
      </w:r>
      <w:r>
        <w:rPr>
          <w:spacing w:val="-14"/>
          <w:sz w:val="23"/>
        </w:rPr>
        <w:t xml:space="preserve"> </w:t>
      </w:r>
      <w:r>
        <w:rPr>
          <w:sz w:val="23"/>
        </w:rPr>
        <w:t>поступления</w:t>
      </w:r>
      <w:r>
        <w:rPr>
          <w:spacing w:val="-14"/>
          <w:sz w:val="23"/>
        </w:rPr>
        <w:t xml:space="preserve"> </w:t>
      </w:r>
      <w:r>
        <w:rPr>
          <w:sz w:val="23"/>
        </w:rPr>
        <w:t>в</w:t>
      </w:r>
      <w:r>
        <w:rPr>
          <w:spacing w:val="-15"/>
          <w:sz w:val="23"/>
        </w:rPr>
        <w:t xml:space="preserve"> </w:t>
      </w:r>
      <w:r>
        <w:rPr>
          <w:sz w:val="23"/>
        </w:rPr>
        <w:t>Банк письменного</w:t>
      </w:r>
      <w:r>
        <w:rPr>
          <w:spacing w:val="-15"/>
          <w:sz w:val="23"/>
        </w:rPr>
        <w:t xml:space="preserve"> </w:t>
      </w:r>
      <w:r>
        <w:rPr>
          <w:sz w:val="23"/>
        </w:rPr>
        <w:t>заявления</w:t>
      </w:r>
      <w:r>
        <w:rPr>
          <w:spacing w:val="-15"/>
          <w:sz w:val="23"/>
        </w:rPr>
        <w:t xml:space="preserve"> </w:t>
      </w:r>
      <w:r>
        <w:rPr>
          <w:sz w:val="23"/>
        </w:rPr>
        <w:t>Клиента</w:t>
      </w:r>
      <w:r>
        <w:rPr>
          <w:spacing w:val="-14"/>
          <w:sz w:val="23"/>
        </w:rPr>
        <w:t xml:space="preserve"> </w:t>
      </w:r>
      <w:r>
        <w:rPr>
          <w:sz w:val="23"/>
        </w:rPr>
        <w:t>о</w:t>
      </w:r>
      <w:r>
        <w:rPr>
          <w:spacing w:val="-15"/>
          <w:sz w:val="23"/>
        </w:rPr>
        <w:t xml:space="preserve"> </w:t>
      </w:r>
      <w:r>
        <w:rPr>
          <w:sz w:val="23"/>
        </w:rPr>
        <w:t>прекращении</w:t>
      </w:r>
      <w:r>
        <w:rPr>
          <w:spacing w:val="-16"/>
          <w:sz w:val="23"/>
        </w:rPr>
        <w:t xml:space="preserve"> </w:t>
      </w:r>
      <w:r>
        <w:rPr>
          <w:sz w:val="23"/>
        </w:rPr>
        <w:t>полномочий</w:t>
      </w:r>
      <w:r>
        <w:rPr>
          <w:spacing w:val="-14"/>
          <w:sz w:val="23"/>
        </w:rPr>
        <w:t xml:space="preserve"> </w:t>
      </w:r>
      <w:r>
        <w:rPr>
          <w:sz w:val="23"/>
        </w:rPr>
        <w:t>Представителя</w:t>
      </w:r>
      <w:r>
        <w:rPr>
          <w:spacing w:val="-14"/>
          <w:sz w:val="23"/>
        </w:rPr>
        <w:t xml:space="preserve"> </w:t>
      </w:r>
      <w:r>
        <w:rPr>
          <w:sz w:val="23"/>
        </w:rPr>
        <w:t>Клиента.</w:t>
      </w:r>
    </w:p>
    <w:p w:rsidR="002D66CB" w:rsidRDefault="00450B75">
      <w:pPr>
        <w:pStyle w:val="a5"/>
        <w:numPr>
          <w:ilvl w:val="1"/>
          <w:numId w:val="47"/>
        </w:numPr>
        <w:tabs>
          <w:tab w:val="left" w:pos="2055"/>
        </w:tabs>
        <w:ind w:right="671" w:firstLine="566"/>
        <w:jc w:val="both"/>
        <w:rPr>
          <w:sz w:val="23"/>
        </w:rPr>
      </w:pPr>
      <w:r>
        <w:rPr>
          <w:sz w:val="23"/>
        </w:rPr>
        <w:t>Банк не несёт ответственности за неисполнение или ненадлежащее исполнение Банком обязательств по Универсальному договору, включая неисполнение/ несвоевременное исполнение Заявлений, Поручений Клиента если:</w:t>
      </w:r>
    </w:p>
    <w:p w:rsidR="002D66CB" w:rsidRDefault="00450B75">
      <w:pPr>
        <w:pStyle w:val="a5"/>
        <w:numPr>
          <w:ilvl w:val="0"/>
          <w:numId w:val="41"/>
        </w:numPr>
        <w:tabs>
          <w:tab w:val="left" w:pos="2053"/>
          <w:tab w:val="left" w:pos="2055"/>
        </w:tabs>
        <w:ind w:right="664"/>
        <w:rPr>
          <w:sz w:val="23"/>
        </w:rPr>
      </w:pPr>
      <w:r>
        <w:rPr>
          <w:sz w:val="23"/>
        </w:rPr>
        <w:t>исполнение</w:t>
      </w:r>
      <w:r>
        <w:rPr>
          <w:spacing w:val="-15"/>
          <w:sz w:val="23"/>
        </w:rPr>
        <w:t xml:space="preserve"> </w:t>
      </w:r>
      <w:r>
        <w:rPr>
          <w:sz w:val="23"/>
        </w:rPr>
        <w:t>зависит</w:t>
      </w:r>
      <w:r>
        <w:rPr>
          <w:spacing w:val="-14"/>
          <w:sz w:val="23"/>
        </w:rPr>
        <w:t xml:space="preserve"> </w:t>
      </w:r>
      <w:r>
        <w:rPr>
          <w:sz w:val="23"/>
        </w:rPr>
        <w:t>от</w:t>
      </w:r>
      <w:r>
        <w:rPr>
          <w:spacing w:val="-15"/>
          <w:sz w:val="23"/>
        </w:rPr>
        <w:t xml:space="preserve"> </w:t>
      </w:r>
      <w:r>
        <w:rPr>
          <w:sz w:val="23"/>
        </w:rPr>
        <w:t>определенных</w:t>
      </w:r>
      <w:r>
        <w:rPr>
          <w:spacing w:val="-14"/>
          <w:sz w:val="23"/>
        </w:rPr>
        <w:t xml:space="preserve"> </w:t>
      </w:r>
      <w:r>
        <w:rPr>
          <w:sz w:val="23"/>
        </w:rPr>
        <w:t>действий</w:t>
      </w:r>
      <w:r>
        <w:rPr>
          <w:spacing w:val="-14"/>
          <w:sz w:val="23"/>
        </w:rPr>
        <w:t xml:space="preserve"> </w:t>
      </w:r>
      <w:r>
        <w:rPr>
          <w:sz w:val="23"/>
        </w:rPr>
        <w:t>третьей</w:t>
      </w:r>
      <w:r>
        <w:rPr>
          <w:spacing w:val="-15"/>
          <w:sz w:val="23"/>
        </w:rPr>
        <w:t xml:space="preserve"> </w:t>
      </w:r>
      <w:r>
        <w:rPr>
          <w:sz w:val="23"/>
        </w:rPr>
        <w:t>стороны,</w:t>
      </w:r>
      <w:r>
        <w:rPr>
          <w:spacing w:val="-14"/>
          <w:sz w:val="23"/>
        </w:rPr>
        <w:t xml:space="preserve"> </w:t>
      </w:r>
      <w:r>
        <w:rPr>
          <w:sz w:val="23"/>
        </w:rPr>
        <w:t>и</w:t>
      </w:r>
      <w:r>
        <w:rPr>
          <w:spacing w:val="-14"/>
          <w:sz w:val="23"/>
        </w:rPr>
        <w:t xml:space="preserve"> </w:t>
      </w:r>
      <w:r>
        <w:rPr>
          <w:sz w:val="23"/>
        </w:rPr>
        <w:t>невыполнение</w:t>
      </w:r>
      <w:r>
        <w:rPr>
          <w:spacing w:val="-15"/>
          <w:sz w:val="23"/>
        </w:rPr>
        <w:t xml:space="preserve"> </w:t>
      </w:r>
      <w:r>
        <w:rPr>
          <w:sz w:val="23"/>
        </w:rPr>
        <w:t>или несвоевременное выполнение связано с тем, что третья сторона не может или отказывается совершить необходимые действия, совершает их с нарушениями установленного порядка или недоступна для Банка;</w:t>
      </w:r>
    </w:p>
    <w:p w:rsidR="002D66CB" w:rsidRDefault="00450B75">
      <w:pPr>
        <w:pStyle w:val="a5"/>
        <w:numPr>
          <w:ilvl w:val="0"/>
          <w:numId w:val="41"/>
        </w:numPr>
        <w:tabs>
          <w:tab w:val="left" w:pos="2053"/>
          <w:tab w:val="left" w:pos="2055"/>
        </w:tabs>
        <w:ind w:right="666"/>
        <w:rPr>
          <w:sz w:val="23"/>
        </w:rPr>
      </w:pPr>
      <w:r>
        <w:rPr>
          <w:sz w:val="23"/>
        </w:rPr>
        <w:t>неисполнение явилось следствием непреодолимой силы, то есть чрезвычайных и непредотвратимых при данных условиях обстоятельств, возникших после заключения Договора;</w:t>
      </w:r>
    </w:p>
    <w:p w:rsidR="002D66CB" w:rsidRDefault="00450B75">
      <w:pPr>
        <w:pStyle w:val="a5"/>
        <w:numPr>
          <w:ilvl w:val="0"/>
          <w:numId w:val="41"/>
        </w:numPr>
        <w:tabs>
          <w:tab w:val="left" w:pos="2053"/>
          <w:tab w:val="left" w:pos="2055"/>
          <w:tab w:val="left" w:pos="5890"/>
          <w:tab w:val="left" w:pos="7745"/>
          <w:tab w:val="left" w:pos="9294"/>
        </w:tabs>
        <w:ind w:right="665"/>
        <w:rPr>
          <w:sz w:val="23"/>
        </w:rPr>
      </w:pPr>
      <w:r>
        <w:rPr>
          <w:spacing w:val="-2"/>
          <w:sz w:val="23"/>
        </w:rPr>
        <w:t>неисполнение/несвоевременное</w:t>
      </w:r>
      <w:r>
        <w:rPr>
          <w:sz w:val="23"/>
        </w:rPr>
        <w:tab/>
      </w:r>
      <w:r>
        <w:rPr>
          <w:spacing w:val="-2"/>
          <w:sz w:val="23"/>
        </w:rPr>
        <w:t>исполнение</w:t>
      </w:r>
      <w:r>
        <w:rPr>
          <w:sz w:val="23"/>
        </w:rPr>
        <w:tab/>
      </w:r>
      <w:r>
        <w:rPr>
          <w:spacing w:val="-2"/>
          <w:sz w:val="23"/>
        </w:rPr>
        <w:t>является</w:t>
      </w:r>
      <w:r>
        <w:rPr>
          <w:sz w:val="23"/>
        </w:rPr>
        <w:tab/>
      </w:r>
      <w:r>
        <w:rPr>
          <w:spacing w:val="-2"/>
          <w:sz w:val="23"/>
        </w:rPr>
        <w:t xml:space="preserve">следствием </w:t>
      </w:r>
      <w:r>
        <w:rPr>
          <w:sz w:val="23"/>
        </w:rPr>
        <w:t>действий/бездействия Центрального банка Республики Узбекистан, его подразделений, банков-корреспондентов или иных третьих лиц, в том числе в связи с ограничениями, установленными в отношении Клиента (его денежных средств) законодательством иностранных государств, международными правовыми актами, судебными решениями и решениями иных компетентных органов;</w:t>
      </w:r>
    </w:p>
    <w:p w:rsidR="002D66CB" w:rsidRDefault="00450B75">
      <w:pPr>
        <w:pStyle w:val="a5"/>
        <w:numPr>
          <w:ilvl w:val="0"/>
          <w:numId w:val="41"/>
        </w:numPr>
        <w:tabs>
          <w:tab w:val="left" w:pos="2053"/>
          <w:tab w:val="left" w:pos="2055"/>
        </w:tabs>
        <w:ind w:right="663"/>
        <w:rPr>
          <w:sz w:val="23"/>
        </w:rPr>
      </w:pPr>
      <w:r>
        <w:rPr>
          <w:sz w:val="23"/>
        </w:rPr>
        <w:t>неисполнение явилось следствием аварий, сбоев или перебоев в обслуживании, связанных с нарушением в работе оборудования, систем подачи электроэнергии и/или линий связи или сетей, которые обеспечиваются, подаются, эксплуатируются и/или обслуживаются третьими лицами;</w:t>
      </w:r>
    </w:p>
    <w:p w:rsidR="002D66CB" w:rsidRDefault="00450B75">
      <w:pPr>
        <w:pStyle w:val="a5"/>
        <w:numPr>
          <w:ilvl w:val="0"/>
          <w:numId w:val="41"/>
        </w:numPr>
        <w:tabs>
          <w:tab w:val="left" w:pos="2053"/>
          <w:tab w:val="left" w:pos="2055"/>
        </w:tabs>
        <w:ind w:right="668"/>
        <w:rPr>
          <w:sz w:val="23"/>
        </w:rPr>
      </w:pPr>
      <w:r>
        <w:rPr>
          <w:sz w:val="23"/>
        </w:rPr>
        <w:t>при возможных сбоях, проведении профилактических работ в межбанковской системе электронных платежей;</w:t>
      </w:r>
    </w:p>
    <w:p w:rsidR="002D66CB" w:rsidRDefault="00450B75">
      <w:pPr>
        <w:pStyle w:val="a5"/>
        <w:numPr>
          <w:ilvl w:val="0"/>
          <w:numId w:val="41"/>
        </w:numPr>
        <w:tabs>
          <w:tab w:val="left" w:pos="2053"/>
          <w:tab w:val="left" w:pos="2055"/>
        </w:tabs>
        <w:ind w:right="670"/>
        <w:rPr>
          <w:sz w:val="23"/>
        </w:rPr>
      </w:pPr>
      <w:r>
        <w:rPr>
          <w:sz w:val="23"/>
        </w:rPr>
        <w:t xml:space="preserve">в результате недостатков, допущенных Клиентом им при оформлении платежных </w:t>
      </w:r>
      <w:r>
        <w:rPr>
          <w:spacing w:val="-2"/>
          <w:sz w:val="23"/>
        </w:rPr>
        <w:t>документов;</w:t>
      </w:r>
    </w:p>
    <w:p w:rsidR="002D66CB" w:rsidRDefault="00450B75">
      <w:pPr>
        <w:pStyle w:val="a5"/>
        <w:numPr>
          <w:ilvl w:val="0"/>
          <w:numId w:val="41"/>
        </w:numPr>
        <w:tabs>
          <w:tab w:val="left" w:pos="2053"/>
          <w:tab w:val="left" w:pos="2055"/>
        </w:tabs>
        <w:ind w:right="668"/>
        <w:rPr>
          <w:sz w:val="23"/>
        </w:rPr>
      </w:pPr>
      <w:r>
        <w:rPr>
          <w:sz w:val="23"/>
        </w:rPr>
        <w:t xml:space="preserve">в случаях замораживания денежных средств или иного имущества, а также наложения ареста на денежные средства, находящиеся на Счете, или приостановления операций по Счету в случаях, предусмотренных Действующим </w:t>
      </w:r>
      <w:r>
        <w:rPr>
          <w:spacing w:val="-2"/>
          <w:sz w:val="23"/>
        </w:rPr>
        <w:t>законодательством.</w:t>
      </w:r>
    </w:p>
    <w:p w:rsidR="002D66CB" w:rsidRDefault="00450B75">
      <w:pPr>
        <w:pStyle w:val="a5"/>
        <w:numPr>
          <w:ilvl w:val="1"/>
          <w:numId w:val="47"/>
        </w:numPr>
        <w:tabs>
          <w:tab w:val="left" w:pos="2055"/>
        </w:tabs>
        <w:ind w:right="667" w:firstLine="566"/>
        <w:jc w:val="both"/>
        <w:rPr>
          <w:sz w:val="23"/>
        </w:rPr>
      </w:pPr>
      <w:r>
        <w:rPr>
          <w:sz w:val="23"/>
        </w:rPr>
        <w:t>Клиент</w:t>
      </w:r>
      <w:r>
        <w:rPr>
          <w:spacing w:val="-12"/>
          <w:sz w:val="23"/>
        </w:rPr>
        <w:t xml:space="preserve"> </w:t>
      </w:r>
      <w:r>
        <w:rPr>
          <w:sz w:val="23"/>
        </w:rPr>
        <w:t>несёт</w:t>
      </w:r>
      <w:r>
        <w:rPr>
          <w:spacing w:val="-13"/>
          <w:sz w:val="23"/>
        </w:rPr>
        <w:t xml:space="preserve"> </w:t>
      </w:r>
      <w:r>
        <w:rPr>
          <w:sz w:val="23"/>
        </w:rPr>
        <w:t>ответственность</w:t>
      </w:r>
      <w:r>
        <w:rPr>
          <w:spacing w:val="-12"/>
          <w:sz w:val="23"/>
        </w:rPr>
        <w:t xml:space="preserve"> </w:t>
      </w:r>
      <w:r>
        <w:rPr>
          <w:sz w:val="23"/>
        </w:rPr>
        <w:t>и</w:t>
      </w:r>
      <w:r>
        <w:rPr>
          <w:spacing w:val="-13"/>
          <w:sz w:val="23"/>
        </w:rPr>
        <w:t xml:space="preserve"> </w:t>
      </w:r>
      <w:r>
        <w:rPr>
          <w:sz w:val="23"/>
        </w:rPr>
        <w:t>все</w:t>
      </w:r>
      <w:r>
        <w:rPr>
          <w:spacing w:val="-13"/>
          <w:sz w:val="23"/>
        </w:rPr>
        <w:t xml:space="preserve"> </w:t>
      </w:r>
      <w:r>
        <w:rPr>
          <w:sz w:val="23"/>
        </w:rPr>
        <w:t>неблагоприятные</w:t>
      </w:r>
      <w:r>
        <w:rPr>
          <w:spacing w:val="-12"/>
          <w:sz w:val="23"/>
        </w:rPr>
        <w:t xml:space="preserve"> </w:t>
      </w:r>
      <w:r>
        <w:rPr>
          <w:sz w:val="23"/>
        </w:rPr>
        <w:t>последствия</w:t>
      </w:r>
      <w:r>
        <w:rPr>
          <w:spacing w:val="-13"/>
          <w:sz w:val="23"/>
        </w:rPr>
        <w:t xml:space="preserve"> </w:t>
      </w:r>
      <w:r>
        <w:rPr>
          <w:sz w:val="23"/>
        </w:rPr>
        <w:t>неисполнения</w:t>
      </w:r>
      <w:r>
        <w:rPr>
          <w:spacing w:val="-13"/>
          <w:sz w:val="23"/>
        </w:rPr>
        <w:t xml:space="preserve"> </w:t>
      </w:r>
      <w:r>
        <w:rPr>
          <w:sz w:val="23"/>
        </w:rPr>
        <w:t xml:space="preserve">или ненадлежащего исполнения им обязанностей, предусмотренных в Универсальном договоре, а также возмещает Банку все убытки, вызванные неисполнением Клиентом указанных </w:t>
      </w:r>
      <w:r>
        <w:rPr>
          <w:spacing w:val="-2"/>
          <w:sz w:val="23"/>
        </w:rPr>
        <w:t>обязанностей.</w:t>
      </w:r>
    </w:p>
    <w:p w:rsidR="002D66CB" w:rsidRDefault="00450B75">
      <w:pPr>
        <w:pStyle w:val="a5"/>
        <w:numPr>
          <w:ilvl w:val="1"/>
          <w:numId w:val="47"/>
        </w:numPr>
        <w:tabs>
          <w:tab w:val="left" w:pos="2055"/>
        </w:tabs>
        <w:ind w:right="665" w:firstLine="566"/>
        <w:jc w:val="both"/>
        <w:rPr>
          <w:sz w:val="23"/>
        </w:rPr>
      </w:pPr>
      <w:r>
        <w:rPr>
          <w:sz w:val="23"/>
        </w:rPr>
        <w:t>Банк не несет ответственности за возможный несанкционированный доступ третьих лиц</w:t>
      </w:r>
      <w:r>
        <w:rPr>
          <w:spacing w:val="-15"/>
          <w:sz w:val="23"/>
        </w:rPr>
        <w:t xml:space="preserve"> </w:t>
      </w:r>
      <w:r>
        <w:rPr>
          <w:sz w:val="23"/>
        </w:rPr>
        <w:t>к</w:t>
      </w:r>
      <w:r>
        <w:rPr>
          <w:spacing w:val="-11"/>
          <w:sz w:val="23"/>
        </w:rPr>
        <w:t xml:space="preserve"> </w:t>
      </w:r>
      <w:r>
        <w:rPr>
          <w:sz w:val="23"/>
        </w:rPr>
        <w:t>информации,</w:t>
      </w:r>
      <w:r>
        <w:rPr>
          <w:spacing w:val="-13"/>
          <w:sz w:val="23"/>
        </w:rPr>
        <w:t xml:space="preserve"> </w:t>
      </w:r>
      <w:r>
        <w:rPr>
          <w:sz w:val="23"/>
        </w:rPr>
        <w:t>предоставляемой</w:t>
      </w:r>
      <w:r>
        <w:rPr>
          <w:spacing w:val="-13"/>
          <w:sz w:val="23"/>
        </w:rPr>
        <w:t xml:space="preserve"> </w:t>
      </w:r>
      <w:r>
        <w:rPr>
          <w:sz w:val="23"/>
        </w:rPr>
        <w:t>в</w:t>
      </w:r>
      <w:r>
        <w:rPr>
          <w:spacing w:val="-14"/>
          <w:sz w:val="23"/>
        </w:rPr>
        <w:t xml:space="preserve"> </w:t>
      </w:r>
      <w:r>
        <w:rPr>
          <w:sz w:val="23"/>
        </w:rPr>
        <w:t>рамках</w:t>
      </w:r>
      <w:r>
        <w:rPr>
          <w:spacing w:val="-13"/>
          <w:sz w:val="23"/>
        </w:rPr>
        <w:t xml:space="preserve"> </w:t>
      </w:r>
      <w:r>
        <w:rPr>
          <w:sz w:val="23"/>
        </w:rPr>
        <w:t>ДБО,</w:t>
      </w:r>
      <w:r>
        <w:rPr>
          <w:spacing w:val="-13"/>
          <w:sz w:val="23"/>
        </w:rPr>
        <w:t xml:space="preserve"> </w:t>
      </w:r>
      <w:r>
        <w:rPr>
          <w:sz w:val="23"/>
        </w:rPr>
        <w:t>а</w:t>
      </w:r>
      <w:r>
        <w:rPr>
          <w:spacing w:val="-12"/>
          <w:sz w:val="23"/>
        </w:rPr>
        <w:t xml:space="preserve"> </w:t>
      </w:r>
      <w:r>
        <w:rPr>
          <w:sz w:val="23"/>
        </w:rPr>
        <w:t>также</w:t>
      </w:r>
      <w:r>
        <w:rPr>
          <w:spacing w:val="-12"/>
          <w:sz w:val="23"/>
        </w:rPr>
        <w:t xml:space="preserve"> </w:t>
      </w:r>
      <w:r>
        <w:rPr>
          <w:sz w:val="23"/>
        </w:rPr>
        <w:t>за</w:t>
      </w:r>
      <w:r>
        <w:rPr>
          <w:spacing w:val="-12"/>
          <w:sz w:val="23"/>
        </w:rPr>
        <w:t xml:space="preserve"> </w:t>
      </w:r>
      <w:r>
        <w:rPr>
          <w:sz w:val="23"/>
        </w:rPr>
        <w:t>возможное</w:t>
      </w:r>
      <w:r>
        <w:rPr>
          <w:spacing w:val="-12"/>
          <w:sz w:val="23"/>
        </w:rPr>
        <w:t xml:space="preserve"> </w:t>
      </w:r>
      <w:r>
        <w:rPr>
          <w:sz w:val="23"/>
        </w:rPr>
        <w:t>искажение</w:t>
      </w:r>
      <w:r>
        <w:rPr>
          <w:spacing w:val="-10"/>
          <w:sz w:val="23"/>
        </w:rPr>
        <w:t xml:space="preserve"> </w:t>
      </w:r>
      <w:r>
        <w:rPr>
          <w:sz w:val="23"/>
        </w:rPr>
        <w:t>указанной информации, передаваемой посредством ДБО.</w:t>
      </w:r>
    </w:p>
    <w:p w:rsidR="002D66CB" w:rsidRDefault="00450B75">
      <w:pPr>
        <w:pStyle w:val="a5"/>
        <w:numPr>
          <w:ilvl w:val="1"/>
          <w:numId w:val="47"/>
        </w:numPr>
        <w:tabs>
          <w:tab w:val="left" w:pos="2055"/>
        </w:tabs>
        <w:ind w:right="669" w:firstLine="566"/>
        <w:jc w:val="both"/>
        <w:rPr>
          <w:sz w:val="23"/>
        </w:rPr>
      </w:pPr>
      <w:r>
        <w:rPr>
          <w:sz w:val="23"/>
        </w:rPr>
        <w:t>Клиент несёт ответственность за правильность составления Заявлений, Поручений. Банк не несёт ответственности за убытки, понесённые Клиентом вследствие исполнения Банком Заявлений, Поручений Клиента, составленного с ошибками.</w:t>
      </w:r>
    </w:p>
    <w:p w:rsidR="002D66CB" w:rsidRDefault="00450B75">
      <w:pPr>
        <w:pStyle w:val="a5"/>
        <w:numPr>
          <w:ilvl w:val="1"/>
          <w:numId w:val="47"/>
        </w:numPr>
        <w:tabs>
          <w:tab w:val="left" w:pos="2501"/>
        </w:tabs>
        <w:spacing w:before="69"/>
        <w:ind w:right="666" w:firstLine="566"/>
        <w:jc w:val="both"/>
        <w:rPr>
          <w:sz w:val="23"/>
        </w:rPr>
      </w:pPr>
      <w:r>
        <w:rPr>
          <w:sz w:val="23"/>
        </w:rPr>
        <w:t>Клиент (пользователь) несёт ответственность за осуществление доступа к сервисам</w:t>
      </w:r>
      <w:r>
        <w:rPr>
          <w:spacing w:val="-7"/>
          <w:sz w:val="23"/>
        </w:rPr>
        <w:t xml:space="preserve"> </w:t>
      </w:r>
      <w:r>
        <w:rPr>
          <w:sz w:val="23"/>
        </w:rPr>
        <w:t>ДБО</w:t>
      </w:r>
      <w:r>
        <w:rPr>
          <w:spacing w:val="-9"/>
          <w:sz w:val="23"/>
        </w:rPr>
        <w:t xml:space="preserve"> </w:t>
      </w:r>
      <w:r>
        <w:rPr>
          <w:sz w:val="23"/>
        </w:rPr>
        <w:t>на</w:t>
      </w:r>
      <w:r>
        <w:rPr>
          <w:spacing w:val="-10"/>
          <w:sz w:val="23"/>
        </w:rPr>
        <w:t xml:space="preserve"> </w:t>
      </w:r>
      <w:r>
        <w:rPr>
          <w:sz w:val="23"/>
        </w:rPr>
        <w:t>устройствах,</w:t>
      </w:r>
      <w:r>
        <w:rPr>
          <w:spacing w:val="-8"/>
          <w:sz w:val="23"/>
        </w:rPr>
        <w:t xml:space="preserve"> </w:t>
      </w:r>
      <w:r>
        <w:rPr>
          <w:sz w:val="23"/>
        </w:rPr>
        <w:t>принадлежащих</w:t>
      </w:r>
      <w:r>
        <w:rPr>
          <w:spacing w:val="-11"/>
          <w:sz w:val="23"/>
        </w:rPr>
        <w:t xml:space="preserve"> </w:t>
      </w:r>
      <w:r>
        <w:rPr>
          <w:sz w:val="23"/>
        </w:rPr>
        <w:t>и</w:t>
      </w:r>
      <w:r>
        <w:rPr>
          <w:spacing w:val="-9"/>
          <w:sz w:val="23"/>
        </w:rPr>
        <w:t xml:space="preserve"> </w:t>
      </w:r>
      <w:r>
        <w:rPr>
          <w:sz w:val="23"/>
        </w:rPr>
        <w:t>не</w:t>
      </w:r>
      <w:r>
        <w:rPr>
          <w:spacing w:val="-8"/>
          <w:sz w:val="23"/>
        </w:rPr>
        <w:t xml:space="preserve"> </w:t>
      </w:r>
      <w:r>
        <w:rPr>
          <w:sz w:val="23"/>
        </w:rPr>
        <w:t>принадлежащих</w:t>
      </w:r>
      <w:r>
        <w:rPr>
          <w:spacing w:val="-11"/>
          <w:sz w:val="23"/>
        </w:rPr>
        <w:t xml:space="preserve"> </w:t>
      </w:r>
      <w:r>
        <w:rPr>
          <w:sz w:val="23"/>
        </w:rPr>
        <w:t>Клиенту,</w:t>
      </w:r>
      <w:r>
        <w:rPr>
          <w:spacing w:val="-8"/>
          <w:sz w:val="23"/>
        </w:rPr>
        <w:t xml:space="preserve"> </w:t>
      </w:r>
      <w:r>
        <w:rPr>
          <w:sz w:val="23"/>
        </w:rPr>
        <w:t>за</w:t>
      </w:r>
      <w:r>
        <w:rPr>
          <w:spacing w:val="-7"/>
          <w:sz w:val="23"/>
        </w:rPr>
        <w:t xml:space="preserve"> </w:t>
      </w:r>
      <w:r>
        <w:rPr>
          <w:sz w:val="23"/>
        </w:rPr>
        <w:t>передачу</w:t>
      </w:r>
      <w:r>
        <w:rPr>
          <w:spacing w:val="-13"/>
          <w:sz w:val="23"/>
        </w:rPr>
        <w:t xml:space="preserve"> </w:t>
      </w:r>
      <w:r>
        <w:rPr>
          <w:sz w:val="23"/>
        </w:rPr>
        <w:t>OTP третьим лицам, за риски связанные с возможным нарушением конфиденциальности и целостности информации, а также возможными неправомерными действиями третьих лиц.</w:t>
      </w:r>
    </w:p>
    <w:p w:rsidR="002D66CB" w:rsidRDefault="00450B75">
      <w:pPr>
        <w:pStyle w:val="a5"/>
        <w:numPr>
          <w:ilvl w:val="1"/>
          <w:numId w:val="47"/>
        </w:numPr>
        <w:tabs>
          <w:tab w:val="left" w:pos="2501"/>
        </w:tabs>
        <w:ind w:right="665" w:firstLine="566"/>
        <w:jc w:val="both"/>
        <w:rPr>
          <w:sz w:val="23"/>
        </w:rPr>
      </w:pPr>
      <w:r>
        <w:rPr>
          <w:sz w:val="23"/>
        </w:rPr>
        <w:t>Банк не несёт ответственности перед Клиентом за действия Представителя Клиента, совершенные им до момента поступления в Банк письменного заявления Клиента о прекращении полномочий Представителя Клиента.</w:t>
      </w:r>
    </w:p>
    <w:p w:rsidR="002D66CB" w:rsidRDefault="00450B75">
      <w:pPr>
        <w:pStyle w:val="a5"/>
        <w:numPr>
          <w:ilvl w:val="1"/>
          <w:numId w:val="47"/>
        </w:numPr>
        <w:tabs>
          <w:tab w:val="left" w:pos="2501"/>
        </w:tabs>
        <w:ind w:right="671" w:firstLine="566"/>
        <w:jc w:val="both"/>
        <w:rPr>
          <w:sz w:val="23"/>
        </w:rPr>
      </w:pPr>
      <w:r>
        <w:rPr>
          <w:sz w:val="23"/>
        </w:rPr>
        <w:t>Клиент несёт ответственность (в том числе финансовую), если его контрагент или получатель средств находится в перечне лиц, участвующих или подозреваемых в участии в легализации доходов и/или террористической деятельности и/или распространении оружия массового уничтожения и/ или списках санкций.</w:t>
      </w:r>
    </w:p>
    <w:p w:rsidR="002D66CB" w:rsidRDefault="002D66CB">
      <w:pPr>
        <w:pStyle w:val="a3"/>
        <w:ind w:left="0"/>
        <w:jc w:val="left"/>
        <w:rPr>
          <w:sz w:val="23"/>
        </w:rPr>
      </w:pPr>
    </w:p>
    <w:p w:rsidR="002D66CB" w:rsidRDefault="00450B75">
      <w:pPr>
        <w:pStyle w:val="1"/>
        <w:numPr>
          <w:ilvl w:val="0"/>
          <w:numId w:val="47"/>
        </w:numPr>
        <w:tabs>
          <w:tab w:val="left" w:pos="2379"/>
          <w:tab w:val="left" w:pos="2568"/>
        </w:tabs>
        <w:ind w:left="2379" w:right="1939" w:hanging="51"/>
        <w:jc w:val="left"/>
      </w:pPr>
      <w:r>
        <w:t>ПОРЯДОК ПРЕДОСТАВЛЕНИЯ УСЛУГ ПОСРЕДСТВОМ ДИСТАНЦИОННОГО БАНКОВСКОГО ОБСЛУЖИВАНИЯ</w:t>
      </w:r>
    </w:p>
    <w:p w:rsidR="002D66CB" w:rsidRDefault="00F92518">
      <w:pPr>
        <w:pStyle w:val="a5"/>
        <w:numPr>
          <w:ilvl w:val="1"/>
          <w:numId w:val="47"/>
        </w:numPr>
        <w:tabs>
          <w:tab w:val="left" w:pos="2055"/>
        </w:tabs>
        <w:spacing w:before="263"/>
        <w:ind w:right="664" w:firstLine="566"/>
        <w:jc w:val="both"/>
        <w:rPr>
          <w:sz w:val="23"/>
        </w:rPr>
      </w:pPr>
      <w:r>
        <w:rPr>
          <w:sz w:val="23"/>
          <w:lang w:val="uz-Cyrl-UZ"/>
        </w:rPr>
        <w:t>Акцептуя</w:t>
      </w:r>
      <w:r w:rsidR="00450B75">
        <w:rPr>
          <w:sz w:val="23"/>
        </w:rPr>
        <w:t xml:space="preserve"> к Универсальному договору посредством Заявления-анкеты, Стороны</w:t>
      </w:r>
      <w:r w:rsidR="00450B75">
        <w:rPr>
          <w:spacing w:val="-15"/>
          <w:sz w:val="23"/>
        </w:rPr>
        <w:t xml:space="preserve"> </w:t>
      </w:r>
      <w:r w:rsidR="00450B75">
        <w:rPr>
          <w:sz w:val="23"/>
        </w:rPr>
        <w:lastRenderedPageBreak/>
        <w:t>признают,</w:t>
      </w:r>
      <w:r w:rsidR="00450B75">
        <w:rPr>
          <w:spacing w:val="-14"/>
          <w:sz w:val="23"/>
        </w:rPr>
        <w:t xml:space="preserve"> </w:t>
      </w:r>
      <w:r w:rsidR="00450B75">
        <w:rPr>
          <w:sz w:val="23"/>
        </w:rPr>
        <w:t>что</w:t>
      </w:r>
      <w:r w:rsidR="00450B75">
        <w:rPr>
          <w:spacing w:val="-15"/>
          <w:sz w:val="23"/>
        </w:rPr>
        <w:t xml:space="preserve"> </w:t>
      </w:r>
      <w:r w:rsidR="00450B75">
        <w:rPr>
          <w:sz w:val="23"/>
        </w:rPr>
        <w:t>Клиент</w:t>
      </w:r>
      <w:r w:rsidR="00450B75">
        <w:rPr>
          <w:spacing w:val="-14"/>
          <w:sz w:val="23"/>
        </w:rPr>
        <w:t xml:space="preserve"> </w:t>
      </w:r>
      <w:r w:rsidR="00450B75">
        <w:rPr>
          <w:sz w:val="23"/>
        </w:rPr>
        <w:t>Банка</w:t>
      </w:r>
      <w:r w:rsidR="00450B75">
        <w:rPr>
          <w:spacing w:val="-14"/>
          <w:sz w:val="23"/>
        </w:rPr>
        <w:t xml:space="preserve"> </w:t>
      </w:r>
      <w:r w:rsidR="00450B75">
        <w:rPr>
          <w:sz w:val="23"/>
        </w:rPr>
        <w:t>получает</w:t>
      </w:r>
      <w:r w:rsidR="00450B75">
        <w:rPr>
          <w:spacing w:val="-15"/>
          <w:sz w:val="23"/>
        </w:rPr>
        <w:t xml:space="preserve"> </w:t>
      </w:r>
      <w:r w:rsidR="00450B75">
        <w:rPr>
          <w:sz w:val="23"/>
        </w:rPr>
        <w:t>доступ</w:t>
      </w:r>
      <w:r w:rsidR="00450B75">
        <w:rPr>
          <w:spacing w:val="-14"/>
          <w:sz w:val="23"/>
        </w:rPr>
        <w:t xml:space="preserve"> </w:t>
      </w:r>
      <w:r w:rsidR="00450B75">
        <w:rPr>
          <w:sz w:val="23"/>
        </w:rPr>
        <w:t>ко</w:t>
      </w:r>
      <w:r w:rsidR="00450B75">
        <w:rPr>
          <w:spacing w:val="-14"/>
          <w:sz w:val="23"/>
        </w:rPr>
        <w:t xml:space="preserve"> </w:t>
      </w:r>
      <w:r w:rsidR="00450B75">
        <w:rPr>
          <w:sz w:val="23"/>
        </w:rPr>
        <w:t>всем</w:t>
      </w:r>
      <w:r w:rsidR="00450B75">
        <w:rPr>
          <w:spacing w:val="-15"/>
          <w:sz w:val="23"/>
        </w:rPr>
        <w:t xml:space="preserve"> </w:t>
      </w:r>
      <w:r w:rsidR="00450B75">
        <w:rPr>
          <w:sz w:val="23"/>
        </w:rPr>
        <w:t>сервисам</w:t>
      </w:r>
      <w:r w:rsidR="00450B75">
        <w:rPr>
          <w:spacing w:val="-14"/>
          <w:sz w:val="23"/>
        </w:rPr>
        <w:t xml:space="preserve"> </w:t>
      </w:r>
      <w:r w:rsidR="00450B75">
        <w:rPr>
          <w:sz w:val="23"/>
        </w:rPr>
        <w:t>ДБО</w:t>
      </w:r>
      <w:r w:rsidR="00450B75">
        <w:rPr>
          <w:spacing w:val="-15"/>
          <w:sz w:val="23"/>
        </w:rPr>
        <w:t xml:space="preserve"> </w:t>
      </w:r>
      <w:r w:rsidR="00450B75">
        <w:rPr>
          <w:sz w:val="23"/>
        </w:rPr>
        <w:t xml:space="preserve">предоставляемым </w:t>
      </w:r>
      <w:r w:rsidR="00450B75">
        <w:rPr>
          <w:spacing w:val="-2"/>
          <w:sz w:val="23"/>
        </w:rPr>
        <w:t>Банком.</w:t>
      </w:r>
    </w:p>
    <w:p w:rsidR="002D66CB" w:rsidRDefault="00450B75">
      <w:pPr>
        <w:pStyle w:val="a5"/>
        <w:numPr>
          <w:ilvl w:val="1"/>
          <w:numId w:val="47"/>
        </w:numPr>
        <w:tabs>
          <w:tab w:val="left" w:pos="2055"/>
        </w:tabs>
        <w:spacing w:before="2"/>
        <w:ind w:right="663" w:firstLine="566"/>
        <w:jc w:val="both"/>
        <w:rPr>
          <w:sz w:val="23"/>
        </w:rPr>
      </w:pPr>
      <w:r>
        <w:rPr>
          <w:sz w:val="23"/>
        </w:rPr>
        <w:t>Услуги/Банковские</w:t>
      </w:r>
      <w:r>
        <w:rPr>
          <w:spacing w:val="-8"/>
          <w:sz w:val="23"/>
        </w:rPr>
        <w:t xml:space="preserve"> </w:t>
      </w:r>
      <w:r>
        <w:rPr>
          <w:sz w:val="23"/>
        </w:rPr>
        <w:t>продукты</w:t>
      </w:r>
      <w:r>
        <w:rPr>
          <w:spacing w:val="-8"/>
          <w:sz w:val="23"/>
        </w:rPr>
        <w:t xml:space="preserve"> </w:t>
      </w:r>
      <w:r>
        <w:rPr>
          <w:sz w:val="23"/>
        </w:rPr>
        <w:t>посредством</w:t>
      </w:r>
      <w:r>
        <w:rPr>
          <w:spacing w:val="-8"/>
          <w:sz w:val="23"/>
        </w:rPr>
        <w:t xml:space="preserve"> </w:t>
      </w:r>
      <w:r>
        <w:rPr>
          <w:sz w:val="23"/>
        </w:rPr>
        <w:t>сервисов</w:t>
      </w:r>
      <w:r>
        <w:rPr>
          <w:spacing w:val="-9"/>
          <w:sz w:val="23"/>
        </w:rPr>
        <w:t xml:space="preserve"> </w:t>
      </w:r>
      <w:r>
        <w:rPr>
          <w:sz w:val="23"/>
        </w:rPr>
        <w:t>ДБО</w:t>
      </w:r>
      <w:r>
        <w:rPr>
          <w:spacing w:val="-9"/>
          <w:sz w:val="23"/>
        </w:rPr>
        <w:t xml:space="preserve"> </w:t>
      </w:r>
      <w:r>
        <w:rPr>
          <w:sz w:val="23"/>
        </w:rPr>
        <w:t>в</w:t>
      </w:r>
      <w:r>
        <w:rPr>
          <w:spacing w:val="-9"/>
          <w:sz w:val="23"/>
        </w:rPr>
        <w:t xml:space="preserve"> </w:t>
      </w:r>
      <w:r>
        <w:rPr>
          <w:sz w:val="23"/>
        </w:rPr>
        <w:t>некоторых</w:t>
      </w:r>
      <w:r>
        <w:rPr>
          <w:spacing w:val="-8"/>
          <w:sz w:val="23"/>
        </w:rPr>
        <w:t xml:space="preserve"> </w:t>
      </w:r>
      <w:r>
        <w:rPr>
          <w:sz w:val="23"/>
        </w:rPr>
        <w:t>случаях</w:t>
      </w:r>
      <w:r>
        <w:rPr>
          <w:spacing w:val="-9"/>
          <w:sz w:val="23"/>
        </w:rPr>
        <w:t xml:space="preserve"> </w:t>
      </w:r>
      <w:r>
        <w:rPr>
          <w:sz w:val="23"/>
        </w:rPr>
        <w:t>могут предоставляться в ограниченном количестве в зависимости от программно-технических возможностей ДБО и внутренне-нормативных документов банка.</w:t>
      </w:r>
    </w:p>
    <w:p w:rsidR="002D66CB" w:rsidRDefault="00450B75">
      <w:pPr>
        <w:pStyle w:val="a5"/>
        <w:numPr>
          <w:ilvl w:val="1"/>
          <w:numId w:val="47"/>
        </w:numPr>
        <w:tabs>
          <w:tab w:val="left" w:pos="2055"/>
        </w:tabs>
        <w:ind w:right="662" w:firstLine="566"/>
        <w:jc w:val="both"/>
        <w:rPr>
          <w:sz w:val="23"/>
        </w:rPr>
      </w:pPr>
      <w:r>
        <w:rPr>
          <w:sz w:val="23"/>
        </w:rPr>
        <w:t>Вход</w:t>
      </w:r>
      <w:r>
        <w:rPr>
          <w:spacing w:val="-1"/>
          <w:sz w:val="23"/>
        </w:rPr>
        <w:t xml:space="preserve"> </w:t>
      </w:r>
      <w:r>
        <w:rPr>
          <w:sz w:val="23"/>
        </w:rPr>
        <w:t>в</w:t>
      </w:r>
      <w:r>
        <w:rPr>
          <w:spacing w:val="-2"/>
          <w:sz w:val="23"/>
        </w:rPr>
        <w:t xml:space="preserve"> </w:t>
      </w:r>
      <w:r>
        <w:rPr>
          <w:sz w:val="23"/>
        </w:rPr>
        <w:t>Личный</w:t>
      </w:r>
      <w:r>
        <w:rPr>
          <w:spacing w:val="-2"/>
          <w:sz w:val="23"/>
        </w:rPr>
        <w:t xml:space="preserve"> </w:t>
      </w:r>
      <w:r>
        <w:rPr>
          <w:sz w:val="23"/>
        </w:rPr>
        <w:t>кабинет</w:t>
      </w:r>
      <w:r>
        <w:rPr>
          <w:spacing w:val="-3"/>
          <w:sz w:val="23"/>
        </w:rPr>
        <w:t xml:space="preserve"> </w:t>
      </w:r>
      <w:r>
        <w:rPr>
          <w:sz w:val="23"/>
        </w:rPr>
        <w:t>осуществляется</w:t>
      </w:r>
      <w:r>
        <w:rPr>
          <w:spacing w:val="-2"/>
          <w:sz w:val="23"/>
        </w:rPr>
        <w:t xml:space="preserve"> </w:t>
      </w:r>
      <w:r>
        <w:rPr>
          <w:sz w:val="23"/>
        </w:rPr>
        <w:t>через Мобильное</w:t>
      </w:r>
      <w:r>
        <w:rPr>
          <w:spacing w:val="-1"/>
          <w:sz w:val="23"/>
        </w:rPr>
        <w:t xml:space="preserve"> </w:t>
      </w:r>
      <w:r>
        <w:rPr>
          <w:sz w:val="23"/>
        </w:rPr>
        <w:t>приложение</w:t>
      </w:r>
      <w:r>
        <w:rPr>
          <w:spacing w:val="-1"/>
          <w:sz w:val="23"/>
        </w:rPr>
        <w:t xml:space="preserve"> </w:t>
      </w:r>
      <w:r>
        <w:rPr>
          <w:sz w:val="23"/>
        </w:rPr>
        <w:t>и</w:t>
      </w:r>
      <w:r>
        <w:rPr>
          <w:spacing w:val="-2"/>
          <w:sz w:val="23"/>
        </w:rPr>
        <w:t xml:space="preserve"> </w:t>
      </w:r>
      <w:r>
        <w:rPr>
          <w:sz w:val="23"/>
        </w:rPr>
        <w:t>сайт</w:t>
      </w:r>
      <w:r>
        <w:rPr>
          <w:spacing w:val="-1"/>
          <w:sz w:val="23"/>
        </w:rPr>
        <w:t xml:space="preserve"> </w:t>
      </w:r>
      <w:r>
        <w:rPr>
          <w:sz w:val="23"/>
        </w:rPr>
        <w:t>Банка. Доступ</w:t>
      </w:r>
      <w:r>
        <w:rPr>
          <w:spacing w:val="-15"/>
          <w:sz w:val="23"/>
        </w:rPr>
        <w:t xml:space="preserve"> </w:t>
      </w:r>
      <w:r>
        <w:rPr>
          <w:sz w:val="23"/>
        </w:rPr>
        <w:t>в</w:t>
      </w:r>
      <w:r>
        <w:rPr>
          <w:spacing w:val="-14"/>
          <w:sz w:val="23"/>
        </w:rPr>
        <w:t xml:space="preserve"> </w:t>
      </w:r>
      <w:r>
        <w:rPr>
          <w:sz w:val="23"/>
        </w:rPr>
        <w:t>Личный</w:t>
      </w:r>
      <w:r>
        <w:rPr>
          <w:spacing w:val="-15"/>
          <w:sz w:val="23"/>
        </w:rPr>
        <w:t xml:space="preserve"> </w:t>
      </w:r>
      <w:r>
        <w:rPr>
          <w:sz w:val="23"/>
        </w:rPr>
        <w:t>кабинет</w:t>
      </w:r>
      <w:r>
        <w:rPr>
          <w:spacing w:val="-14"/>
          <w:sz w:val="23"/>
        </w:rPr>
        <w:t xml:space="preserve"> </w:t>
      </w:r>
      <w:r>
        <w:rPr>
          <w:sz w:val="23"/>
        </w:rPr>
        <w:t>предоставляется</w:t>
      </w:r>
      <w:r>
        <w:rPr>
          <w:spacing w:val="-14"/>
          <w:sz w:val="23"/>
        </w:rPr>
        <w:t xml:space="preserve"> </w:t>
      </w:r>
      <w:r>
        <w:rPr>
          <w:sz w:val="23"/>
        </w:rPr>
        <w:t>Клиенту</w:t>
      </w:r>
      <w:r>
        <w:rPr>
          <w:spacing w:val="-15"/>
          <w:sz w:val="23"/>
        </w:rPr>
        <w:t xml:space="preserve"> </w:t>
      </w:r>
      <w:r>
        <w:rPr>
          <w:sz w:val="23"/>
        </w:rPr>
        <w:t>по</w:t>
      </w:r>
      <w:r>
        <w:rPr>
          <w:spacing w:val="-14"/>
          <w:sz w:val="23"/>
        </w:rPr>
        <w:t xml:space="preserve"> </w:t>
      </w:r>
      <w:r>
        <w:rPr>
          <w:sz w:val="23"/>
        </w:rPr>
        <w:t>факту</w:t>
      </w:r>
      <w:r>
        <w:rPr>
          <w:spacing w:val="-14"/>
          <w:sz w:val="23"/>
        </w:rPr>
        <w:t xml:space="preserve"> </w:t>
      </w:r>
      <w:r>
        <w:rPr>
          <w:sz w:val="23"/>
        </w:rPr>
        <w:t>положительной</w:t>
      </w:r>
      <w:r>
        <w:rPr>
          <w:spacing w:val="-15"/>
          <w:sz w:val="23"/>
        </w:rPr>
        <w:t xml:space="preserve"> </w:t>
      </w:r>
      <w:r>
        <w:rPr>
          <w:sz w:val="23"/>
        </w:rPr>
        <w:t>Аутентификации, в том числе цифровой.</w:t>
      </w:r>
    </w:p>
    <w:p w:rsidR="002D66CB" w:rsidRDefault="00450B75">
      <w:pPr>
        <w:pStyle w:val="a5"/>
        <w:numPr>
          <w:ilvl w:val="1"/>
          <w:numId w:val="47"/>
        </w:numPr>
        <w:tabs>
          <w:tab w:val="left" w:pos="2055"/>
        </w:tabs>
        <w:ind w:right="669" w:firstLine="566"/>
        <w:jc w:val="both"/>
        <w:rPr>
          <w:sz w:val="23"/>
        </w:rPr>
      </w:pPr>
      <w:r>
        <w:rPr>
          <w:sz w:val="23"/>
        </w:rPr>
        <w:t>Клиент самостоятельно и за свой счёт обеспечивает технические, программные и коммуникационные ресурсы, необходимые для организации доступа к сервисам ДБО, а также обеспечивает защиту данных ресурсов от несанкционированного доступа и вредоносного программного обеспечения.</w:t>
      </w:r>
    </w:p>
    <w:p w:rsidR="002D66CB" w:rsidRDefault="00450B75">
      <w:pPr>
        <w:pStyle w:val="a5"/>
        <w:numPr>
          <w:ilvl w:val="1"/>
          <w:numId w:val="47"/>
        </w:numPr>
        <w:tabs>
          <w:tab w:val="left" w:pos="2055"/>
        </w:tabs>
        <w:ind w:right="669" w:firstLine="566"/>
        <w:jc w:val="both"/>
        <w:rPr>
          <w:sz w:val="23"/>
        </w:rPr>
      </w:pPr>
      <w:r>
        <w:rPr>
          <w:sz w:val="23"/>
        </w:rPr>
        <w:t>Предоставление услуг посредством ДБО осуществляется в соответствии с Действующим законодательством, Универсальным договором, Приложениями к нему, Тарифами Банка, а также правилами Платёжной системы.</w:t>
      </w:r>
    </w:p>
    <w:p w:rsidR="002D66CB" w:rsidRDefault="00450B75">
      <w:pPr>
        <w:pStyle w:val="a5"/>
        <w:numPr>
          <w:ilvl w:val="1"/>
          <w:numId w:val="47"/>
        </w:numPr>
        <w:tabs>
          <w:tab w:val="left" w:pos="2055"/>
        </w:tabs>
        <w:ind w:right="668" w:firstLine="566"/>
        <w:jc w:val="both"/>
        <w:rPr>
          <w:sz w:val="23"/>
        </w:rPr>
      </w:pPr>
      <w:r>
        <w:rPr>
          <w:sz w:val="23"/>
        </w:rPr>
        <w:t>Использование сервисов ДБО осуществляется Клиентом лично, передача прав в рамках ДБО Представителю Клиента не допускается.</w:t>
      </w:r>
    </w:p>
    <w:p w:rsidR="002D66CB" w:rsidRDefault="00450B75">
      <w:pPr>
        <w:pStyle w:val="a5"/>
        <w:numPr>
          <w:ilvl w:val="1"/>
          <w:numId w:val="47"/>
        </w:numPr>
        <w:tabs>
          <w:tab w:val="left" w:pos="2055"/>
        </w:tabs>
        <w:ind w:right="668" w:firstLine="566"/>
        <w:jc w:val="both"/>
        <w:rPr>
          <w:sz w:val="23"/>
        </w:rPr>
      </w:pPr>
      <w:r>
        <w:rPr>
          <w:sz w:val="23"/>
        </w:rPr>
        <w:t>Банк оставляет за собой право в любой момент по собственному усмотрению изменять перечень Услуг/Банковских продуктов, предоставляемых посредством ДБО, в порядке, предусмотренном настоящим Универсальным договором.</w:t>
      </w:r>
    </w:p>
    <w:p w:rsidR="002D66CB" w:rsidRDefault="00450B75">
      <w:pPr>
        <w:pStyle w:val="a5"/>
        <w:numPr>
          <w:ilvl w:val="1"/>
          <w:numId w:val="47"/>
        </w:numPr>
        <w:tabs>
          <w:tab w:val="left" w:pos="2055"/>
        </w:tabs>
        <w:ind w:right="665" w:firstLine="566"/>
        <w:jc w:val="both"/>
        <w:rPr>
          <w:sz w:val="23"/>
        </w:rPr>
      </w:pPr>
      <w:r>
        <w:rPr>
          <w:sz w:val="23"/>
        </w:rPr>
        <w:t>Приём Заявлений, Поручений осуществляется Банком круглосуточно. Исполнение Заявлений, Поручений Клиента осуществляется Банком в порядке их поступления не позднее следующего Операционного дня или определяется Действующим законодательством, если иное не предусмотрено договором, заключенным между Клиентом и Банком.</w:t>
      </w:r>
    </w:p>
    <w:p w:rsidR="002D66CB" w:rsidRDefault="00450B75">
      <w:pPr>
        <w:pStyle w:val="a5"/>
        <w:numPr>
          <w:ilvl w:val="1"/>
          <w:numId w:val="47"/>
        </w:numPr>
        <w:tabs>
          <w:tab w:val="left" w:pos="2055"/>
        </w:tabs>
        <w:ind w:right="670" w:firstLine="566"/>
        <w:jc w:val="both"/>
        <w:rPr>
          <w:sz w:val="23"/>
        </w:rPr>
      </w:pPr>
      <w:r>
        <w:rPr>
          <w:sz w:val="23"/>
        </w:rPr>
        <w:t xml:space="preserve">Банк вправе в одностороннем порядке вводить постоянные или временные ограничения на суммы и количество Поручений Клиента, формируемых посредством ДБО, а также вводить иные ограничения в целях обеспечения безопасности расчётов посредством </w:t>
      </w:r>
      <w:r>
        <w:rPr>
          <w:spacing w:val="-4"/>
          <w:sz w:val="23"/>
        </w:rPr>
        <w:t>ДБО.</w:t>
      </w:r>
    </w:p>
    <w:p w:rsidR="002D66CB" w:rsidRDefault="00450B75">
      <w:pPr>
        <w:pStyle w:val="a5"/>
        <w:numPr>
          <w:ilvl w:val="1"/>
          <w:numId w:val="47"/>
        </w:numPr>
        <w:tabs>
          <w:tab w:val="left" w:pos="2501"/>
        </w:tabs>
        <w:spacing w:before="1"/>
        <w:ind w:right="671" w:firstLine="566"/>
        <w:jc w:val="both"/>
        <w:rPr>
          <w:sz w:val="23"/>
        </w:rPr>
      </w:pPr>
      <w:r>
        <w:rPr>
          <w:sz w:val="23"/>
        </w:rPr>
        <w:t>Банк</w:t>
      </w:r>
      <w:r>
        <w:rPr>
          <w:spacing w:val="-9"/>
          <w:sz w:val="23"/>
        </w:rPr>
        <w:t xml:space="preserve"> </w:t>
      </w:r>
      <w:r>
        <w:rPr>
          <w:sz w:val="23"/>
        </w:rPr>
        <w:t>вправе</w:t>
      </w:r>
      <w:r>
        <w:rPr>
          <w:spacing w:val="-9"/>
          <w:sz w:val="23"/>
        </w:rPr>
        <w:t xml:space="preserve"> </w:t>
      </w:r>
      <w:r>
        <w:rPr>
          <w:sz w:val="23"/>
        </w:rPr>
        <w:t>отказать</w:t>
      </w:r>
      <w:r>
        <w:rPr>
          <w:spacing w:val="-11"/>
          <w:sz w:val="23"/>
        </w:rPr>
        <w:t xml:space="preserve"> </w:t>
      </w:r>
      <w:r>
        <w:rPr>
          <w:sz w:val="23"/>
        </w:rPr>
        <w:t>Клиенту</w:t>
      </w:r>
      <w:r>
        <w:rPr>
          <w:spacing w:val="-14"/>
          <w:sz w:val="23"/>
        </w:rPr>
        <w:t xml:space="preserve"> </w:t>
      </w:r>
      <w:r>
        <w:rPr>
          <w:sz w:val="23"/>
        </w:rPr>
        <w:t>в</w:t>
      </w:r>
      <w:r>
        <w:rPr>
          <w:spacing w:val="-10"/>
          <w:sz w:val="23"/>
        </w:rPr>
        <w:t xml:space="preserve"> </w:t>
      </w:r>
      <w:r>
        <w:rPr>
          <w:sz w:val="23"/>
        </w:rPr>
        <w:t>исполнении</w:t>
      </w:r>
      <w:r>
        <w:rPr>
          <w:spacing w:val="-10"/>
          <w:sz w:val="23"/>
        </w:rPr>
        <w:t xml:space="preserve"> </w:t>
      </w:r>
      <w:r>
        <w:rPr>
          <w:sz w:val="23"/>
        </w:rPr>
        <w:t>Заявления,</w:t>
      </w:r>
      <w:r>
        <w:rPr>
          <w:spacing w:val="-9"/>
          <w:sz w:val="23"/>
        </w:rPr>
        <w:t xml:space="preserve"> </w:t>
      </w:r>
      <w:r>
        <w:rPr>
          <w:sz w:val="23"/>
        </w:rPr>
        <w:t>Поручения,</w:t>
      </w:r>
      <w:r>
        <w:rPr>
          <w:spacing w:val="-9"/>
          <w:sz w:val="23"/>
        </w:rPr>
        <w:t xml:space="preserve"> </w:t>
      </w:r>
      <w:r>
        <w:rPr>
          <w:sz w:val="23"/>
        </w:rPr>
        <w:t>переданного с использованием ДБО, в случаях:</w:t>
      </w:r>
    </w:p>
    <w:p w:rsidR="002D66CB" w:rsidRDefault="00450B75">
      <w:pPr>
        <w:pStyle w:val="a5"/>
        <w:numPr>
          <w:ilvl w:val="0"/>
          <w:numId w:val="40"/>
        </w:numPr>
        <w:tabs>
          <w:tab w:val="left" w:pos="2053"/>
          <w:tab w:val="left" w:pos="2055"/>
        </w:tabs>
        <w:ind w:right="665"/>
        <w:rPr>
          <w:sz w:val="23"/>
        </w:rPr>
      </w:pPr>
      <w:r>
        <w:rPr>
          <w:sz w:val="23"/>
        </w:rPr>
        <w:t>при наличии сбоев в программном обеспечении сервисов ДБО, при осуществлении Банком профилактических мероприятий программного обеспечения, а также в иных случаях, независящих от воли Банка (форс-мажорные обстоятельства, отключение электроэнергии, телекоммуникационных сбоях и т.п.);</w:t>
      </w:r>
    </w:p>
    <w:p w:rsidR="002D66CB" w:rsidRDefault="00450B75">
      <w:pPr>
        <w:pStyle w:val="a5"/>
        <w:numPr>
          <w:ilvl w:val="0"/>
          <w:numId w:val="40"/>
        </w:numPr>
        <w:tabs>
          <w:tab w:val="left" w:pos="2053"/>
          <w:tab w:val="left" w:pos="2055"/>
        </w:tabs>
        <w:ind w:right="669"/>
        <w:rPr>
          <w:sz w:val="23"/>
        </w:rPr>
      </w:pPr>
      <w:r>
        <w:rPr>
          <w:sz w:val="23"/>
        </w:rPr>
        <w:t>выявления</w:t>
      </w:r>
      <w:r>
        <w:rPr>
          <w:spacing w:val="-10"/>
          <w:sz w:val="23"/>
        </w:rPr>
        <w:t xml:space="preserve"> </w:t>
      </w:r>
      <w:r>
        <w:rPr>
          <w:sz w:val="23"/>
        </w:rPr>
        <w:t>признаков</w:t>
      </w:r>
      <w:r>
        <w:rPr>
          <w:spacing w:val="-10"/>
          <w:sz w:val="23"/>
        </w:rPr>
        <w:t xml:space="preserve"> </w:t>
      </w:r>
      <w:r>
        <w:rPr>
          <w:sz w:val="23"/>
        </w:rPr>
        <w:t>нарушения</w:t>
      </w:r>
      <w:r>
        <w:rPr>
          <w:spacing w:val="-7"/>
          <w:sz w:val="23"/>
        </w:rPr>
        <w:t xml:space="preserve"> </w:t>
      </w:r>
      <w:r>
        <w:rPr>
          <w:sz w:val="23"/>
        </w:rPr>
        <w:t>безопасности</w:t>
      </w:r>
      <w:r>
        <w:rPr>
          <w:spacing w:val="-10"/>
          <w:sz w:val="23"/>
        </w:rPr>
        <w:t xml:space="preserve"> </w:t>
      </w:r>
      <w:r>
        <w:rPr>
          <w:sz w:val="23"/>
        </w:rPr>
        <w:t>при</w:t>
      </w:r>
      <w:r>
        <w:rPr>
          <w:spacing w:val="-10"/>
          <w:sz w:val="23"/>
        </w:rPr>
        <w:t xml:space="preserve"> </w:t>
      </w:r>
      <w:r>
        <w:rPr>
          <w:sz w:val="23"/>
        </w:rPr>
        <w:t>передаче</w:t>
      </w:r>
      <w:r>
        <w:rPr>
          <w:spacing w:val="-9"/>
          <w:sz w:val="23"/>
        </w:rPr>
        <w:t xml:space="preserve"> </w:t>
      </w:r>
      <w:r>
        <w:rPr>
          <w:sz w:val="23"/>
        </w:rPr>
        <w:t>Заявления,</w:t>
      </w:r>
      <w:r>
        <w:rPr>
          <w:spacing w:val="-12"/>
          <w:sz w:val="23"/>
        </w:rPr>
        <w:t xml:space="preserve"> </w:t>
      </w:r>
      <w:r>
        <w:rPr>
          <w:sz w:val="23"/>
        </w:rPr>
        <w:t>Поручения</w:t>
      </w:r>
      <w:r>
        <w:rPr>
          <w:spacing w:val="-10"/>
          <w:sz w:val="23"/>
        </w:rPr>
        <w:t xml:space="preserve"> </w:t>
      </w:r>
      <w:r>
        <w:rPr>
          <w:sz w:val="23"/>
        </w:rPr>
        <w:t xml:space="preserve">с использованием ДБО, в том числе, если Банк имеет основания считать, что исполнение Заявления, Поручения может повлечь убытки для Банка, либо для </w:t>
      </w:r>
      <w:r>
        <w:rPr>
          <w:spacing w:val="-2"/>
          <w:sz w:val="23"/>
        </w:rPr>
        <w:t>Клиента;</w:t>
      </w:r>
    </w:p>
    <w:p w:rsidR="002D66CB" w:rsidRDefault="00450B75">
      <w:pPr>
        <w:pStyle w:val="a5"/>
        <w:numPr>
          <w:ilvl w:val="0"/>
          <w:numId w:val="40"/>
        </w:numPr>
        <w:tabs>
          <w:tab w:val="left" w:pos="2053"/>
          <w:tab w:val="left" w:pos="2055"/>
        </w:tabs>
        <w:ind w:right="663"/>
        <w:rPr>
          <w:sz w:val="23"/>
        </w:rPr>
      </w:pPr>
      <w:r>
        <w:rPr>
          <w:sz w:val="23"/>
        </w:rPr>
        <w:t>если</w:t>
      </w:r>
      <w:r>
        <w:rPr>
          <w:spacing w:val="-4"/>
          <w:sz w:val="23"/>
        </w:rPr>
        <w:t xml:space="preserve"> </w:t>
      </w:r>
      <w:r>
        <w:rPr>
          <w:sz w:val="23"/>
        </w:rPr>
        <w:t>на</w:t>
      </w:r>
      <w:r>
        <w:rPr>
          <w:spacing w:val="-6"/>
          <w:sz w:val="23"/>
        </w:rPr>
        <w:t xml:space="preserve"> </w:t>
      </w:r>
      <w:r>
        <w:rPr>
          <w:sz w:val="23"/>
        </w:rPr>
        <w:t>Счёте/</w:t>
      </w:r>
      <w:r>
        <w:rPr>
          <w:spacing w:val="-4"/>
          <w:sz w:val="23"/>
        </w:rPr>
        <w:t xml:space="preserve"> </w:t>
      </w:r>
      <w:r>
        <w:rPr>
          <w:sz w:val="23"/>
        </w:rPr>
        <w:t>Карте/</w:t>
      </w:r>
      <w:r>
        <w:rPr>
          <w:spacing w:val="-4"/>
          <w:sz w:val="23"/>
        </w:rPr>
        <w:t xml:space="preserve"> </w:t>
      </w:r>
      <w:r>
        <w:rPr>
          <w:sz w:val="23"/>
        </w:rPr>
        <w:t>Кошелке</w:t>
      </w:r>
      <w:r>
        <w:rPr>
          <w:spacing w:val="-4"/>
          <w:sz w:val="23"/>
        </w:rPr>
        <w:t xml:space="preserve"> </w:t>
      </w:r>
      <w:r>
        <w:rPr>
          <w:sz w:val="23"/>
        </w:rPr>
        <w:t>Клиента</w:t>
      </w:r>
      <w:r>
        <w:rPr>
          <w:spacing w:val="-4"/>
          <w:sz w:val="23"/>
        </w:rPr>
        <w:t xml:space="preserve"> </w:t>
      </w:r>
      <w:r>
        <w:rPr>
          <w:sz w:val="23"/>
        </w:rPr>
        <w:t>отсутствуют</w:t>
      </w:r>
      <w:r>
        <w:rPr>
          <w:spacing w:val="-4"/>
          <w:sz w:val="23"/>
        </w:rPr>
        <w:t xml:space="preserve"> </w:t>
      </w:r>
      <w:r>
        <w:rPr>
          <w:sz w:val="23"/>
        </w:rPr>
        <w:t>Доступные</w:t>
      </w:r>
      <w:r>
        <w:rPr>
          <w:spacing w:val="-4"/>
          <w:sz w:val="23"/>
        </w:rPr>
        <w:t xml:space="preserve"> </w:t>
      </w:r>
      <w:r>
        <w:rPr>
          <w:sz w:val="23"/>
        </w:rPr>
        <w:t>денежные</w:t>
      </w:r>
      <w:r>
        <w:rPr>
          <w:spacing w:val="-6"/>
          <w:sz w:val="23"/>
        </w:rPr>
        <w:t xml:space="preserve"> </w:t>
      </w:r>
      <w:r>
        <w:rPr>
          <w:sz w:val="23"/>
        </w:rPr>
        <w:t>средства, достаточные для осуществления Операции, указанной в Заявлении или Поручении, включая</w:t>
      </w:r>
      <w:r>
        <w:rPr>
          <w:spacing w:val="-11"/>
          <w:sz w:val="23"/>
        </w:rPr>
        <w:t xml:space="preserve"> </w:t>
      </w:r>
      <w:r>
        <w:rPr>
          <w:sz w:val="23"/>
        </w:rPr>
        <w:t>сумму</w:t>
      </w:r>
      <w:r>
        <w:rPr>
          <w:spacing w:val="-12"/>
          <w:sz w:val="23"/>
        </w:rPr>
        <w:t xml:space="preserve"> </w:t>
      </w:r>
      <w:r>
        <w:rPr>
          <w:sz w:val="23"/>
        </w:rPr>
        <w:t>комиссии</w:t>
      </w:r>
      <w:r>
        <w:rPr>
          <w:spacing w:val="-9"/>
          <w:sz w:val="23"/>
        </w:rPr>
        <w:t xml:space="preserve"> </w:t>
      </w:r>
      <w:r>
        <w:rPr>
          <w:sz w:val="23"/>
        </w:rPr>
        <w:t>Банка</w:t>
      </w:r>
      <w:r>
        <w:rPr>
          <w:spacing w:val="-9"/>
          <w:sz w:val="23"/>
        </w:rPr>
        <w:t xml:space="preserve"> </w:t>
      </w:r>
      <w:r>
        <w:rPr>
          <w:sz w:val="23"/>
        </w:rPr>
        <w:t>в</w:t>
      </w:r>
      <w:r>
        <w:rPr>
          <w:spacing w:val="-9"/>
          <w:sz w:val="23"/>
        </w:rPr>
        <w:t xml:space="preserve"> </w:t>
      </w:r>
      <w:r>
        <w:rPr>
          <w:sz w:val="23"/>
        </w:rPr>
        <w:t>соответствии</w:t>
      </w:r>
      <w:r>
        <w:rPr>
          <w:spacing w:val="-9"/>
          <w:sz w:val="23"/>
        </w:rPr>
        <w:t xml:space="preserve"> </w:t>
      </w:r>
      <w:r>
        <w:rPr>
          <w:sz w:val="23"/>
        </w:rPr>
        <w:t>с</w:t>
      </w:r>
      <w:r>
        <w:rPr>
          <w:spacing w:val="-10"/>
          <w:sz w:val="23"/>
        </w:rPr>
        <w:t xml:space="preserve"> </w:t>
      </w:r>
      <w:r>
        <w:rPr>
          <w:sz w:val="23"/>
        </w:rPr>
        <w:t>Тарифами</w:t>
      </w:r>
      <w:r>
        <w:rPr>
          <w:spacing w:val="-8"/>
          <w:sz w:val="23"/>
        </w:rPr>
        <w:t xml:space="preserve"> </w:t>
      </w:r>
      <w:r>
        <w:rPr>
          <w:sz w:val="23"/>
        </w:rPr>
        <w:t>Банка,</w:t>
      </w:r>
      <w:r>
        <w:rPr>
          <w:spacing w:val="-11"/>
          <w:sz w:val="23"/>
        </w:rPr>
        <w:t xml:space="preserve"> </w:t>
      </w:r>
      <w:r>
        <w:rPr>
          <w:sz w:val="23"/>
        </w:rPr>
        <w:t>действующими</w:t>
      </w:r>
      <w:r>
        <w:rPr>
          <w:spacing w:val="-9"/>
          <w:sz w:val="23"/>
        </w:rPr>
        <w:t xml:space="preserve"> </w:t>
      </w:r>
      <w:r>
        <w:rPr>
          <w:sz w:val="23"/>
        </w:rPr>
        <w:t>на дату Операции;</w:t>
      </w:r>
    </w:p>
    <w:p w:rsidR="002D66CB" w:rsidRDefault="00450B75">
      <w:pPr>
        <w:pStyle w:val="a5"/>
        <w:numPr>
          <w:ilvl w:val="0"/>
          <w:numId w:val="40"/>
        </w:numPr>
        <w:tabs>
          <w:tab w:val="left" w:pos="2054"/>
        </w:tabs>
        <w:spacing w:line="279" w:lineRule="exact"/>
        <w:ind w:left="2054" w:hanging="284"/>
        <w:rPr>
          <w:sz w:val="23"/>
        </w:rPr>
      </w:pPr>
      <w:r>
        <w:rPr>
          <w:sz w:val="23"/>
        </w:rPr>
        <w:t>если</w:t>
      </w:r>
      <w:r>
        <w:rPr>
          <w:spacing w:val="-8"/>
          <w:sz w:val="23"/>
        </w:rPr>
        <w:t xml:space="preserve"> </w:t>
      </w:r>
      <w:r>
        <w:rPr>
          <w:sz w:val="23"/>
        </w:rPr>
        <w:t>сумма</w:t>
      </w:r>
      <w:r>
        <w:rPr>
          <w:spacing w:val="-5"/>
          <w:sz w:val="23"/>
        </w:rPr>
        <w:t xml:space="preserve"> </w:t>
      </w:r>
      <w:r>
        <w:rPr>
          <w:sz w:val="23"/>
        </w:rPr>
        <w:t>Операции</w:t>
      </w:r>
      <w:r>
        <w:rPr>
          <w:spacing w:val="-5"/>
          <w:sz w:val="23"/>
        </w:rPr>
        <w:t xml:space="preserve"> </w:t>
      </w:r>
      <w:r>
        <w:rPr>
          <w:sz w:val="23"/>
        </w:rPr>
        <w:t>превышает</w:t>
      </w:r>
      <w:r>
        <w:rPr>
          <w:spacing w:val="-6"/>
          <w:sz w:val="23"/>
        </w:rPr>
        <w:t xml:space="preserve"> </w:t>
      </w:r>
      <w:r>
        <w:rPr>
          <w:sz w:val="23"/>
        </w:rPr>
        <w:t>установленный</w:t>
      </w:r>
      <w:r>
        <w:rPr>
          <w:spacing w:val="-5"/>
          <w:sz w:val="23"/>
        </w:rPr>
        <w:t xml:space="preserve"> </w:t>
      </w:r>
      <w:r>
        <w:rPr>
          <w:sz w:val="23"/>
        </w:rPr>
        <w:t>Расходный</w:t>
      </w:r>
      <w:r>
        <w:rPr>
          <w:spacing w:val="-5"/>
          <w:sz w:val="23"/>
        </w:rPr>
        <w:t xml:space="preserve"> </w:t>
      </w:r>
      <w:r>
        <w:rPr>
          <w:spacing w:val="-2"/>
          <w:sz w:val="23"/>
        </w:rPr>
        <w:t>лимит;</w:t>
      </w:r>
    </w:p>
    <w:p w:rsidR="002D66CB" w:rsidRDefault="00450B75">
      <w:pPr>
        <w:pStyle w:val="a5"/>
        <w:numPr>
          <w:ilvl w:val="0"/>
          <w:numId w:val="40"/>
        </w:numPr>
        <w:tabs>
          <w:tab w:val="left" w:pos="2053"/>
          <w:tab w:val="left" w:pos="2055"/>
        </w:tabs>
        <w:spacing w:before="89"/>
        <w:ind w:right="669"/>
        <w:jc w:val="left"/>
        <w:rPr>
          <w:sz w:val="23"/>
        </w:rPr>
      </w:pPr>
      <w:r>
        <w:rPr>
          <w:sz w:val="23"/>
        </w:rPr>
        <w:t>при</w:t>
      </w:r>
      <w:r>
        <w:rPr>
          <w:spacing w:val="40"/>
          <w:sz w:val="23"/>
        </w:rPr>
        <w:t xml:space="preserve"> </w:t>
      </w:r>
      <w:r>
        <w:rPr>
          <w:sz w:val="23"/>
        </w:rPr>
        <w:t>обнаружении</w:t>
      </w:r>
      <w:r>
        <w:rPr>
          <w:spacing w:val="40"/>
          <w:sz w:val="23"/>
        </w:rPr>
        <w:t xml:space="preserve"> </w:t>
      </w:r>
      <w:r>
        <w:rPr>
          <w:sz w:val="23"/>
        </w:rPr>
        <w:t>несуществующих/неверных</w:t>
      </w:r>
      <w:r>
        <w:rPr>
          <w:spacing w:val="40"/>
          <w:sz w:val="23"/>
        </w:rPr>
        <w:t xml:space="preserve"> </w:t>
      </w:r>
      <w:r>
        <w:rPr>
          <w:sz w:val="23"/>
        </w:rPr>
        <w:t>реквизитов,</w:t>
      </w:r>
      <w:r>
        <w:rPr>
          <w:spacing w:val="40"/>
          <w:sz w:val="23"/>
        </w:rPr>
        <w:t xml:space="preserve"> </w:t>
      </w:r>
      <w:r>
        <w:rPr>
          <w:sz w:val="23"/>
        </w:rPr>
        <w:t>указанных</w:t>
      </w:r>
      <w:r>
        <w:rPr>
          <w:spacing w:val="40"/>
          <w:sz w:val="23"/>
        </w:rPr>
        <w:t xml:space="preserve"> </w:t>
      </w:r>
      <w:r>
        <w:rPr>
          <w:sz w:val="23"/>
        </w:rPr>
        <w:t>Клиентом</w:t>
      </w:r>
      <w:r>
        <w:rPr>
          <w:spacing w:val="40"/>
          <w:sz w:val="23"/>
        </w:rPr>
        <w:t xml:space="preserve"> </w:t>
      </w:r>
      <w:r>
        <w:rPr>
          <w:sz w:val="23"/>
        </w:rPr>
        <w:t>в Заявлении, Поручении;</w:t>
      </w:r>
    </w:p>
    <w:p w:rsidR="002D66CB" w:rsidRDefault="00450B75">
      <w:pPr>
        <w:pStyle w:val="a5"/>
        <w:numPr>
          <w:ilvl w:val="0"/>
          <w:numId w:val="40"/>
        </w:numPr>
        <w:tabs>
          <w:tab w:val="left" w:pos="2053"/>
          <w:tab w:val="left" w:pos="2055"/>
        </w:tabs>
        <w:ind w:right="668"/>
        <w:jc w:val="left"/>
        <w:rPr>
          <w:sz w:val="23"/>
        </w:rPr>
      </w:pPr>
      <w:r>
        <w:rPr>
          <w:sz w:val="23"/>
        </w:rPr>
        <w:t>если</w:t>
      </w:r>
      <w:r>
        <w:rPr>
          <w:spacing w:val="-5"/>
          <w:sz w:val="23"/>
        </w:rPr>
        <w:t xml:space="preserve"> </w:t>
      </w:r>
      <w:r>
        <w:rPr>
          <w:sz w:val="23"/>
        </w:rPr>
        <w:t>Банком</w:t>
      </w:r>
      <w:r>
        <w:rPr>
          <w:spacing w:val="-7"/>
          <w:sz w:val="23"/>
        </w:rPr>
        <w:t xml:space="preserve"> </w:t>
      </w:r>
      <w:r>
        <w:rPr>
          <w:sz w:val="23"/>
        </w:rPr>
        <w:t>получена</w:t>
      </w:r>
      <w:r>
        <w:rPr>
          <w:spacing w:val="-5"/>
          <w:sz w:val="23"/>
        </w:rPr>
        <w:t xml:space="preserve"> </w:t>
      </w:r>
      <w:r>
        <w:rPr>
          <w:sz w:val="23"/>
        </w:rPr>
        <w:t>информация</w:t>
      </w:r>
      <w:r>
        <w:rPr>
          <w:spacing w:val="-5"/>
          <w:sz w:val="23"/>
        </w:rPr>
        <w:t xml:space="preserve"> </w:t>
      </w:r>
      <w:r>
        <w:rPr>
          <w:sz w:val="23"/>
        </w:rPr>
        <w:t>о</w:t>
      </w:r>
      <w:r>
        <w:rPr>
          <w:spacing w:val="-5"/>
          <w:sz w:val="23"/>
        </w:rPr>
        <w:t xml:space="preserve"> </w:t>
      </w:r>
      <w:r>
        <w:rPr>
          <w:sz w:val="23"/>
        </w:rPr>
        <w:t>нарушении</w:t>
      </w:r>
      <w:r>
        <w:rPr>
          <w:spacing w:val="-4"/>
          <w:sz w:val="23"/>
        </w:rPr>
        <w:t xml:space="preserve"> </w:t>
      </w:r>
      <w:r>
        <w:rPr>
          <w:sz w:val="23"/>
        </w:rPr>
        <w:t>Клиентом</w:t>
      </w:r>
      <w:r>
        <w:rPr>
          <w:spacing w:val="-7"/>
          <w:sz w:val="23"/>
        </w:rPr>
        <w:t xml:space="preserve"> </w:t>
      </w:r>
      <w:r>
        <w:rPr>
          <w:sz w:val="23"/>
        </w:rPr>
        <w:t>условий</w:t>
      </w:r>
      <w:r>
        <w:rPr>
          <w:spacing w:val="-6"/>
          <w:sz w:val="23"/>
        </w:rPr>
        <w:t xml:space="preserve"> </w:t>
      </w:r>
      <w:r>
        <w:rPr>
          <w:sz w:val="23"/>
        </w:rPr>
        <w:t xml:space="preserve">Универсального </w:t>
      </w:r>
      <w:r>
        <w:rPr>
          <w:spacing w:val="-2"/>
          <w:sz w:val="23"/>
        </w:rPr>
        <w:t>договора;</w:t>
      </w:r>
    </w:p>
    <w:p w:rsidR="002D66CB" w:rsidRDefault="00450B75">
      <w:pPr>
        <w:pStyle w:val="a5"/>
        <w:numPr>
          <w:ilvl w:val="0"/>
          <w:numId w:val="40"/>
        </w:numPr>
        <w:tabs>
          <w:tab w:val="left" w:pos="2053"/>
          <w:tab w:val="left" w:pos="2055"/>
        </w:tabs>
        <w:ind w:right="663"/>
        <w:jc w:val="left"/>
        <w:rPr>
          <w:sz w:val="23"/>
        </w:rPr>
      </w:pPr>
      <w:r>
        <w:rPr>
          <w:sz w:val="23"/>
        </w:rPr>
        <w:t>если</w:t>
      </w:r>
      <w:r>
        <w:rPr>
          <w:spacing w:val="40"/>
          <w:sz w:val="23"/>
        </w:rPr>
        <w:t xml:space="preserve"> </w:t>
      </w:r>
      <w:r>
        <w:rPr>
          <w:sz w:val="23"/>
        </w:rPr>
        <w:t>Операция,</w:t>
      </w:r>
      <w:r>
        <w:rPr>
          <w:spacing w:val="40"/>
          <w:sz w:val="23"/>
        </w:rPr>
        <w:t xml:space="preserve"> </w:t>
      </w:r>
      <w:r>
        <w:rPr>
          <w:sz w:val="23"/>
        </w:rPr>
        <w:t>оформленная</w:t>
      </w:r>
      <w:r>
        <w:rPr>
          <w:spacing w:val="40"/>
          <w:sz w:val="23"/>
        </w:rPr>
        <w:t xml:space="preserve"> </w:t>
      </w:r>
      <w:r>
        <w:rPr>
          <w:sz w:val="23"/>
        </w:rPr>
        <w:t>Поручением,</w:t>
      </w:r>
      <w:r>
        <w:rPr>
          <w:spacing w:val="40"/>
          <w:sz w:val="23"/>
        </w:rPr>
        <w:t xml:space="preserve"> </w:t>
      </w:r>
      <w:r>
        <w:rPr>
          <w:sz w:val="23"/>
        </w:rPr>
        <w:t>связана</w:t>
      </w:r>
      <w:r>
        <w:rPr>
          <w:spacing w:val="40"/>
          <w:sz w:val="23"/>
        </w:rPr>
        <w:t xml:space="preserve"> </w:t>
      </w:r>
      <w:r>
        <w:rPr>
          <w:sz w:val="23"/>
        </w:rPr>
        <w:t>с</w:t>
      </w:r>
      <w:r>
        <w:rPr>
          <w:spacing w:val="40"/>
          <w:sz w:val="23"/>
        </w:rPr>
        <w:t xml:space="preserve"> </w:t>
      </w:r>
      <w:r>
        <w:rPr>
          <w:sz w:val="23"/>
        </w:rPr>
        <w:t>осуществлением</w:t>
      </w:r>
      <w:r>
        <w:rPr>
          <w:spacing w:val="40"/>
          <w:sz w:val="23"/>
        </w:rPr>
        <w:t xml:space="preserve"> </w:t>
      </w:r>
      <w:r>
        <w:rPr>
          <w:sz w:val="23"/>
        </w:rPr>
        <w:t>Клиентом предпринимательской деятельности;</w:t>
      </w:r>
    </w:p>
    <w:p w:rsidR="002D66CB" w:rsidRDefault="00450B75">
      <w:pPr>
        <w:pStyle w:val="a5"/>
        <w:numPr>
          <w:ilvl w:val="0"/>
          <w:numId w:val="40"/>
        </w:numPr>
        <w:tabs>
          <w:tab w:val="left" w:pos="2054"/>
        </w:tabs>
        <w:spacing w:line="280" w:lineRule="exact"/>
        <w:ind w:left="2054" w:hanging="284"/>
        <w:jc w:val="left"/>
        <w:rPr>
          <w:sz w:val="23"/>
        </w:rPr>
      </w:pPr>
      <w:r>
        <w:rPr>
          <w:sz w:val="23"/>
        </w:rPr>
        <w:t>выявления</w:t>
      </w:r>
      <w:r>
        <w:rPr>
          <w:spacing w:val="-7"/>
          <w:sz w:val="23"/>
        </w:rPr>
        <w:t xml:space="preserve"> </w:t>
      </w:r>
      <w:r>
        <w:rPr>
          <w:sz w:val="23"/>
        </w:rPr>
        <w:t>признаков</w:t>
      </w:r>
      <w:r>
        <w:rPr>
          <w:spacing w:val="-7"/>
          <w:sz w:val="23"/>
        </w:rPr>
        <w:t xml:space="preserve"> </w:t>
      </w:r>
      <w:r>
        <w:rPr>
          <w:sz w:val="23"/>
        </w:rPr>
        <w:t>нарушения</w:t>
      </w:r>
      <w:r>
        <w:rPr>
          <w:spacing w:val="-6"/>
          <w:sz w:val="23"/>
        </w:rPr>
        <w:t xml:space="preserve"> </w:t>
      </w:r>
      <w:r>
        <w:rPr>
          <w:sz w:val="23"/>
        </w:rPr>
        <w:t>Клиентом</w:t>
      </w:r>
      <w:r>
        <w:rPr>
          <w:spacing w:val="-6"/>
          <w:sz w:val="23"/>
        </w:rPr>
        <w:t xml:space="preserve"> </w:t>
      </w:r>
      <w:r>
        <w:rPr>
          <w:sz w:val="23"/>
        </w:rPr>
        <w:t>Действующего</w:t>
      </w:r>
      <w:r>
        <w:rPr>
          <w:spacing w:val="-6"/>
          <w:sz w:val="23"/>
        </w:rPr>
        <w:t xml:space="preserve"> </w:t>
      </w:r>
      <w:r>
        <w:rPr>
          <w:spacing w:val="-2"/>
          <w:sz w:val="23"/>
        </w:rPr>
        <w:t>законодательства;</w:t>
      </w:r>
    </w:p>
    <w:p w:rsidR="002D66CB" w:rsidRDefault="00450B75">
      <w:pPr>
        <w:pStyle w:val="a5"/>
        <w:numPr>
          <w:ilvl w:val="0"/>
          <w:numId w:val="40"/>
        </w:numPr>
        <w:tabs>
          <w:tab w:val="left" w:pos="2053"/>
          <w:tab w:val="left" w:pos="2055"/>
        </w:tabs>
        <w:ind w:right="669"/>
        <w:rPr>
          <w:sz w:val="23"/>
        </w:rPr>
      </w:pPr>
      <w:r>
        <w:rPr>
          <w:sz w:val="23"/>
        </w:rPr>
        <w:t>в иных случаях, предусмотренных Действующим законодательством, Универсальным договором, правилами Платёжной системы и Договорами, заключенными между Банком и Клиентом.</w:t>
      </w:r>
    </w:p>
    <w:p w:rsidR="002D66CB" w:rsidRDefault="00450B75">
      <w:pPr>
        <w:pStyle w:val="a5"/>
        <w:numPr>
          <w:ilvl w:val="1"/>
          <w:numId w:val="47"/>
        </w:numPr>
        <w:tabs>
          <w:tab w:val="left" w:pos="2501"/>
        </w:tabs>
        <w:ind w:right="667" w:firstLine="566"/>
        <w:jc w:val="both"/>
        <w:rPr>
          <w:sz w:val="23"/>
        </w:rPr>
      </w:pPr>
      <w:r>
        <w:rPr>
          <w:sz w:val="23"/>
        </w:rPr>
        <w:t>Банк вправе без уведомления Клиента временно приостановить или ограничить доступ Клиента к ДБО при наличии у Банка достаточных оснований считать, что возможна попытка</w:t>
      </w:r>
      <w:r>
        <w:rPr>
          <w:spacing w:val="-10"/>
          <w:sz w:val="23"/>
        </w:rPr>
        <w:t xml:space="preserve"> </w:t>
      </w:r>
      <w:r>
        <w:rPr>
          <w:sz w:val="23"/>
        </w:rPr>
        <w:t>несанкционированного</w:t>
      </w:r>
      <w:r>
        <w:rPr>
          <w:spacing w:val="-10"/>
          <w:sz w:val="23"/>
        </w:rPr>
        <w:t xml:space="preserve"> </w:t>
      </w:r>
      <w:r>
        <w:rPr>
          <w:sz w:val="23"/>
        </w:rPr>
        <w:t>доступа</w:t>
      </w:r>
      <w:r>
        <w:rPr>
          <w:spacing w:val="-10"/>
          <w:sz w:val="23"/>
        </w:rPr>
        <w:t xml:space="preserve"> </w:t>
      </w:r>
      <w:r>
        <w:rPr>
          <w:sz w:val="23"/>
        </w:rPr>
        <w:t>от</w:t>
      </w:r>
      <w:r>
        <w:rPr>
          <w:spacing w:val="-10"/>
          <w:sz w:val="23"/>
        </w:rPr>
        <w:t xml:space="preserve"> </w:t>
      </w:r>
      <w:r>
        <w:rPr>
          <w:sz w:val="23"/>
        </w:rPr>
        <w:t>имени</w:t>
      </w:r>
      <w:r>
        <w:rPr>
          <w:spacing w:val="-11"/>
          <w:sz w:val="23"/>
        </w:rPr>
        <w:t xml:space="preserve"> </w:t>
      </w:r>
      <w:r>
        <w:rPr>
          <w:sz w:val="23"/>
        </w:rPr>
        <w:t>Клиента.</w:t>
      </w:r>
      <w:r>
        <w:rPr>
          <w:spacing w:val="-10"/>
          <w:sz w:val="23"/>
        </w:rPr>
        <w:t xml:space="preserve"> </w:t>
      </w:r>
      <w:r>
        <w:rPr>
          <w:sz w:val="23"/>
        </w:rPr>
        <w:t>Приостановление</w:t>
      </w:r>
      <w:r>
        <w:rPr>
          <w:spacing w:val="-10"/>
          <w:sz w:val="23"/>
        </w:rPr>
        <w:t xml:space="preserve"> </w:t>
      </w:r>
      <w:r>
        <w:rPr>
          <w:sz w:val="23"/>
        </w:rPr>
        <w:t>или</w:t>
      </w:r>
      <w:r>
        <w:rPr>
          <w:spacing w:val="-4"/>
          <w:sz w:val="23"/>
        </w:rPr>
        <w:t xml:space="preserve"> </w:t>
      </w:r>
      <w:r>
        <w:rPr>
          <w:sz w:val="23"/>
        </w:rPr>
        <w:t xml:space="preserve">ограничение доступа Клиента к ДБО по инициативе одной из Сторон не влечёт прекращение обязательств </w:t>
      </w:r>
      <w:r>
        <w:rPr>
          <w:sz w:val="23"/>
        </w:rPr>
        <w:lastRenderedPageBreak/>
        <w:t>по взаиморасчётам и возмещению убытков, возникших до момента прекращения предоставления ДБО.</w:t>
      </w:r>
    </w:p>
    <w:p w:rsidR="002D66CB" w:rsidRDefault="00450B75">
      <w:pPr>
        <w:pStyle w:val="a5"/>
        <w:numPr>
          <w:ilvl w:val="1"/>
          <w:numId w:val="47"/>
        </w:numPr>
        <w:tabs>
          <w:tab w:val="left" w:pos="2501"/>
        </w:tabs>
        <w:ind w:right="668" w:firstLine="566"/>
        <w:jc w:val="both"/>
        <w:rPr>
          <w:sz w:val="23"/>
        </w:rPr>
      </w:pPr>
      <w:r>
        <w:rPr>
          <w:sz w:val="23"/>
        </w:rPr>
        <w:t>Клиент</w:t>
      </w:r>
      <w:r>
        <w:rPr>
          <w:spacing w:val="-13"/>
          <w:sz w:val="23"/>
        </w:rPr>
        <w:t xml:space="preserve"> </w:t>
      </w:r>
      <w:r>
        <w:rPr>
          <w:sz w:val="23"/>
        </w:rPr>
        <w:t>вправе</w:t>
      </w:r>
      <w:r>
        <w:rPr>
          <w:spacing w:val="-12"/>
          <w:sz w:val="23"/>
        </w:rPr>
        <w:t xml:space="preserve"> </w:t>
      </w:r>
      <w:r>
        <w:rPr>
          <w:sz w:val="23"/>
        </w:rPr>
        <w:t>обратиться</w:t>
      </w:r>
      <w:r>
        <w:rPr>
          <w:spacing w:val="-13"/>
          <w:sz w:val="23"/>
        </w:rPr>
        <w:t xml:space="preserve"> </w:t>
      </w:r>
      <w:r>
        <w:rPr>
          <w:sz w:val="23"/>
        </w:rPr>
        <w:t>в</w:t>
      </w:r>
      <w:r>
        <w:rPr>
          <w:spacing w:val="-14"/>
          <w:sz w:val="23"/>
        </w:rPr>
        <w:t xml:space="preserve"> </w:t>
      </w:r>
      <w:r>
        <w:rPr>
          <w:sz w:val="23"/>
        </w:rPr>
        <w:t>Контакт</w:t>
      </w:r>
      <w:r>
        <w:rPr>
          <w:spacing w:val="-11"/>
          <w:sz w:val="23"/>
        </w:rPr>
        <w:t xml:space="preserve"> </w:t>
      </w:r>
      <w:r>
        <w:rPr>
          <w:sz w:val="23"/>
        </w:rPr>
        <w:t>-</w:t>
      </w:r>
      <w:r>
        <w:rPr>
          <w:spacing w:val="-13"/>
          <w:sz w:val="23"/>
        </w:rPr>
        <w:t xml:space="preserve"> </w:t>
      </w:r>
      <w:r>
        <w:rPr>
          <w:sz w:val="23"/>
        </w:rPr>
        <w:t>Центр</w:t>
      </w:r>
      <w:r>
        <w:rPr>
          <w:spacing w:val="-13"/>
          <w:sz w:val="23"/>
        </w:rPr>
        <w:t xml:space="preserve"> </w:t>
      </w:r>
      <w:r>
        <w:rPr>
          <w:sz w:val="23"/>
        </w:rPr>
        <w:t>Банка</w:t>
      </w:r>
      <w:r>
        <w:rPr>
          <w:spacing w:val="-12"/>
          <w:sz w:val="23"/>
        </w:rPr>
        <w:t xml:space="preserve"> </w:t>
      </w:r>
      <w:r>
        <w:rPr>
          <w:sz w:val="23"/>
        </w:rPr>
        <w:t>о</w:t>
      </w:r>
      <w:r>
        <w:rPr>
          <w:spacing w:val="-13"/>
          <w:sz w:val="23"/>
        </w:rPr>
        <w:t xml:space="preserve"> </w:t>
      </w:r>
      <w:r>
        <w:rPr>
          <w:sz w:val="23"/>
        </w:rPr>
        <w:t>подтверждении</w:t>
      </w:r>
      <w:r>
        <w:rPr>
          <w:spacing w:val="-14"/>
          <w:sz w:val="23"/>
        </w:rPr>
        <w:t xml:space="preserve"> </w:t>
      </w:r>
      <w:r>
        <w:rPr>
          <w:sz w:val="23"/>
        </w:rPr>
        <w:t>исполнения Заявлений, Поручений, поданных посредством ДБО.</w:t>
      </w:r>
    </w:p>
    <w:p w:rsidR="002D66CB" w:rsidRDefault="00450B75">
      <w:pPr>
        <w:pStyle w:val="a5"/>
        <w:numPr>
          <w:ilvl w:val="1"/>
          <w:numId w:val="47"/>
        </w:numPr>
        <w:tabs>
          <w:tab w:val="left" w:pos="2501"/>
        </w:tabs>
        <w:ind w:right="666" w:firstLine="566"/>
        <w:jc w:val="both"/>
        <w:rPr>
          <w:sz w:val="23"/>
        </w:rPr>
      </w:pPr>
      <w:r>
        <w:rPr>
          <w:sz w:val="23"/>
        </w:rPr>
        <w:t>Клиент соглашается с тем, что применяемые при совершении операций посредством</w:t>
      </w:r>
      <w:r>
        <w:rPr>
          <w:spacing w:val="-17"/>
          <w:sz w:val="23"/>
        </w:rPr>
        <w:t xml:space="preserve"> </w:t>
      </w:r>
      <w:r>
        <w:rPr>
          <w:sz w:val="23"/>
        </w:rPr>
        <w:t>ДБО</w:t>
      </w:r>
      <w:r>
        <w:rPr>
          <w:spacing w:val="-14"/>
          <w:sz w:val="23"/>
        </w:rPr>
        <w:t xml:space="preserve"> </w:t>
      </w:r>
      <w:r>
        <w:rPr>
          <w:sz w:val="23"/>
        </w:rPr>
        <w:t>методы</w:t>
      </w:r>
      <w:r>
        <w:rPr>
          <w:spacing w:val="-15"/>
          <w:sz w:val="23"/>
        </w:rPr>
        <w:t xml:space="preserve"> </w:t>
      </w:r>
      <w:r>
        <w:rPr>
          <w:sz w:val="23"/>
        </w:rPr>
        <w:t>Идентификации</w:t>
      </w:r>
      <w:r>
        <w:rPr>
          <w:spacing w:val="-14"/>
          <w:sz w:val="23"/>
        </w:rPr>
        <w:t xml:space="preserve"> </w:t>
      </w:r>
      <w:r>
        <w:rPr>
          <w:sz w:val="23"/>
        </w:rPr>
        <w:t>и</w:t>
      </w:r>
      <w:r>
        <w:rPr>
          <w:spacing w:val="-14"/>
          <w:sz w:val="23"/>
        </w:rPr>
        <w:t xml:space="preserve"> </w:t>
      </w:r>
      <w:r>
        <w:rPr>
          <w:sz w:val="23"/>
        </w:rPr>
        <w:t>Аутентификации</w:t>
      </w:r>
      <w:r>
        <w:rPr>
          <w:spacing w:val="-15"/>
          <w:sz w:val="23"/>
        </w:rPr>
        <w:t xml:space="preserve"> </w:t>
      </w:r>
      <w:r>
        <w:rPr>
          <w:sz w:val="23"/>
        </w:rPr>
        <w:t>Клиента</w:t>
      </w:r>
      <w:r>
        <w:rPr>
          <w:spacing w:val="-14"/>
          <w:sz w:val="23"/>
        </w:rPr>
        <w:t xml:space="preserve"> </w:t>
      </w:r>
      <w:r>
        <w:rPr>
          <w:sz w:val="23"/>
        </w:rPr>
        <w:t>являются</w:t>
      </w:r>
      <w:r>
        <w:rPr>
          <w:spacing w:val="-14"/>
          <w:sz w:val="23"/>
        </w:rPr>
        <w:t xml:space="preserve"> </w:t>
      </w:r>
      <w:r>
        <w:rPr>
          <w:sz w:val="23"/>
        </w:rPr>
        <w:t>достаточными и</w:t>
      </w:r>
      <w:r>
        <w:rPr>
          <w:spacing w:val="-9"/>
          <w:sz w:val="23"/>
        </w:rPr>
        <w:t xml:space="preserve"> </w:t>
      </w:r>
      <w:r>
        <w:rPr>
          <w:sz w:val="23"/>
        </w:rPr>
        <w:t>надлежащим</w:t>
      </w:r>
      <w:r>
        <w:rPr>
          <w:spacing w:val="-8"/>
          <w:sz w:val="23"/>
        </w:rPr>
        <w:t xml:space="preserve"> </w:t>
      </w:r>
      <w:r>
        <w:rPr>
          <w:sz w:val="23"/>
        </w:rPr>
        <w:t>образом</w:t>
      </w:r>
      <w:r>
        <w:rPr>
          <w:spacing w:val="-7"/>
          <w:sz w:val="23"/>
        </w:rPr>
        <w:t xml:space="preserve"> </w:t>
      </w:r>
      <w:r>
        <w:rPr>
          <w:sz w:val="23"/>
        </w:rPr>
        <w:t>подтверждают</w:t>
      </w:r>
      <w:r>
        <w:rPr>
          <w:spacing w:val="-8"/>
          <w:sz w:val="23"/>
        </w:rPr>
        <w:t xml:space="preserve"> </w:t>
      </w:r>
      <w:r>
        <w:rPr>
          <w:sz w:val="23"/>
        </w:rPr>
        <w:t>права</w:t>
      </w:r>
      <w:r>
        <w:rPr>
          <w:spacing w:val="-8"/>
          <w:sz w:val="23"/>
        </w:rPr>
        <w:t xml:space="preserve"> </w:t>
      </w:r>
      <w:r>
        <w:rPr>
          <w:sz w:val="23"/>
        </w:rPr>
        <w:t>Банка</w:t>
      </w:r>
      <w:r>
        <w:rPr>
          <w:spacing w:val="-8"/>
          <w:sz w:val="23"/>
        </w:rPr>
        <w:t xml:space="preserve"> </w:t>
      </w:r>
      <w:r>
        <w:rPr>
          <w:sz w:val="23"/>
        </w:rPr>
        <w:t>на</w:t>
      </w:r>
      <w:r>
        <w:rPr>
          <w:spacing w:val="-8"/>
          <w:sz w:val="23"/>
        </w:rPr>
        <w:t xml:space="preserve"> </w:t>
      </w:r>
      <w:r>
        <w:rPr>
          <w:sz w:val="23"/>
        </w:rPr>
        <w:t>проведение</w:t>
      </w:r>
      <w:r>
        <w:rPr>
          <w:spacing w:val="-8"/>
          <w:sz w:val="23"/>
        </w:rPr>
        <w:t xml:space="preserve"> </w:t>
      </w:r>
      <w:r>
        <w:rPr>
          <w:sz w:val="23"/>
        </w:rPr>
        <w:t>Операций</w:t>
      </w:r>
      <w:r>
        <w:rPr>
          <w:spacing w:val="-7"/>
          <w:sz w:val="23"/>
        </w:rPr>
        <w:t xml:space="preserve"> </w:t>
      </w:r>
      <w:r>
        <w:rPr>
          <w:sz w:val="23"/>
        </w:rPr>
        <w:t>по</w:t>
      </w:r>
      <w:r>
        <w:rPr>
          <w:spacing w:val="-8"/>
          <w:sz w:val="23"/>
        </w:rPr>
        <w:t xml:space="preserve"> </w:t>
      </w:r>
      <w:r>
        <w:rPr>
          <w:sz w:val="23"/>
        </w:rPr>
        <w:t>Счетам/Картам Клиента и предоставление иной информации в рамках ДБО.</w:t>
      </w:r>
    </w:p>
    <w:p w:rsidR="002D66CB" w:rsidRDefault="00450B75">
      <w:pPr>
        <w:pStyle w:val="a5"/>
        <w:numPr>
          <w:ilvl w:val="1"/>
          <w:numId w:val="47"/>
        </w:numPr>
        <w:tabs>
          <w:tab w:val="left" w:pos="2501"/>
        </w:tabs>
        <w:ind w:right="669" w:firstLine="566"/>
        <w:jc w:val="both"/>
        <w:rPr>
          <w:sz w:val="23"/>
        </w:rPr>
      </w:pPr>
      <w:r>
        <w:rPr>
          <w:sz w:val="23"/>
        </w:rPr>
        <w:t>Стороны признают в качестве подтверждения правомерности, подлинности, неизменности, целостности и авторства Заявлений, Поручений, переданных Клиентом посредством ДБО, Клиент использует Средства доступа и соглашаются, что это:</w:t>
      </w:r>
    </w:p>
    <w:p w:rsidR="002D66CB" w:rsidRDefault="00450B75">
      <w:pPr>
        <w:pStyle w:val="a5"/>
        <w:numPr>
          <w:ilvl w:val="0"/>
          <w:numId w:val="39"/>
        </w:numPr>
        <w:tabs>
          <w:tab w:val="left" w:pos="2053"/>
          <w:tab w:val="left" w:pos="2055"/>
        </w:tabs>
        <w:ind w:right="669"/>
        <w:rPr>
          <w:sz w:val="23"/>
        </w:rPr>
      </w:pPr>
      <w:r>
        <w:rPr>
          <w:sz w:val="23"/>
        </w:rPr>
        <w:t xml:space="preserve">удостоверяет факт составления и подписания Заявления, Поручения от имени </w:t>
      </w:r>
      <w:r>
        <w:rPr>
          <w:spacing w:val="-2"/>
          <w:sz w:val="23"/>
        </w:rPr>
        <w:t>Клиента;</w:t>
      </w:r>
    </w:p>
    <w:p w:rsidR="002D66CB" w:rsidRDefault="00450B75">
      <w:pPr>
        <w:pStyle w:val="a5"/>
        <w:numPr>
          <w:ilvl w:val="0"/>
          <w:numId w:val="39"/>
        </w:numPr>
        <w:tabs>
          <w:tab w:val="left" w:pos="2053"/>
          <w:tab w:val="left" w:pos="2055"/>
        </w:tabs>
        <w:ind w:right="675"/>
        <w:rPr>
          <w:sz w:val="23"/>
        </w:rPr>
      </w:pPr>
      <w:r>
        <w:rPr>
          <w:sz w:val="23"/>
        </w:rPr>
        <w:t xml:space="preserve">признается равнозначным собственноручной подписи в документе на бумажном </w:t>
      </w:r>
      <w:r>
        <w:rPr>
          <w:spacing w:val="-2"/>
          <w:sz w:val="23"/>
        </w:rPr>
        <w:t>носителе;</w:t>
      </w:r>
    </w:p>
    <w:p w:rsidR="002D66CB" w:rsidRDefault="00450B75">
      <w:pPr>
        <w:pStyle w:val="a5"/>
        <w:numPr>
          <w:ilvl w:val="0"/>
          <w:numId w:val="39"/>
        </w:numPr>
        <w:tabs>
          <w:tab w:val="left" w:pos="2053"/>
          <w:tab w:val="left" w:pos="2055"/>
        </w:tabs>
        <w:ind w:right="667"/>
        <w:rPr>
          <w:sz w:val="23"/>
        </w:rPr>
      </w:pPr>
      <w:r>
        <w:rPr>
          <w:sz w:val="23"/>
        </w:rPr>
        <w:t>Заявление, Поручение, акцептованное в Подтверждающем окне, передается в Банк способом, предусмотренным в Универсальном договоре и обеспечивающим сохранение всех обязательных реквизитов Заявления, Поручения.</w:t>
      </w:r>
    </w:p>
    <w:p w:rsidR="002D66CB" w:rsidRDefault="00450B75">
      <w:pPr>
        <w:ind w:left="1062" w:right="664" w:firstLine="719"/>
        <w:jc w:val="both"/>
        <w:rPr>
          <w:sz w:val="23"/>
        </w:rPr>
      </w:pPr>
      <w:r>
        <w:rPr>
          <w:sz w:val="23"/>
        </w:rPr>
        <w:t>Все Заявления, Поручения, передаваемые Клиентом посредством ДБО в пределах одного непрерывного интервала времени, в течение которого сохраняется работоспособность программного</w:t>
      </w:r>
      <w:r>
        <w:rPr>
          <w:spacing w:val="-1"/>
          <w:sz w:val="23"/>
        </w:rPr>
        <w:t xml:space="preserve"> </w:t>
      </w:r>
      <w:r>
        <w:rPr>
          <w:sz w:val="23"/>
        </w:rPr>
        <w:t>обеспечения</w:t>
      </w:r>
      <w:r>
        <w:rPr>
          <w:spacing w:val="-2"/>
          <w:sz w:val="23"/>
        </w:rPr>
        <w:t xml:space="preserve"> </w:t>
      </w:r>
      <w:r>
        <w:rPr>
          <w:sz w:val="23"/>
        </w:rPr>
        <w:t>Клиента</w:t>
      </w:r>
      <w:r>
        <w:rPr>
          <w:spacing w:val="-1"/>
          <w:sz w:val="23"/>
        </w:rPr>
        <w:t xml:space="preserve"> </w:t>
      </w:r>
      <w:r>
        <w:rPr>
          <w:sz w:val="23"/>
        </w:rPr>
        <w:t>и</w:t>
      </w:r>
      <w:r>
        <w:rPr>
          <w:spacing w:val="-2"/>
          <w:sz w:val="23"/>
        </w:rPr>
        <w:t xml:space="preserve"> </w:t>
      </w:r>
      <w:r>
        <w:rPr>
          <w:sz w:val="23"/>
        </w:rPr>
        <w:t>Банка и</w:t>
      </w:r>
      <w:r>
        <w:rPr>
          <w:spacing w:val="-2"/>
          <w:sz w:val="23"/>
        </w:rPr>
        <w:t xml:space="preserve"> </w:t>
      </w:r>
      <w:r>
        <w:rPr>
          <w:sz w:val="23"/>
        </w:rPr>
        <w:t>действует</w:t>
      </w:r>
      <w:r>
        <w:rPr>
          <w:spacing w:val="-1"/>
          <w:sz w:val="23"/>
        </w:rPr>
        <w:t xml:space="preserve"> </w:t>
      </w:r>
      <w:r>
        <w:rPr>
          <w:sz w:val="23"/>
        </w:rPr>
        <w:t>Аутентификация</w:t>
      </w:r>
      <w:r>
        <w:rPr>
          <w:spacing w:val="-2"/>
          <w:sz w:val="23"/>
        </w:rPr>
        <w:t xml:space="preserve"> </w:t>
      </w:r>
      <w:r>
        <w:rPr>
          <w:sz w:val="23"/>
        </w:rPr>
        <w:t>Клиента,</w:t>
      </w:r>
      <w:r>
        <w:rPr>
          <w:spacing w:val="-1"/>
          <w:sz w:val="23"/>
        </w:rPr>
        <w:t xml:space="preserve"> </w:t>
      </w:r>
      <w:r>
        <w:rPr>
          <w:sz w:val="23"/>
        </w:rPr>
        <w:t>считаются переданными Клиентом и полученными Банком.</w:t>
      </w:r>
    </w:p>
    <w:p w:rsidR="002D66CB" w:rsidRDefault="00450B75">
      <w:pPr>
        <w:pStyle w:val="a5"/>
        <w:numPr>
          <w:ilvl w:val="1"/>
          <w:numId w:val="47"/>
        </w:numPr>
        <w:tabs>
          <w:tab w:val="left" w:pos="2501"/>
        </w:tabs>
        <w:ind w:right="668" w:firstLine="566"/>
        <w:jc w:val="both"/>
        <w:rPr>
          <w:sz w:val="23"/>
        </w:rPr>
      </w:pPr>
      <w:r>
        <w:rPr>
          <w:sz w:val="23"/>
        </w:rPr>
        <w:t xml:space="preserve">При использовании ДБО Клиент обязан не разглашать другим лицам информацию, которая может быть использована для доступа к ДБО, в том числе Средства </w:t>
      </w:r>
      <w:r>
        <w:rPr>
          <w:spacing w:val="-2"/>
          <w:sz w:val="23"/>
        </w:rPr>
        <w:t>доступа.</w:t>
      </w:r>
    </w:p>
    <w:p w:rsidR="002D66CB" w:rsidRDefault="00450B75">
      <w:pPr>
        <w:pStyle w:val="a5"/>
        <w:numPr>
          <w:ilvl w:val="1"/>
          <w:numId w:val="47"/>
        </w:numPr>
        <w:tabs>
          <w:tab w:val="left" w:pos="2501"/>
        </w:tabs>
        <w:ind w:right="662" w:firstLine="566"/>
        <w:jc w:val="both"/>
        <w:rPr>
          <w:sz w:val="23"/>
        </w:rPr>
      </w:pPr>
      <w:r>
        <w:rPr>
          <w:sz w:val="23"/>
        </w:rPr>
        <w:t>Все</w:t>
      </w:r>
      <w:r>
        <w:rPr>
          <w:spacing w:val="-15"/>
          <w:sz w:val="23"/>
        </w:rPr>
        <w:t xml:space="preserve"> </w:t>
      </w:r>
      <w:r>
        <w:rPr>
          <w:sz w:val="23"/>
        </w:rPr>
        <w:t>действия/Операции,</w:t>
      </w:r>
      <w:r>
        <w:rPr>
          <w:spacing w:val="-14"/>
          <w:sz w:val="23"/>
        </w:rPr>
        <w:t xml:space="preserve"> </w:t>
      </w:r>
      <w:r>
        <w:rPr>
          <w:sz w:val="23"/>
        </w:rPr>
        <w:t>производимые</w:t>
      </w:r>
      <w:r>
        <w:rPr>
          <w:spacing w:val="-15"/>
          <w:sz w:val="23"/>
        </w:rPr>
        <w:t xml:space="preserve"> </w:t>
      </w:r>
      <w:r>
        <w:rPr>
          <w:sz w:val="23"/>
        </w:rPr>
        <w:t>Клиентом</w:t>
      </w:r>
      <w:r>
        <w:rPr>
          <w:spacing w:val="-14"/>
          <w:sz w:val="23"/>
        </w:rPr>
        <w:t xml:space="preserve"> </w:t>
      </w:r>
      <w:r>
        <w:rPr>
          <w:sz w:val="23"/>
        </w:rPr>
        <w:t>или</w:t>
      </w:r>
      <w:r>
        <w:rPr>
          <w:spacing w:val="-14"/>
          <w:sz w:val="23"/>
        </w:rPr>
        <w:t xml:space="preserve"> </w:t>
      </w:r>
      <w:r>
        <w:rPr>
          <w:sz w:val="23"/>
        </w:rPr>
        <w:t>Банком</w:t>
      </w:r>
      <w:r>
        <w:rPr>
          <w:spacing w:val="-15"/>
          <w:sz w:val="23"/>
        </w:rPr>
        <w:t xml:space="preserve"> </w:t>
      </w:r>
      <w:r>
        <w:rPr>
          <w:sz w:val="23"/>
        </w:rPr>
        <w:t>посредством</w:t>
      </w:r>
      <w:r>
        <w:rPr>
          <w:spacing w:val="-14"/>
          <w:sz w:val="23"/>
        </w:rPr>
        <w:t xml:space="preserve"> </w:t>
      </w:r>
      <w:r>
        <w:rPr>
          <w:sz w:val="23"/>
        </w:rPr>
        <w:t>ДБО, фиксируются в информационных системах Банка в виде электронных документов и электронных сообщений. В случае возникновения между Банком и Клиентом каких-либо разногласий,</w:t>
      </w:r>
      <w:r>
        <w:rPr>
          <w:spacing w:val="-15"/>
          <w:sz w:val="23"/>
        </w:rPr>
        <w:t xml:space="preserve"> </w:t>
      </w:r>
      <w:r>
        <w:rPr>
          <w:sz w:val="23"/>
        </w:rPr>
        <w:t>связанных</w:t>
      </w:r>
      <w:r>
        <w:rPr>
          <w:spacing w:val="-14"/>
          <w:sz w:val="23"/>
        </w:rPr>
        <w:t xml:space="preserve"> </w:t>
      </w:r>
      <w:r>
        <w:rPr>
          <w:sz w:val="23"/>
        </w:rPr>
        <w:t>с</w:t>
      </w:r>
      <w:r>
        <w:rPr>
          <w:spacing w:val="-13"/>
          <w:sz w:val="23"/>
        </w:rPr>
        <w:t xml:space="preserve"> </w:t>
      </w:r>
      <w:r>
        <w:rPr>
          <w:sz w:val="23"/>
        </w:rPr>
        <w:t>действиями/Операциями,</w:t>
      </w:r>
      <w:r>
        <w:rPr>
          <w:spacing w:val="-14"/>
          <w:sz w:val="23"/>
        </w:rPr>
        <w:t xml:space="preserve"> </w:t>
      </w:r>
      <w:r>
        <w:rPr>
          <w:sz w:val="23"/>
        </w:rPr>
        <w:t>совершенными</w:t>
      </w:r>
      <w:r>
        <w:rPr>
          <w:spacing w:val="-14"/>
          <w:sz w:val="23"/>
        </w:rPr>
        <w:t xml:space="preserve"> </w:t>
      </w:r>
      <w:r>
        <w:rPr>
          <w:sz w:val="23"/>
        </w:rPr>
        <w:t>посредством</w:t>
      </w:r>
      <w:r>
        <w:rPr>
          <w:spacing w:val="-14"/>
          <w:sz w:val="23"/>
        </w:rPr>
        <w:t xml:space="preserve"> </w:t>
      </w:r>
      <w:r>
        <w:rPr>
          <w:sz w:val="23"/>
        </w:rPr>
        <w:t>ДБО,</w:t>
      </w:r>
      <w:r>
        <w:rPr>
          <w:spacing w:val="-14"/>
          <w:sz w:val="23"/>
        </w:rPr>
        <w:t xml:space="preserve"> </w:t>
      </w:r>
      <w:r>
        <w:rPr>
          <w:sz w:val="23"/>
        </w:rPr>
        <w:t>Стороны признают в качестве доказательства электронные документы и электронные сообщения, хранящиеся в Банке.</w:t>
      </w:r>
    </w:p>
    <w:p w:rsidR="002D66CB" w:rsidRDefault="00450B75">
      <w:pPr>
        <w:ind w:left="1062" w:right="664" w:firstLine="566"/>
        <w:jc w:val="both"/>
        <w:rPr>
          <w:sz w:val="23"/>
        </w:rPr>
      </w:pPr>
      <w:r>
        <w:rPr>
          <w:sz w:val="23"/>
        </w:rPr>
        <w:t>Сформированные Банком соответствующие выписки по действиям/Операциям, произведенным</w:t>
      </w:r>
      <w:r>
        <w:rPr>
          <w:spacing w:val="-8"/>
          <w:sz w:val="23"/>
        </w:rPr>
        <w:t xml:space="preserve"> </w:t>
      </w:r>
      <w:r>
        <w:rPr>
          <w:sz w:val="23"/>
        </w:rPr>
        <w:t>с</w:t>
      </w:r>
      <w:r>
        <w:rPr>
          <w:spacing w:val="-6"/>
          <w:sz w:val="23"/>
        </w:rPr>
        <w:t xml:space="preserve"> </w:t>
      </w:r>
      <w:r>
        <w:rPr>
          <w:sz w:val="23"/>
        </w:rPr>
        <w:t>использованием</w:t>
      </w:r>
      <w:r>
        <w:rPr>
          <w:spacing w:val="-6"/>
          <w:sz w:val="23"/>
        </w:rPr>
        <w:t xml:space="preserve"> </w:t>
      </w:r>
      <w:r>
        <w:rPr>
          <w:sz w:val="23"/>
        </w:rPr>
        <w:t>ДБО,</w:t>
      </w:r>
      <w:r>
        <w:rPr>
          <w:spacing w:val="-7"/>
          <w:sz w:val="23"/>
        </w:rPr>
        <w:t xml:space="preserve"> </w:t>
      </w:r>
      <w:r>
        <w:rPr>
          <w:sz w:val="23"/>
        </w:rPr>
        <w:t>на</w:t>
      </w:r>
      <w:r>
        <w:rPr>
          <w:spacing w:val="-6"/>
          <w:sz w:val="23"/>
        </w:rPr>
        <w:t xml:space="preserve"> </w:t>
      </w:r>
      <w:r>
        <w:rPr>
          <w:sz w:val="23"/>
        </w:rPr>
        <w:t>бумажных</w:t>
      </w:r>
      <w:r>
        <w:rPr>
          <w:spacing w:val="-7"/>
          <w:sz w:val="23"/>
        </w:rPr>
        <w:t xml:space="preserve"> </w:t>
      </w:r>
      <w:r>
        <w:rPr>
          <w:sz w:val="23"/>
        </w:rPr>
        <w:t>носителях</w:t>
      </w:r>
      <w:r>
        <w:rPr>
          <w:spacing w:val="-9"/>
          <w:sz w:val="23"/>
        </w:rPr>
        <w:t xml:space="preserve"> </w:t>
      </w:r>
      <w:r>
        <w:rPr>
          <w:sz w:val="23"/>
        </w:rPr>
        <w:t>по</w:t>
      </w:r>
      <w:r>
        <w:rPr>
          <w:spacing w:val="-7"/>
          <w:sz w:val="23"/>
        </w:rPr>
        <w:t xml:space="preserve"> </w:t>
      </w:r>
      <w:r>
        <w:rPr>
          <w:sz w:val="23"/>
        </w:rPr>
        <w:t>форме</w:t>
      </w:r>
      <w:r>
        <w:rPr>
          <w:spacing w:val="-5"/>
          <w:sz w:val="23"/>
        </w:rPr>
        <w:t xml:space="preserve"> </w:t>
      </w:r>
      <w:r>
        <w:rPr>
          <w:sz w:val="23"/>
        </w:rPr>
        <w:t>Банка,</w:t>
      </w:r>
      <w:r>
        <w:rPr>
          <w:spacing w:val="-9"/>
          <w:sz w:val="23"/>
        </w:rPr>
        <w:t xml:space="preserve"> </w:t>
      </w:r>
      <w:r>
        <w:rPr>
          <w:sz w:val="23"/>
        </w:rPr>
        <w:t>подписанные уполномоченным лицом Банка и скрепленные печатью Банка, являются достаточными доказательствами фактов совершения Сторонами Операций и действий, предусмотренных в Универсальном договоре, и могут быть использованы при разрешении любых споров, а также предоставлены в любые судебные органы.</w:t>
      </w:r>
    </w:p>
    <w:p w:rsidR="002D66CB" w:rsidRDefault="00450B75">
      <w:pPr>
        <w:ind w:left="1062" w:right="669" w:firstLine="566"/>
        <w:jc w:val="both"/>
        <w:rPr>
          <w:sz w:val="23"/>
        </w:rPr>
      </w:pPr>
      <w:r>
        <w:rPr>
          <w:sz w:val="23"/>
        </w:rPr>
        <w:t>Электронные документы и электронные сообщения, составленные/ направленные/ сформированные Банком и Клиентом посредством ДБО, хранятся в Банке в течение сроков, установленных Действующим законодательством.</w:t>
      </w:r>
    </w:p>
    <w:p w:rsidR="002D66CB" w:rsidRDefault="00450B75">
      <w:pPr>
        <w:pStyle w:val="a5"/>
        <w:numPr>
          <w:ilvl w:val="1"/>
          <w:numId w:val="47"/>
        </w:numPr>
        <w:tabs>
          <w:tab w:val="left" w:pos="2501"/>
        </w:tabs>
        <w:ind w:right="663" w:firstLine="566"/>
        <w:jc w:val="both"/>
        <w:rPr>
          <w:sz w:val="23"/>
        </w:rPr>
      </w:pPr>
      <w:r>
        <w:rPr>
          <w:sz w:val="23"/>
        </w:rPr>
        <w:t>В случае несанкционированного доступа к ДБО и/или Утраты Средств доступа, Клиент обязуется незамедлительно заблокировать доступ к ДБО позвонив в Контакт-Центр Банка, сообщив</w:t>
      </w:r>
      <w:r>
        <w:rPr>
          <w:spacing w:val="-2"/>
          <w:sz w:val="23"/>
        </w:rPr>
        <w:t xml:space="preserve"> </w:t>
      </w:r>
      <w:r>
        <w:rPr>
          <w:sz w:val="23"/>
        </w:rPr>
        <w:t>данные</w:t>
      </w:r>
      <w:r>
        <w:rPr>
          <w:spacing w:val="-2"/>
          <w:sz w:val="23"/>
        </w:rPr>
        <w:t xml:space="preserve"> </w:t>
      </w:r>
      <w:r>
        <w:rPr>
          <w:sz w:val="23"/>
        </w:rPr>
        <w:t>ДУЛ либо</w:t>
      </w:r>
      <w:r>
        <w:rPr>
          <w:spacing w:val="-1"/>
          <w:sz w:val="23"/>
        </w:rPr>
        <w:t xml:space="preserve"> </w:t>
      </w:r>
      <w:r>
        <w:rPr>
          <w:sz w:val="23"/>
        </w:rPr>
        <w:t>кодовое слово. Для возобновления</w:t>
      </w:r>
      <w:r>
        <w:rPr>
          <w:spacing w:val="-1"/>
          <w:sz w:val="23"/>
        </w:rPr>
        <w:t xml:space="preserve"> </w:t>
      </w:r>
      <w:r>
        <w:rPr>
          <w:sz w:val="23"/>
        </w:rPr>
        <w:t>доступа к сервисам ДБО Клиенту необходимо обратиться в Контакт-Центр Банка.</w:t>
      </w:r>
    </w:p>
    <w:p w:rsidR="002D66CB" w:rsidRDefault="00450B75">
      <w:pPr>
        <w:pStyle w:val="a5"/>
        <w:numPr>
          <w:ilvl w:val="1"/>
          <w:numId w:val="47"/>
        </w:numPr>
        <w:tabs>
          <w:tab w:val="left" w:pos="2501"/>
        </w:tabs>
        <w:spacing w:before="69"/>
        <w:ind w:right="668" w:firstLine="566"/>
        <w:jc w:val="both"/>
        <w:rPr>
          <w:sz w:val="23"/>
        </w:rPr>
      </w:pPr>
      <w:r>
        <w:rPr>
          <w:sz w:val="23"/>
        </w:rPr>
        <w:t>Клиент обязуется исключать возможность использования другими лицами Номера мобильного телефона, а в случае возникновения оснований полагать, что Номером мобильного телефона могут недобросовестно воспользоваться иные лица незамедлительно уведомлять Банк об утрате/краже, изменении Номера мобильного телефона, путём обращения в Контакт-Центр Банка.</w:t>
      </w:r>
    </w:p>
    <w:p w:rsidR="002D66CB" w:rsidRDefault="00450B75">
      <w:pPr>
        <w:ind w:left="1062" w:right="671" w:firstLine="719"/>
        <w:jc w:val="both"/>
        <w:rPr>
          <w:sz w:val="23"/>
        </w:rPr>
      </w:pPr>
      <w:r>
        <w:rPr>
          <w:sz w:val="23"/>
        </w:rPr>
        <w:t>До получения Банком заявления об изменении Номера мобильного телефона Клиент несёт ответственность за действия, совершенные с использованием Номера мобильного телефона, предоставленного Банку или указанного/изменённого самостоятельно.</w:t>
      </w:r>
    </w:p>
    <w:p w:rsidR="002D66CB" w:rsidRDefault="00450B75">
      <w:pPr>
        <w:pStyle w:val="a5"/>
        <w:numPr>
          <w:ilvl w:val="1"/>
          <w:numId w:val="47"/>
        </w:numPr>
        <w:tabs>
          <w:tab w:val="left" w:pos="2501"/>
        </w:tabs>
        <w:ind w:right="671" w:firstLine="566"/>
        <w:jc w:val="both"/>
        <w:rPr>
          <w:sz w:val="23"/>
        </w:rPr>
      </w:pPr>
      <w:r>
        <w:rPr>
          <w:sz w:val="23"/>
        </w:rPr>
        <w:t>Банк принимает все разумно достаточные меры для предотвращения несанкционированного/ неправомерного доступа третьих лиц к информации ограниченного доступа, связанной с использованием Клиентом ДБО.</w:t>
      </w:r>
    </w:p>
    <w:p w:rsidR="002D66CB" w:rsidRDefault="00450B75">
      <w:pPr>
        <w:pStyle w:val="a5"/>
        <w:numPr>
          <w:ilvl w:val="1"/>
          <w:numId w:val="47"/>
        </w:numPr>
        <w:tabs>
          <w:tab w:val="left" w:pos="2501"/>
        </w:tabs>
        <w:ind w:right="670" w:firstLine="566"/>
        <w:jc w:val="both"/>
        <w:rPr>
          <w:sz w:val="23"/>
        </w:rPr>
      </w:pPr>
      <w:r>
        <w:rPr>
          <w:sz w:val="23"/>
        </w:rPr>
        <w:t xml:space="preserve">Клиент самостоятельно обеспечивает информационную безопасность </w:t>
      </w:r>
      <w:r>
        <w:rPr>
          <w:sz w:val="23"/>
        </w:rPr>
        <w:lastRenderedPageBreak/>
        <w:t>устройства, посредством которого осуществляется доступ к сервисам ДБО.</w:t>
      </w:r>
    </w:p>
    <w:p w:rsidR="002D66CB" w:rsidRDefault="00450B75">
      <w:pPr>
        <w:pStyle w:val="a5"/>
        <w:numPr>
          <w:ilvl w:val="1"/>
          <w:numId w:val="47"/>
        </w:numPr>
        <w:tabs>
          <w:tab w:val="left" w:pos="2501"/>
        </w:tabs>
        <w:spacing w:line="263" w:lineRule="exact"/>
        <w:ind w:left="2501" w:hanging="873"/>
        <w:jc w:val="both"/>
        <w:rPr>
          <w:sz w:val="23"/>
        </w:rPr>
      </w:pPr>
      <w:r>
        <w:rPr>
          <w:sz w:val="23"/>
        </w:rPr>
        <w:t>Порядок</w:t>
      </w:r>
      <w:r>
        <w:rPr>
          <w:spacing w:val="-8"/>
          <w:sz w:val="23"/>
        </w:rPr>
        <w:t xml:space="preserve"> </w:t>
      </w:r>
      <w:r>
        <w:rPr>
          <w:sz w:val="23"/>
        </w:rPr>
        <w:t>предоставления</w:t>
      </w:r>
      <w:r>
        <w:rPr>
          <w:spacing w:val="-6"/>
          <w:sz w:val="23"/>
        </w:rPr>
        <w:t xml:space="preserve"> </w:t>
      </w:r>
      <w:r>
        <w:rPr>
          <w:sz w:val="23"/>
        </w:rPr>
        <w:t>и</w:t>
      </w:r>
      <w:r>
        <w:rPr>
          <w:spacing w:val="-8"/>
          <w:sz w:val="23"/>
        </w:rPr>
        <w:t xml:space="preserve"> </w:t>
      </w:r>
      <w:r>
        <w:rPr>
          <w:sz w:val="23"/>
        </w:rPr>
        <w:t>использования</w:t>
      </w:r>
      <w:r>
        <w:rPr>
          <w:spacing w:val="-6"/>
          <w:sz w:val="23"/>
        </w:rPr>
        <w:t xml:space="preserve"> </w:t>
      </w:r>
      <w:r>
        <w:rPr>
          <w:sz w:val="23"/>
        </w:rPr>
        <w:t>сервисов</w:t>
      </w:r>
      <w:r>
        <w:rPr>
          <w:spacing w:val="-7"/>
          <w:sz w:val="23"/>
        </w:rPr>
        <w:t xml:space="preserve"> </w:t>
      </w:r>
      <w:r>
        <w:rPr>
          <w:sz w:val="23"/>
        </w:rPr>
        <w:t>Мобильного</w:t>
      </w:r>
      <w:r>
        <w:rPr>
          <w:spacing w:val="-5"/>
          <w:sz w:val="23"/>
        </w:rPr>
        <w:t xml:space="preserve"> </w:t>
      </w:r>
      <w:r>
        <w:rPr>
          <w:spacing w:val="-2"/>
          <w:sz w:val="23"/>
        </w:rPr>
        <w:t>банка.</w:t>
      </w:r>
    </w:p>
    <w:p w:rsidR="002D66CB" w:rsidRDefault="00450B75">
      <w:pPr>
        <w:pStyle w:val="a5"/>
        <w:numPr>
          <w:ilvl w:val="1"/>
          <w:numId w:val="47"/>
        </w:numPr>
        <w:tabs>
          <w:tab w:val="left" w:pos="2501"/>
        </w:tabs>
        <w:ind w:right="666" w:firstLine="566"/>
        <w:jc w:val="both"/>
        <w:rPr>
          <w:sz w:val="23"/>
        </w:rPr>
      </w:pPr>
      <w:r>
        <w:rPr>
          <w:sz w:val="23"/>
        </w:rPr>
        <w:t>Сервис</w:t>
      </w:r>
      <w:r>
        <w:rPr>
          <w:spacing w:val="-10"/>
          <w:sz w:val="23"/>
        </w:rPr>
        <w:t xml:space="preserve"> </w:t>
      </w:r>
      <w:r>
        <w:rPr>
          <w:sz w:val="23"/>
        </w:rPr>
        <w:t>Мобильный</w:t>
      </w:r>
      <w:r>
        <w:rPr>
          <w:spacing w:val="-11"/>
          <w:sz w:val="23"/>
        </w:rPr>
        <w:t xml:space="preserve"> </w:t>
      </w:r>
      <w:r>
        <w:rPr>
          <w:sz w:val="23"/>
        </w:rPr>
        <w:t>банк</w:t>
      </w:r>
      <w:r>
        <w:rPr>
          <w:spacing w:val="-11"/>
          <w:sz w:val="23"/>
        </w:rPr>
        <w:t xml:space="preserve"> </w:t>
      </w:r>
      <w:r>
        <w:rPr>
          <w:sz w:val="23"/>
        </w:rPr>
        <w:t>предоставляется</w:t>
      </w:r>
      <w:r>
        <w:rPr>
          <w:spacing w:val="-11"/>
          <w:sz w:val="23"/>
        </w:rPr>
        <w:t xml:space="preserve"> </w:t>
      </w:r>
      <w:r>
        <w:rPr>
          <w:sz w:val="23"/>
        </w:rPr>
        <w:t>всем</w:t>
      </w:r>
      <w:r>
        <w:rPr>
          <w:spacing w:val="-11"/>
          <w:sz w:val="23"/>
        </w:rPr>
        <w:t xml:space="preserve"> </w:t>
      </w:r>
      <w:r>
        <w:rPr>
          <w:sz w:val="23"/>
        </w:rPr>
        <w:t>Клиентам</w:t>
      </w:r>
      <w:r>
        <w:rPr>
          <w:spacing w:val="-9"/>
          <w:sz w:val="23"/>
        </w:rPr>
        <w:t xml:space="preserve"> </w:t>
      </w:r>
      <w:r>
        <w:rPr>
          <w:sz w:val="23"/>
        </w:rPr>
        <w:t>Банка</w:t>
      </w:r>
      <w:r>
        <w:rPr>
          <w:spacing w:val="-10"/>
          <w:sz w:val="23"/>
        </w:rPr>
        <w:t xml:space="preserve"> </w:t>
      </w:r>
      <w:r>
        <w:rPr>
          <w:sz w:val="23"/>
        </w:rPr>
        <w:t>с</w:t>
      </w:r>
      <w:r>
        <w:rPr>
          <w:spacing w:val="-11"/>
          <w:sz w:val="23"/>
        </w:rPr>
        <w:t xml:space="preserve"> </w:t>
      </w:r>
      <w:r>
        <w:rPr>
          <w:sz w:val="23"/>
        </w:rPr>
        <w:t>возможностью приобретения Банковских продуктов, проведения Разовых операций и получения Информационных операций.</w:t>
      </w:r>
    </w:p>
    <w:p w:rsidR="002D66CB" w:rsidRDefault="00450B75">
      <w:pPr>
        <w:spacing w:before="1" w:line="264" w:lineRule="exact"/>
        <w:ind w:left="1628"/>
        <w:rPr>
          <w:sz w:val="23"/>
        </w:rPr>
      </w:pPr>
      <w:r>
        <w:rPr>
          <w:sz w:val="23"/>
        </w:rPr>
        <w:t>Для</w:t>
      </w:r>
      <w:r>
        <w:rPr>
          <w:spacing w:val="-6"/>
          <w:sz w:val="23"/>
        </w:rPr>
        <w:t xml:space="preserve"> </w:t>
      </w:r>
      <w:r>
        <w:rPr>
          <w:sz w:val="23"/>
        </w:rPr>
        <w:t>доступа</w:t>
      </w:r>
      <w:r>
        <w:rPr>
          <w:spacing w:val="-3"/>
          <w:sz w:val="23"/>
        </w:rPr>
        <w:t xml:space="preserve"> </w:t>
      </w:r>
      <w:r>
        <w:rPr>
          <w:sz w:val="23"/>
        </w:rPr>
        <w:t>к</w:t>
      </w:r>
      <w:r>
        <w:rPr>
          <w:spacing w:val="-4"/>
          <w:sz w:val="23"/>
        </w:rPr>
        <w:t xml:space="preserve"> </w:t>
      </w:r>
      <w:r>
        <w:rPr>
          <w:sz w:val="23"/>
        </w:rPr>
        <w:t>сервису</w:t>
      </w:r>
      <w:r>
        <w:rPr>
          <w:spacing w:val="-6"/>
          <w:sz w:val="23"/>
        </w:rPr>
        <w:t xml:space="preserve"> </w:t>
      </w:r>
      <w:r>
        <w:rPr>
          <w:sz w:val="23"/>
        </w:rPr>
        <w:t>Мобильный</w:t>
      </w:r>
      <w:r>
        <w:rPr>
          <w:spacing w:val="-4"/>
          <w:sz w:val="23"/>
        </w:rPr>
        <w:t xml:space="preserve"> </w:t>
      </w:r>
      <w:r>
        <w:rPr>
          <w:sz w:val="23"/>
        </w:rPr>
        <w:t>банк,</w:t>
      </w:r>
      <w:r>
        <w:rPr>
          <w:spacing w:val="-3"/>
          <w:sz w:val="23"/>
        </w:rPr>
        <w:t xml:space="preserve"> </w:t>
      </w:r>
      <w:r>
        <w:rPr>
          <w:sz w:val="23"/>
        </w:rPr>
        <w:t>Клиент</w:t>
      </w:r>
      <w:r>
        <w:rPr>
          <w:spacing w:val="-4"/>
          <w:sz w:val="23"/>
        </w:rPr>
        <w:t xml:space="preserve"> </w:t>
      </w:r>
      <w:r>
        <w:rPr>
          <w:sz w:val="23"/>
        </w:rPr>
        <w:t>использует</w:t>
      </w:r>
      <w:r>
        <w:rPr>
          <w:spacing w:val="-3"/>
          <w:sz w:val="23"/>
        </w:rPr>
        <w:t xml:space="preserve"> </w:t>
      </w:r>
      <w:r>
        <w:rPr>
          <w:sz w:val="23"/>
        </w:rPr>
        <w:t>Средства</w:t>
      </w:r>
      <w:r>
        <w:rPr>
          <w:spacing w:val="-3"/>
          <w:sz w:val="23"/>
        </w:rPr>
        <w:t xml:space="preserve"> </w:t>
      </w:r>
      <w:r>
        <w:rPr>
          <w:spacing w:val="-2"/>
          <w:sz w:val="23"/>
        </w:rPr>
        <w:t>доступа.</w:t>
      </w:r>
    </w:p>
    <w:p w:rsidR="002D66CB" w:rsidRDefault="00450B75">
      <w:pPr>
        <w:ind w:left="1062" w:right="660" w:firstLine="566"/>
        <w:rPr>
          <w:sz w:val="23"/>
        </w:rPr>
      </w:pPr>
      <w:r>
        <w:rPr>
          <w:sz w:val="23"/>
        </w:rPr>
        <w:t>При</w:t>
      </w:r>
      <w:r>
        <w:rPr>
          <w:spacing w:val="80"/>
          <w:sz w:val="23"/>
        </w:rPr>
        <w:t xml:space="preserve"> </w:t>
      </w:r>
      <w:r>
        <w:rPr>
          <w:sz w:val="23"/>
        </w:rPr>
        <w:t>использовании</w:t>
      </w:r>
      <w:r>
        <w:rPr>
          <w:spacing w:val="80"/>
          <w:sz w:val="23"/>
        </w:rPr>
        <w:t xml:space="preserve"> </w:t>
      </w:r>
      <w:r>
        <w:rPr>
          <w:sz w:val="23"/>
        </w:rPr>
        <w:t>сервисов</w:t>
      </w:r>
      <w:r>
        <w:rPr>
          <w:spacing w:val="80"/>
          <w:sz w:val="23"/>
        </w:rPr>
        <w:t xml:space="preserve"> </w:t>
      </w:r>
      <w:r>
        <w:rPr>
          <w:sz w:val="23"/>
        </w:rPr>
        <w:t>ДБО</w:t>
      </w:r>
      <w:r>
        <w:rPr>
          <w:spacing w:val="80"/>
          <w:sz w:val="23"/>
        </w:rPr>
        <w:t xml:space="preserve"> </w:t>
      </w:r>
      <w:r>
        <w:rPr>
          <w:sz w:val="23"/>
        </w:rPr>
        <w:t>Клиент</w:t>
      </w:r>
      <w:r>
        <w:rPr>
          <w:spacing w:val="80"/>
          <w:sz w:val="23"/>
        </w:rPr>
        <w:t xml:space="preserve"> </w:t>
      </w:r>
      <w:r>
        <w:rPr>
          <w:sz w:val="23"/>
        </w:rPr>
        <w:t>имеет</w:t>
      </w:r>
      <w:r>
        <w:rPr>
          <w:spacing w:val="80"/>
          <w:sz w:val="23"/>
        </w:rPr>
        <w:t xml:space="preserve"> </w:t>
      </w:r>
      <w:r>
        <w:rPr>
          <w:sz w:val="23"/>
        </w:rPr>
        <w:t>возможность</w:t>
      </w:r>
      <w:r>
        <w:rPr>
          <w:spacing w:val="80"/>
          <w:sz w:val="23"/>
        </w:rPr>
        <w:t xml:space="preserve"> </w:t>
      </w:r>
      <w:r>
        <w:rPr>
          <w:sz w:val="23"/>
        </w:rPr>
        <w:t>направлять</w:t>
      </w:r>
      <w:r>
        <w:rPr>
          <w:spacing w:val="80"/>
          <w:sz w:val="23"/>
        </w:rPr>
        <w:t xml:space="preserve"> </w:t>
      </w:r>
      <w:r>
        <w:rPr>
          <w:sz w:val="23"/>
        </w:rPr>
        <w:t>Банку Заявления и Поручения.</w:t>
      </w:r>
    </w:p>
    <w:p w:rsidR="002D66CB" w:rsidRDefault="00450B75">
      <w:pPr>
        <w:spacing w:before="1"/>
        <w:ind w:left="1628"/>
        <w:rPr>
          <w:sz w:val="23"/>
        </w:rPr>
      </w:pPr>
      <w:r>
        <w:rPr>
          <w:sz w:val="23"/>
        </w:rPr>
        <w:t>Посредством</w:t>
      </w:r>
      <w:r>
        <w:rPr>
          <w:spacing w:val="-4"/>
          <w:sz w:val="23"/>
        </w:rPr>
        <w:t xml:space="preserve"> </w:t>
      </w:r>
      <w:r>
        <w:rPr>
          <w:sz w:val="23"/>
        </w:rPr>
        <w:t>сервисов</w:t>
      </w:r>
      <w:r>
        <w:rPr>
          <w:spacing w:val="-4"/>
          <w:sz w:val="23"/>
        </w:rPr>
        <w:t xml:space="preserve"> </w:t>
      </w:r>
      <w:r>
        <w:rPr>
          <w:sz w:val="23"/>
        </w:rPr>
        <w:t>ДБО</w:t>
      </w:r>
      <w:r>
        <w:rPr>
          <w:spacing w:val="-5"/>
          <w:sz w:val="23"/>
        </w:rPr>
        <w:t xml:space="preserve"> </w:t>
      </w:r>
      <w:r>
        <w:rPr>
          <w:sz w:val="23"/>
        </w:rPr>
        <w:t>Клиент</w:t>
      </w:r>
      <w:r>
        <w:rPr>
          <w:spacing w:val="-3"/>
          <w:sz w:val="23"/>
        </w:rPr>
        <w:t xml:space="preserve"> </w:t>
      </w:r>
      <w:r>
        <w:rPr>
          <w:sz w:val="23"/>
        </w:rPr>
        <w:t>имеет</w:t>
      </w:r>
      <w:r>
        <w:rPr>
          <w:spacing w:val="-3"/>
          <w:sz w:val="23"/>
        </w:rPr>
        <w:t xml:space="preserve"> </w:t>
      </w:r>
      <w:r>
        <w:rPr>
          <w:spacing w:val="-2"/>
          <w:sz w:val="23"/>
        </w:rPr>
        <w:t>возможность:</w:t>
      </w:r>
    </w:p>
    <w:p w:rsidR="002D66CB" w:rsidRDefault="00450B75">
      <w:pPr>
        <w:pStyle w:val="a5"/>
        <w:numPr>
          <w:ilvl w:val="0"/>
          <w:numId w:val="38"/>
        </w:numPr>
        <w:tabs>
          <w:tab w:val="left" w:pos="2053"/>
          <w:tab w:val="left" w:pos="2055"/>
        </w:tabs>
        <w:ind w:right="665"/>
        <w:rPr>
          <w:sz w:val="23"/>
        </w:rPr>
      </w:pPr>
      <w:r>
        <w:rPr>
          <w:sz w:val="23"/>
        </w:rPr>
        <w:t>оформлять Регулярные поручения путём настройки соответствующих шаблонов Клиент самостоятельно выбирает один из доступных вариантов периодичности исполнения</w:t>
      </w:r>
      <w:r>
        <w:rPr>
          <w:spacing w:val="-9"/>
          <w:sz w:val="23"/>
        </w:rPr>
        <w:t xml:space="preserve"> </w:t>
      </w:r>
      <w:r>
        <w:rPr>
          <w:sz w:val="23"/>
        </w:rPr>
        <w:t>Регулярного</w:t>
      </w:r>
      <w:r>
        <w:rPr>
          <w:spacing w:val="-7"/>
          <w:sz w:val="23"/>
        </w:rPr>
        <w:t xml:space="preserve"> </w:t>
      </w:r>
      <w:r>
        <w:rPr>
          <w:sz w:val="23"/>
        </w:rPr>
        <w:t>поручения.</w:t>
      </w:r>
      <w:r>
        <w:rPr>
          <w:spacing w:val="-9"/>
          <w:sz w:val="23"/>
        </w:rPr>
        <w:t xml:space="preserve"> </w:t>
      </w:r>
      <w:r>
        <w:rPr>
          <w:sz w:val="23"/>
        </w:rPr>
        <w:t>Для</w:t>
      </w:r>
      <w:r>
        <w:rPr>
          <w:spacing w:val="-9"/>
          <w:sz w:val="23"/>
        </w:rPr>
        <w:t xml:space="preserve"> </w:t>
      </w:r>
      <w:r>
        <w:rPr>
          <w:sz w:val="23"/>
        </w:rPr>
        <w:t>исполнения</w:t>
      </w:r>
      <w:r>
        <w:rPr>
          <w:spacing w:val="-9"/>
          <w:sz w:val="23"/>
        </w:rPr>
        <w:t xml:space="preserve"> </w:t>
      </w:r>
      <w:r>
        <w:rPr>
          <w:sz w:val="23"/>
        </w:rPr>
        <w:t>Регулярного</w:t>
      </w:r>
      <w:r>
        <w:rPr>
          <w:spacing w:val="-9"/>
          <w:sz w:val="23"/>
        </w:rPr>
        <w:t xml:space="preserve"> </w:t>
      </w:r>
      <w:r>
        <w:rPr>
          <w:sz w:val="23"/>
        </w:rPr>
        <w:t>поручения</w:t>
      </w:r>
      <w:r>
        <w:rPr>
          <w:spacing w:val="-9"/>
          <w:sz w:val="23"/>
        </w:rPr>
        <w:t xml:space="preserve"> </w:t>
      </w:r>
      <w:r>
        <w:rPr>
          <w:sz w:val="23"/>
        </w:rPr>
        <w:t>Клиент должен обеспечить на Карте/Счёте наличие денежных средств, достаточных для осуществления</w:t>
      </w:r>
      <w:r>
        <w:rPr>
          <w:spacing w:val="-8"/>
          <w:sz w:val="23"/>
        </w:rPr>
        <w:t xml:space="preserve"> </w:t>
      </w:r>
      <w:r>
        <w:rPr>
          <w:sz w:val="23"/>
        </w:rPr>
        <w:t>перевода</w:t>
      </w:r>
      <w:r>
        <w:rPr>
          <w:spacing w:val="-9"/>
          <w:sz w:val="23"/>
        </w:rPr>
        <w:t xml:space="preserve"> </w:t>
      </w:r>
      <w:r>
        <w:rPr>
          <w:sz w:val="23"/>
        </w:rPr>
        <w:t>денежных</w:t>
      </w:r>
      <w:r>
        <w:rPr>
          <w:spacing w:val="-8"/>
          <w:sz w:val="23"/>
        </w:rPr>
        <w:t xml:space="preserve"> </w:t>
      </w:r>
      <w:r>
        <w:rPr>
          <w:sz w:val="23"/>
        </w:rPr>
        <w:t>средств,</w:t>
      </w:r>
      <w:r>
        <w:rPr>
          <w:spacing w:val="-8"/>
          <w:sz w:val="23"/>
        </w:rPr>
        <w:t xml:space="preserve"> </w:t>
      </w:r>
      <w:r>
        <w:rPr>
          <w:sz w:val="23"/>
        </w:rPr>
        <w:t>включая</w:t>
      </w:r>
      <w:r>
        <w:rPr>
          <w:spacing w:val="-8"/>
          <w:sz w:val="23"/>
        </w:rPr>
        <w:t xml:space="preserve"> </w:t>
      </w:r>
      <w:r>
        <w:rPr>
          <w:sz w:val="23"/>
        </w:rPr>
        <w:t>комиссионные</w:t>
      </w:r>
      <w:r>
        <w:rPr>
          <w:spacing w:val="-7"/>
          <w:sz w:val="23"/>
        </w:rPr>
        <w:t xml:space="preserve"> </w:t>
      </w:r>
      <w:r>
        <w:rPr>
          <w:sz w:val="23"/>
        </w:rPr>
        <w:t>вознаграждения Банка, предусмотренные Тарифами Банка. В случае если на момент исполнения Банком Регулярного поручения на Карте/Счёте недостаточно денежных средств для исполнения</w:t>
      </w:r>
      <w:r>
        <w:rPr>
          <w:spacing w:val="-1"/>
          <w:sz w:val="23"/>
        </w:rPr>
        <w:t xml:space="preserve"> </w:t>
      </w:r>
      <w:r>
        <w:rPr>
          <w:sz w:val="23"/>
        </w:rPr>
        <w:t>Регулярного</w:t>
      </w:r>
      <w:r>
        <w:rPr>
          <w:spacing w:val="-1"/>
          <w:sz w:val="23"/>
        </w:rPr>
        <w:t xml:space="preserve"> </w:t>
      </w:r>
      <w:r>
        <w:rPr>
          <w:sz w:val="23"/>
        </w:rPr>
        <w:t>поручения</w:t>
      </w:r>
      <w:r>
        <w:rPr>
          <w:spacing w:val="-1"/>
          <w:sz w:val="23"/>
        </w:rPr>
        <w:t xml:space="preserve"> </w:t>
      </w:r>
      <w:r>
        <w:rPr>
          <w:sz w:val="23"/>
        </w:rPr>
        <w:t>с учётом комиссионного</w:t>
      </w:r>
      <w:r>
        <w:rPr>
          <w:spacing w:val="-1"/>
          <w:sz w:val="23"/>
        </w:rPr>
        <w:t xml:space="preserve"> </w:t>
      </w:r>
      <w:r>
        <w:rPr>
          <w:sz w:val="23"/>
        </w:rPr>
        <w:t>вознаграждения</w:t>
      </w:r>
      <w:r>
        <w:rPr>
          <w:spacing w:val="-1"/>
          <w:sz w:val="23"/>
        </w:rPr>
        <w:t xml:space="preserve"> </w:t>
      </w:r>
      <w:r>
        <w:rPr>
          <w:sz w:val="23"/>
        </w:rPr>
        <w:t>Банка, перевод</w:t>
      </w:r>
      <w:r>
        <w:rPr>
          <w:spacing w:val="-8"/>
          <w:sz w:val="23"/>
        </w:rPr>
        <w:t xml:space="preserve"> </w:t>
      </w:r>
      <w:r>
        <w:rPr>
          <w:sz w:val="23"/>
        </w:rPr>
        <w:t>денежных</w:t>
      </w:r>
      <w:r>
        <w:rPr>
          <w:spacing w:val="-11"/>
          <w:sz w:val="23"/>
        </w:rPr>
        <w:t xml:space="preserve"> </w:t>
      </w:r>
      <w:r>
        <w:rPr>
          <w:sz w:val="23"/>
        </w:rPr>
        <w:t>средств</w:t>
      </w:r>
      <w:r>
        <w:rPr>
          <w:spacing w:val="-9"/>
          <w:sz w:val="23"/>
        </w:rPr>
        <w:t xml:space="preserve"> </w:t>
      </w:r>
      <w:r>
        <w:rPr>
          <w:sz w:val="23"/>
        </w:rPr>
        <w:t>не</w:t>
      </w:r>
      <w:r>
        <w:rPr>
          <w:spacing w:val="-8"/>
          <w:sz w:val="23"/>
        </w:rPr>
        <w:t xml:space="preserve"> </w:t>
      </w:r>
      <w:r>
        <w:rPr>
          <w:sz w:val="23"/>
        </w:rPr>
        <w:t>осуществляется,</w:t>
      </w:r>
      <w:r>
        <w:rPr>
          <w:spacing w:val="-11"/>
          <w:sz w:val="23"/>
        </w:rPr>
        <w:t xml:space="preserve"> </w:t>
      </w:r>
      <w:r>
        <w:rPr>
          <w:sz w:val="23"/>
        </w:rPr>
        <w:t>о</w:t>
      </w:r>
      <w:r>
        <w:rPr>
          <w:spacing w:val="-11"/>
          <w:sz w:val="23"/>
        </w:rPr>
        <w:t xml:space="preserve"> </w:t>
      </w:r>
      <w:r>
        <w:rPr>
          <w:sz w:val="23"/>
        </w:rPr>
        <w:t>чём</w:t>
      </w:r>
      <w:r>
        <w:rPr>
          <w:spacing w:val="-7"/>
          <w:sz w:val="23"/>
        </w:rPr>
        <w:t xml:space="preserve"> </w:t>
      </w:r>
      <w:r>
        <w:rPr>
          <w:sz w:val="23"/>
        </w:rPr>
        <w:t>Банк</w:t>
      </w:r>
      <w:r>
        <w:rPr>
          <w:spacing w:val="-10"/>
          <w:sz w:val="23"/>
        </w:rPr>
        <w:t xml:space="preserve"> </w:t>
      </w:r>
      <w:r>
        <w:rPr>
          <w:sz w:val="23"/>
        </w:rPr>
        <w:t>уведомляет</w:t>
      </w:r>
      <w:r>
        <w:rPr>
          <w:spacing w:val="-8"/>
          <w:sz w:val="23"/>
        </w:rPr>
        <w:t xml:space="preserve"> </w:t>
      </w:r>
      <w:r>
        <w:rPr>
          <w:sz w:val="23"/>
        </w:rPr>
        <w:t>Клиента</w:t>
      </w:r>
      <w:r>
        <w:rPr>
          <w:spacing w:val="-8"/>
          <w:sz w:val="23"/>
        </w:rPr>
        <w:t xml:space="preserve"> </w:t>
      </w:r>
      <w:r>
        <w:rPr>
          <w:sz w:val="23"/>
        </w:rPr>
        <w:t>путём направления на Номер мобильного телефона соответствующего SMS-уведомления либо размещения соответствующего уведомления в Личном кабинете;</w:t>
      </w:r>
    </w:p>
    <w:p w:rsidR="002D66CB" w:rsidRDefault="00450B75">
      <w:pPr>
        <w:pStyle w:val="a5"/>
        <w:numPr>
          <w:ilvl w:val="0"/>
          <w:numId w:val="38"/>
        </w:numPr>
        <w:tabs>
          <w:tab w:val="left" w:pos="2053"/>
          <w:tab w:val="left" w:pos="2055"/>
        </w:tabs>
        <w:ind w:right="667"/>
        <w:rPr>
          <w:sz w:val="23"/>
        </w:rPr>
      </w:pPr>
      <w:r>
        <w:rPr>
          <w:sz w:val="23"/>
        </w:rPr>
        <w:t>осуществлять</w:t>
      </w:r>
      <w:r>
        <w:rPr>
          <w:spacing w:val="-17"/>
          <w:sz w:val="23"/>
        </w:rPr>
        <w:t xml:space="preserve"> </w:t>
      </w:r>
      <w:r>
        <w:rPr>
          <w:sz w:val="23"/>
        </w:rPr>
        <w:t>перевод</w:t>
      </w:r>
      <w:r>
        <w:rPr>
          <w:spacing w:val="-14"/>
          <w:sz w:val="23"/>
        </w:rPr>
        <w:t xml:space="preserve"> </w:t>
      </w:r>
      <w:r>
        <w:rPr>
          <w:sz w:val="23"/>
        </w:rPr>
        <w:t>денежных</w:t>
      </w:r>
      <w:r>
        <w:rPr>
          <w:spacing w:val="-15"/>
          <w:sz w:val="23"/>
        </w:rPr>
        <w:t xml:space="preserve"> </w:t>
      </w:r>
      <w:r>
        <w:rPr>
          <w:sz w:val="23"/>
        </w:rPr>
        <w:t>средств</w:t>
      </w:r>
      <w:r>
        <w:rPr>
          <w:spacing w:val="-14"/>
          <w:sz w:val="23"/>
        </w:rPr>
        <w:t xml:space="preserve"> </w:t>
      </w:r>
      <w:r>
        <w:rPr>
          <w:sz w:val="23"/>
        </w:rPr>
        <w:t>в</w:t>
      </w:r>
      <w:r>
        <w:rPr>
          <w:spacing w:val="-14"/>
          <w:sz w:val="23"/>
        </w:rPr>
        <w:t xml:space="preserve"> </w:t>
      </w:r>
      <w:r>
        <w:rPr>
          <w:sz w:val="23"/>
        </w:rPr>
        <w:t>национальной</w:t>
      </w:r>
      <w:r>
        <w:rPr>
          <w:spacing w:val="-15"/>
          <w:sz w:val="23"/>
        </w:rPr>
        <w:t xml:space="preserve"> </w:t>
      </w:r>
      <w:r>
        <w:rPr>
          <w:sz w:val="23"/>
        </w:rPr>
        <w:t>валюте</w:t>
      </w:r>
      <w:r>
        <w:rPr>
          <w:spacing w:val="-14"/>
          <w:sz w:val="23"/>
        </w:rPr>
        <w:t xml:space="preserve"> </w:t>
      </w:r>
      <w:r>
        <w:rPr>
          <w:sz w:val="23"/>
        </w:rPr>
        <w:t>(внутри</w:t>
      </w:r>
      <w:r>
        <w:rPr>
          <w:spacing w:val="-14"/>
          <w:sz w:val="23"/>
        </w:rPr>
        <w:t xml:space="preserve"> </w:t>
      </w:r>
      <w:r>
        <w:rPr>
          <w:sz w:val="23"/>
        </w:rPr>
        <w:t>Республики Узбекистан)</w:t>
      </w:r>
      <w:r>
        <w:rPr>
          <w:spacing w:val="-5"/>
          <w:sz w:val="23"/>
        </w:rPr>
        <w:t xml:space="preserve"> </w:t>
      </w:r>
      <w:r>
        <w:rPr>
          <w:sz w:val="23"/>
        </w:rPr>
        <w:t>со</w:t>
      </w:r>
      <w:r>
        <w:rPr>
          <w:spacing w:val="-2"/>
          <w:sz w:val="23"/>
        </w:rPr>
        <w:t xml:space="preserve"> </w:t>
      </w:r>
      <w:r>
        <w:rPr>
          <w:sz w:val="23"/>
        </w:rPr>
        <w:t>Счетов,</w:t>
      </w:r>
      <w:r>
        <w:rPr>
          <w:spacing w:val="-5"/>
          <w:sz w:val="23"/>
        </w:rPr>
        <w:t xml:space="preserve"> </w:t>
      </w:r>
      <w:r>
        <w:rPr>
          <w:sz w:val="23"/>
        </w:rPr>
        <w:t>открытых</w:t>
      </w:r>
      <w:r>
        <w:rPr>
          <w:spacing w:val="-2"/>
          <w:sz w:val="23"/>
        </w:rPr>
        <w:t xml:space="preserve"> </w:t>
      </w:r>
      <w:r>
        <w:rPr>
          <w:sz w:val="23"/>
        </w:rPr>
        <w:t>в</w:t>
      </w:r>
      <w:r>
        <w:rPr>
          <w:spacing w:val="-6"/>
          <w:sz w:val="23"/>
        </w:rPr>
        <w:t xml:space="preserve"> </w:t>
      </w:r>
      <w:r>
        <w:rPr>
          <w:sz w:val="23"/>
        </w:rPr>
        <w:t>Банке/</w:t>
      </w:r>
      <w:r>
        <w:rPr>
          <w:spacing w:val="-2"/>
          <w:sz w:val="23"/>
        </w:rPr>
        <w:t xml:space="preserve"> </w:t>
      </w:r>
      <w:r>
        <w:rPr>
          <w:sz w:val="23"/>
        </w:rPr>
        <w:t>Карт,</w:t>
      </w:r>
      <w:r>
        <w:rPr>
          <w:spacing w:val="-5"/>
          <w:sz w:val="23"/>
        </w:rPr>
        <w:t xml:space="preserve"> </w:t>
      </w:r>
      <w:r>
        <w:rPr>
          <w:sz w:val="23"/>
        </w:rPr>
        <w:t>в</w:t>
      </w:r>
      <w:r>
        <w:rPr>
          <w:spacing w:val="-3"/>
          <w:sz w:val="23"/>
        </w:rPr>
        <w:t xml:space="preserve"> </w:t>
      </w:r>
      <w:r>
        <w:rPr>
          <w:sz w:val="23"/>
        </w:rPr>
        <w:t>том</w:t>
      </w:r>
      <w:r>
        <w:rPr>
          <w:spacing w:val="-2"/>
          <w:sz w:val="23"/>
        </w:rPr>
        <w:t xml:space="preserve"> </w:t>
      </w:r>
      <w:r>
        <w:rPr>
          <w:sz w:val="23"/>
        </w:rPr>
        <w:t>числе</w:t>
      </w:r>
      <w:r>
        <w:rPr>
          <w:spacing w:val="-2"/>
          <w:sz w:val="23"/>
        </w:rPr>
        <w:t xml:space="preserve"> </w:t>
      </w:r>
      <w:r>
        <w:rPr>
          <w:sz w:val="23"/>
        </w:rPr>
        <w:t>в</w:t>
      </w:r>
      <w:r>
        <w:rPr>
          <w:spacing w:val="-3"/>
          <w:sz w:val="23"/>
        </w:rPr>
        <w:t xml:space="preserve"> </w:t>
      </w:r>
      <w:r>
        <w:rPr>
          <w:sz w:val="23"/>
        </w:rPr>
        <w:t>пользу</w:t>
      </w:r>
      <w:r>
        <w:rPr>
          <w:spacing w:val="-7"/>
          <w:sz w:val="23"/>
        </w:rPr>
        <w:t xml:space="preserve"> </w:t>
      </w:r>
      <w:r>
        <w:rPr>
          <w:sz w:val="23"/>
        </w:rPr>
        <w:t>третьих</w:t>
      </w:r>
      <w:r>
        <w:rPr>
          <w:spacing w:val="-2"/>
          <w:sz w:val="23"/>
        </w:rPr>
        <w:t xml:space="preserve"> </w:t>
      </w:r>
      <w:r>
        <w:rPr>
          <w:sz w:val="23"/>
        </w:rPr>
        <w:t>лиц</w:t>
      </w:r>
      <w:r>
        <w:rPr>
          <w:spacing w:val="-3"/>
          <w:sz w:val="23"/>
        </w:rPr>
        <w:t xml:space="preserve"> </w:t>
      </w:r>
      <w:r>
        <w:rPr>
          <w:sz w:val="23"/>
        </w:rPr>
        <w:t>на Счета/</w:t>
      </w:r>
      <w:r>
        <w:rPr>
          <w:spacing w:val="-7"/>
          <w:sz w:val="23"/>
        </w:rPr>
        <w:t xml:space="preserve"> </w:t>
      </w:r>
      <w:r>
        <w:rPr>
          <w:sz w:val="23"/>
        </w:rPr>
        <w:t>Карты,</w:t>
      </w:r>
      <w:r>
        <w:rPr>
          <w:spacing w:val="-7"/>
          <w:sz w:val="23"/>
        </w:rPr>
        <w:t xml:space="preserve"> </w:t>
      </w:r>
      <w:r>
        <w:rPr>
          <w:sz w:val="23"/>
        </w:rPr>
        <w:t>открытые</w:t>
      </w:r>
      <w:r>
        <w:rPr>
          <w:spacing w:val="-11"/>
          <w:sz w:val="23"/>
        </w:rPr>
        <w:t xml:space="preserve"> </w:t>
      </w:r>
      <w:r>
        <w:rPr>
          <w:sz w:val="23"/>
        </w:rPr>
        <w:t>как</w:t>
      </w:r>
      <w:r>
        <w:rPr>
          <w:spacing w:val="-7"/>
          <w:sz w:val="23"/>
        </w:rPr>
        <w:t xml:space="preserve"> </w:t>
      </w:r>
      <w:r>
        <w:rPr>
          <w:sz w:val="23"/>
        </w:rPr>
        <w:t>в</w:t>
      </w:r>
      <w:r>
        <w:rPr>
          <w:spacing w:val="-8"/>
          <w:sz w:val="23"/>
        </w:rPr>
        <w:t xml:space="preserve"> </w:t>
      </w:r>
      <w:r>
        <w:rPr>
          <w:sz w:val="23"/>
        </w:rPr>
        <w:t>Банке,</w:t>
      </w:r>
      <w:r>
        <w:rPr>
          <w:spacing w:val="-10"/>
          <w:sz w:val="23"/>
        </w:rPr>
        <w:t xml:space="preserve"> </w:t>
      </w:r>
      <w:r>
        <w:rPr>
          <w:sz w:val="23"/>
        </w:rPr>
        <w:t>так</w:t>
      </w:r>
      <w:r>
        <w:rPr>
          <w:spacing w:val="-7"/>
          <w:sz w:val="23"/>
        </w:rPr>
        <w:t xml:space="preserve"> </w:t>
      </w:r>
      <w:r>
        <w:rPr>
          <w:sz w:val="23"/>
        </w:rPr>
        <w:t>и</w:t>
      </w:r>
      <w:r>
        <w:rPr>
          <w:spacing w:val="-8"/>
          <w:sz w:val="23"/>
        </w:rPr>
        <w:t xml:space="preserve"> </w:t>
      </w:r>
      <w:r>
        <w:rPr>
          <w:sz w:val="23"/>
        </w:rPr>
        <w:t>в</w:t>
      </w:r>
      <w:r>
        <w:rPr>
          <w:spacing w:val="-8"/>
          <w:sz w:val="23"/>
        </w:rPr>
        <w:t xml:space="preserve"> </w:t>
      </w:r>
      <w:r>
        <w:rPr>
          <w:sz w:val="23"/>
        </w:rPr>
        <w:t>других</w:t>
      </w:r>
      <w:r>
        <w:rPr>
          <w:spacing w:val="-7"/>
          <w:sz w:val="23"/>
        </w:rPr>
        <w:t xml:space="preserve"> </w:t>
      </w:r>
      <w:r>
        <w:rPr>
          <w:sz w:val="23"/>
        </w:rPr>
        <w:t>банках.</w:t>
      </w:r>
      <w:r>
        <w:rPr>
          <w:spacing w:val="-10"/>
          <w:sz w:val="23"/>
        </w:rPr>
        <w:t xml:space="preserve"> </w:t>
      </w:r>
      <w:r>
        <w:rPr>
          <w:sz w:val="23"/>
        </w:rPr>
        <w:t>В</w:t>
      </w:r>
      <w:r>
        <w:rPr>
          <w:spacing w:val="-7"/>
          <w:sz w:val="23"/>
        </w:rPr>
        <w:t xml:space="preserve"> </w:t>
      </w:r>
      <w:r>
        <w:rPr>
          <w:sz w:val="23"/>
        </w:rPr>
        <w:t>иностранной</w:t>
      </w:r>
      <w:r>
        <w:rPr>
          <w:spacing w:val="-8"/>
          <w:sz w:val="23"/>
        </w:rPr>
        <w:t xml:space="preserve"> </w:t>
      </w:r>
      <w:r>
        <w:rPr>
          <w:sz w:val="23"/>
        </w:rPr>
        <w:t>валюте</w:t>
      </w:r>
      <w:r>
        <w:rPr>
          <w:spacing w:val="-9"/>
          <w:sz w:val="23"/>
        </w:rPr>
        <w:t xml:space="preserve"> </w:t>
      </w:r>
      <w:r>
        <w:rPr>
          <w:sz w:val="23"/>
        </w:rPr>
        <w:t>со счетов клиентов на свои счета, открытые на имя клиента. Денежные переводы, осуществляемые посредством систем международных денежных переводов;</w:t>
      </w:r>
    </w:p>
    <w:p w:rsidR="002D66CB" w:rsidRDefault="00450B75">
      <w:pPr>
        <w:pStyle w:val="a5"/>
        <w:numPr>
          <w:ilvl w:val="0"/>
          <w:numId w:val="38"/>
        </w:numPr>
        <w:tabs>
          <w:tab w:val="left" w:pos="2053"/>
          <w:tab w:val="left" w:pos="2055"/>
        </w:tabs>
        <w:ind w:right="665"/>
        <w:rPr>
          <w:sz w:val="23"/>
        </w:rPr>
      </w:pPr>
      <w:r>
        <w:rPr>
          <w:sz w:val="23"/>
        </w:rPr>
        <w:t>производить оплату за товары/ работы/ услуги, в том числе оплата кредитов, предоставленных Банком, штрафов ГУБДД, налогов и сборов, услуг бюджетных организаций, организаций, оказывающих коммунальные, телекоммуникационные услуги и иные платежи;</w:t>
      </w:r>
    </w:p>
    <w:p w:rsidR="002D66CB" w:rsidRDefault="00450B75">
      <w:pPr>
        <w:pStyle w:val="a5"/>
        <w:numPr>
          <w:ilvl w:val="0"/>
          <w:numId w:val="38"/>
        </w:numPr>
        <w:tabs>
          <w:tab w:val="left" w:pos="2054"/>
        </w:tabs>
        <w:spacing w:line="280" w:lineRule="exact"/>
        <w:ind w:left="2054" w:hanging="284"/>
        <w:rPr>
          <w:sz w:val="23"/>
        </w:rPr>
      </w:pPr>
      <w:r>
        <w:rPr>
          <w:sz w:val="23"/>
        </w:rPr>
        <w:t>иные</w:t>
      </w:r>
      <w:r>
        <w:rPr>
          <w:spacing w:val="-4"/>
          <w:sz w:val="23"/>
        </w:rPr>
        <w:t xml:space="preserve"> </w:t>
      </w:r>
      <w:r>
        <w:rPr>
          <w:sz w:val="23"/>
        </w:rPr>
        <w:t>возможности,</w:t>
      </w:r>
      <w:r>
        <w:rPr>
          <w:spacing w:val="-4"/>
          <w:sz w:val="23"/>
        </w:rPr>
        <w:t xml:space="preserve"> </w:t>
      </w:r>
      <w:r>
        <w:rPr>
          <w:sz w:val="23"/>
        </w:rPr>
        <w:t>включённые</w:t>
      </w:r>
      <w:r>
        <w:rPr>
          <w:spacing w:val="-3"/>
          <w:sz w:val="23"/>
        </w:rPr>
        <w:t xml:space="preserve"> </w:t>
      </w:r>
      <w:r>
        <w:rPr>
          <w:sz w:val="23"/>
        </w:rPr>
        <w:t>в</w:t>
      </w:r>
      <w:r>
        <w:rPr>
          <w:spacing w:val="-4"/>
          <w:sz w:val="23"/>
        </w:rPr>
        <w:t xml:space="preserve"> ДБО.</w:t>
      </w:r>
    </w:p>
    <w:p w:rsidR="002D66CB" w:rsidRDefault="00450B75">
      <w:pPr>
        <w:ind w:left="1062" w:right="671" w:firstLine="719"/>
        <w:jc w:val="both"/>
        <w:rPr>
          <w:sz w:val="23"/>
        </w:rPr>
      </w:pPr>
      <w:r>
        <w:rPr>
          <w:sz w:val="23"/>
        </w:rPr>
        <w:t>Для формирования Заявлений, Поручений в сервисах ДБО и подтверждения правомерности, подлинности, целостности и авторства Заявлений, Поручений Клиент использует Средства доступа, Акцепт операции и/или Проверочный код.</w:t>
      </w:r>
    </w:p>
    <w:p w:rsidR="002D66CB" w:rsidRDefault="00450B75">
      <w:pPr>
        <w:ind w:left="1062" w:right="671" w:firstLine="566"/>
        <w:jc w:val="both"/>
        <w:rPr>
          <w:sz w:val="23"/>
        </w:rPr>
      </w:pPr>
      <w:r>
        <w:rPr>
          <w:sz w:val="23"/>
        </w:rPr>
        <w:t>Настоящим</w:t>
      </w:r>
      <w:r>
        <w:rPr>
          <w:spacing w:val="-15"/>
          <w:sz w:val="23"/>
        </w:rPr>
        <w:t xml:space="preserve"> </w:t>
      </w:r>
      <w:r>
        <w:rPr>
          <w:sz w:val="23"/>
        </w:rPr>
        <w:t>Клиент</w:t>
      </w:r>
      <w:r>
        <w:rPr>
          <w:spacing w:val="-14"/>
          <w:sz w:val="23"/>
        </w:rPr>
        <w:t xml:space="preserve"> </w:t>
      </w:r>
      <w:r>
        <w:rPr>
          <w:sz w:val="23"/>
        </w:rPr>
        <w:t>осознает,</w:t>
      </w:r>
      <w:r>
        <w:rPr>
          <w:spacing w:val="-15"/>
          <w:sz w:val="23"/>
        </w:rPr>
        <w:t xml:space="preserve"> </w:t>
      </w:r>
      <w:r>
        <w:rPr>
          <w:sz w:val="23"/>
        </w:rPr>
        <w:t>что</w:t>
      </w:r>
      <w:r>
        <w:rPr>
          <w:spacing w:val="-14"/>
          <w:sz w:val="23"/>
        </w:rPr>
        <w:t xml:space="preserve"> </w:t>
      </w:r>
      <w:r>
        <w:rPr>
          <w:sz w:val="23"/>
        </w:rPr>
        <w:t>сеть</w:t>
      </w:r>
      <w:r>
        <w:rPr>
          <w:spacing w:val="-14"/>
          <w:sz w:val="23"/>
        </w:rPr>
        <w:t xml:space="preserve"> </w:t>
      </w:r>
      <w:r>
        <w:rPr>
          <w:sz w:val="23"/>
        </w:rPr>
        <w:t>Интернет</w:t>
      </w:r>
      <w:r>
        <w:rPr>
          <w:spacing w:val="-15"/>
          <w:sz w:val="23"/>
        </w:rPr>
        <w:t xml:space="preserve"> </w:t>
      </w:r>
      <w:r>
        <w:rPr>
          <w:sz w:val="23"/>
        </w:rPr>
        <w:t>не</w:t>
      </w:r>
      <w:r>
        <w:rPr>
          <w:spacing w:val="-14"/>
          <w:sz w:val="23"/>
        </w:rPr>
        <w:t xml:space="preserve"> </w:t>
      </w:r>
      <w:r>
        <w:rPr>
          <w:sz w:val="23"/>
        </w:rPr>
        <w:t>является</w:t>
      </w:r>
      <w:r>
        <w:rPr>
          <w:spacing w:val="-14"/>
          <w:sz w:val="23"/>
        </w:rPr>
        <w:t xml:space="preserve"> </w:t>
      </w:r>
      <w:r>
        <w:rPr>
          <w:sz w:val="23"/>
        </w:rPr>
        <w:t>безопасным</w:t>
      </w:r>
      <w:r>
        <w:rPr>
          <w:spacing w:val="-15"/>
          <w:sz w:val="23"/>
        </w:rPr>
        <w:t xml:space="preserve"> </w:t>
      </w:r>
      <w:r>
        <w:rPr>
          <w:sz w:val="23"/>
        </w:rPr>
        <w:t>каналом</w:t>
      </w:r>
      <w:r>
        <w:rPr>
          <w:spacing w:val="-14"/>
          <w:sz w:val="23"/>
        </w:rPr>
        <w:t xml:space="preserve"> </w:t>
      </w:r>
      <w:r>
        <w:rPr>
          <w:sz w:val="23"/>
        </w:rPr>
        <w:t>доступа, и несёт все риски, связанные с возможным нарушением конфиденциальности и целостности информации при её передаче через сеть Интернет</w:t>
      </w:r>
    </w:p>
    <w:p w:rsidR="002D66CB" w:rsidRDefault="00450B75">
      <w:pPr>
        <w:pStyle w:val="a5"/>
        <w:numPr>
          <w:ilvl w:val="1"/>
          <w:numId w:val="47"/>
        </w:numPr>
        <w:tabs>
          <w:tab w:val="left" w:pos="2501"/>
        </w:tabs>
        <w:spacing w:line="264" w:lineRule="exact"/>
        <w:ind w:left="2501" w:hanging="873"/>
        <w:jc w:val="both"/>
        <w:rPr>
          <w:sz w:val="23"/>
        </w:rPr>
      </w:pPr>
      <w:r>
        <w:rPr>
          <w:sz w:val="23"/>
        </w:rPr>
        <w:t>Дополнительные</w:t>
      </w:r>
      <w:r>
        <w:rPr>
          <w:spacing w:val="-5"/>
          <w:sz w:val="23"/>
        </w:rPr>
        <w:t xml:space="preserve"> </w:t>
      </w:r>
      <w:r>
        <w:rPr>
          <w:sz w:val="23"/>
        </w:rPr>
        <w:t>услуги,</w:t>
      </w:r>
      <w:r>
        <w:rPr>
          <w:spacing w:val="-3"/>
          <w:sz w:val="23"/>
        </w:rPr>
        <w:t xml:space="preserve"> </w:t>
      </w:r>
      <w:r>
        <w:rPr>
          <w:sz w:val="23"/>
        </w:rPr>
        <w:t>оказываемые</w:t>
      </w:r>
      <w:r>
        <w:rPr>
          <w:spacing w:val="-5"/>
          <w:sz w:val="23"/>
        </w:rPr>
        <w:t xml:space="preserve"> </w:t>
      </w:r>
      <w:r>
        <w:rPr>
          <w:sz w:val="23"/>
        </w:rPr>
        <w:t>Банком</w:t>
      </w:r>
      <w:r>
        <w:rPr>
          <w:spacing w:val="-5"/>
          <w:sz w:val="23"/>
        </w:rPr>
        <w:t xml:space="preserve"> </w:t>
      </w:r>
      <w:r>
        <w:rPr>
          <w:sz w:val="23"/>
        </w:rPr>
        <w:t>в</w:t>
      </w:r>
      <w:r>
        <w:rPr>
          <w:spacing w:val="-8"/>
          <w:sz w:val="23"/>
        </w:rPr>
        <w:t xml:space="preserve"> </w:t>
      </w:r>
      <w:r>
        <w:rPr>
          <w:sz w:val="23"/>
        </w:rPr>
        <w:t>рамках</w:t>
      </w:r>
      <w:r>
        <w:rPr>
          <w:spacing w:val="-4"/>
          <w:sz w:val="23"/>
        </w:rPr>
        <w:t xml:space="preserve"> ДБО.</w:t>
      </w:r>
    </w:p>
    <w:p w:rsidR="002D66CB" w:rsidRDefault="00450B75">
      <w:pPr>
        <w:pStyle w:val="a5"/>
        <w:numPr>
          <w:ilvl w:val="2"/>
          <w:numId w:val="47"/>
        </w:numPr>
        <w:tabs>
          <w:tab w:val="left" w:pos="2337"/>
        </w:tabs>
        <w:spacing w:line="264" w:lineRule="exact"/>
        <w:ind w:left="2337" w:hanging="719"/>
        <w:jc w:val="both"/>
        <w:rPr>
          <w:b/>
          <w:i/>
          <w:sz w:val="23"/>
        </w:rPr>
      </w:pPr>
      <w:r>
        <w:rPr>
          <w:b/>
          <w:i/>
          <w:spacing w:val="-2"/>
          <w:sz w:val="23"/>
        </w:rPr>
        <w:t>SMS-информирование:</w:t>
      </w:r>
    </w:p>
    <w:p w:rsidR="002D66CB" w:rsidRDefault="00450B75">
      <w:pPr>
        <w:spacing w:line="264" w:lineRule="exact"/>
        <w:ind w:left="1628"/>
        <w:jc w:val="both"/>
        <w:rPr>
          <w:sz w:val="23"/>
        </w:rPr>
      </w:pPr>
      <w:r>
        <w:rPr>
          <w:sz w:val="23"/>
        </w:rPr>
        <w:t>SMS-информирование</w:t>
      </w:r>
      <w:r>
        <w:rPr>
          <w:spacing w:val="-11"/>
          <w:sz w:val="23"/>
        </w:rPr>
        <w:t xml:space="preserve"> </w:t>
      </w:r>
      <w:r>
        <w:rPr>
          <w:sz w:val="23"/>
        </w:rPr>
        <w:t>предоставляется</w:t>
      </w:r>
      <w:r>
        <w:rPr>
          <w:spacing w:val="-11"/>
          <w:sz w:val="23"/>
        </w:rPr>
        <w:t xml:space="preserve"> </w:t>
      </w:r>
      <w:r>
        <w:rPr>
          <w:sz w:val="23"/>
        </w:rPr>
        <w:t>Клиентам,</w:t>
      </w:r>
      <w:r>
        <w:rPr>
          <w:spacing w:val="-11"/>
          <w:sz w:val="23"/>
        </w:rPr>
        <w:t xml:space="preserve"> </w:t>
      </w:r>
      <w:r>
        <w:rPr>
          <w:sz w:val="23"/>
        </w:rPr>
        <w:t>подключившим</w:t>
      </w:r>
      <w:r>
        <w:rPr>
          <w:spacing w:val="-11"/>
          <w:sz w:val="23"/>
        </w:rPr>
        <w:t xml:space="preserve"> </w:t>
      </w:r>
      <w:r>
        <w:rPr>
          <w:sz w:val="23"/>
        </w:rPr>
        <w:t>данную</w:t>
      </w:r>
      <w:r>
        <w:rPr>
          <w:spacing w:val="-10"/>
          <w:sz w:val="23"/>
        </w:rPr>
        <w:t xml:space="preserve"> </w:t>
      </w:r>
      <w:r>
        <w:rPr>
          <w:sz w:val="23"/>
        </w:rPr>
        <w:t>услугу,</w:t>
      </w:r>
      <w:r>
        <w:rPr>
          <w:spacing w:val="-11"/>
          <w:sz w:val="23"/>
        </w:rPr>
        <w:t xml:space="preserve"> </w:t>
      </w:r>
      <w:r>
        <w:rPr>
          <w:spacing w:val="-2"/>
          <w:sz w:val="23"/>
        </w:rPr>
        <w:t>через:</w:t>
      </w:r>
    </w:p>
    <w:p w:rsidR="002D66CB" w:rsidRDefault="00450B75">
      <w:pPr>
        <w:pStyle w:val="a5"/>
        <w:numPr>
          <w:ilvl w:val="3"/>
          <w:numId w:val="47"/>
        </w:numPr>
        <w:tabs>
          <w:tab w:val="left" w:pos="2054"/>
        </w:tabs>
        <w:spacing w:line="281" w:lineRule="exact"/>
        <w:ind w:left="2054" w:hanging="284"/>
        <w:rPr>
          <w:sz w:val="23"/>
        </w:rPr>
      </w:pPr>
      <w:r>
        <w:rPr>
          <w:sz w:val="23"/>
        </w:rPr>
        <w:t>Контакт</w:t>
      </w:r>
      <w:r>
        <w:rPr>
          <w:spacing w:val="-1"/>
          <w:sz w:val="23"/>
        </w:rPr>
        <w:t xml:space="preserve"> </w:t>
      </w:r>
      <w:r>
        <w:rPr>
          <w:sz w:val="23"/>
        </w:rPr>
        <w:t>-</w:t>
      </w:r>
      <w:r>
        <w:rPr>
          <w:spacing w:val="-2"/>
          <w:sz w:val="23"/>
        </w:rPr>
        <w:t xml:space="preserve"> </w:t>
      </w:r>
      <w:r>
        <w:rPr>
          <w:sz w:val="23"/>
        </w:rPr>
        <w:t>Центр</w:t>
      </w:r>
      <w:r>
        <w:rPr>
          <w:spacing w:val="-1"/>
          <w:sz w:val="23"/>
        </w:rPr>
        <w:t xml:space="preserve"> </w:t>
      </w:r>
      <w:r>
        <w:rPr>
          <w:spacing w:val="-2"/>
          <w:sz w:val="23"/>
        </w:rPr>
        <w:t>Банка;</w:t>
      </w:r>
    </w:p>
    <w:p w:rsidR="002D66CB" w:rsidRDefault="00450B75">
      <w:pPr>
        <w:pStyle w:val="a5"/>
        <w:numPr>
          <w:ilvl w:val="3"/>
          <w:numId w:val="47"/>
        </w:numPr>
        <w:tabs>
          <w:tab w:val="left" w:pos="2054"/>
        </w:tabs>
        <w:spacing w:line="281" w:lineRule="exact"/>
        <w:ind w:left="2054" w:hanging="284"/>
        <w:rPr>
          <w:sz w:val="23"/>
        </w:rPr>
      </w:pPr>
      <w:r>
        <w:rPr>
          <w:sz w:val="23"/>
        </w:rPr>
        <w:t>В</w:t>
      </w:r>
      <w:r>
        <w:rPr>
          <w:spacing w:val="-2"/>
          <w:sz w:val="23"/>
        </w:rPr>
        <w:t xml:space="preserve"> </w:t>
      </w:r>
      <w:r>
        <w:rPr>
          <w:sz w:val="23"/>
        </w:rPr>
        <w:t>точках</w:t>
      </w:r>
      <w:r>
        <w:rPr>
          <w:spacing w:val="-1"/>
          <w:sz w:val="23"/>
        </w:rPr>
        <w:t xml:space="preserve"> </w:t>
      </w:r>
      <w:r>
        <w:rPr>
          <w:sz w:val="23"/>
        </w:rPr>
        <w:t>продаж</w:t>
      </w:r>
      <w:r>
        <w:rPr>
          <w:spacing w:val="-2"/>
          <w:sz w:val="23"/>
        </w:rPr>
        <w:t xml:space="preserve"> банка;</w:t>
      </w:r>
    </w:p>
    <w:p w:rsidR="002D66CB" w:rsidRDefault="00450B75">
      <w:pPr>
        <w:pStyle w:val="a5"/>
        <w:numPr>
          <w:ilvl w:val="3"/>
          <w:numId w:val="47"/>
        </w:numPr>
        <w:tabs>
          <w:tab w:val="left" w:pos="2054"/>
        </w:tabs>
        <w:spacing w:line="281" w:lineRule="exact"/>
        <w:ind w:left="2054" w:hanging="284"/>
        <w:jc w:val="left"/>
        <w:rPr>
          <w:sz w:val="23"/>
        </w:rPr>
      </w:pPr>
      <w:r>
        <w:rPr>
          <w:spacing w:val="-4"/>
          <w:sz w:val="23"/>
        </w:rPr>
        <w:t>ДБО;</w:t>
      </w:r>
    </w:p>
    <w:p w:rsidR="002D66CB" w:rsidRDefault="00450B75">
      <w:pPr>
        <w:pStyle w:val="a5"/>
        <w:numPr>
          <w:ilvl w:val="3"/>
          <w:numId w:val="47"/>
        </w:numPr>
        <w:tabs>
          <w:tab w:val="left" w:pos="2053"/>
          <w:tab w:val="left" w:pos="2055"/>
        </w:tabs>
        <w:spacing w:before="1"/>
        <w:ind w:left="2055" w:right="671" w:hanging="286"/>
        <w:rPr>
          <w:sz w:val="23"/>
        </w:rPr>
      </w:pPr>
      <w:r>
        <w:rPr>
          <w:sz w:val="23"/>
        </w:rPr>
        <w:t xml:space="preserve">посредством </w:t>
      </w:r>
      <w:proofErr w:type="spellStart"/>
      <w:r>
        <w:rPr>
          <w:sz w:val="23"/>
        </w:rPr>
        <w:t>инфокиосков</w:t>
      </w:r>
      <w:proofErr w:type="spellEnd"/>
      <w:r>
        <w:rPr>
          <w:sz w:val="23"/>
        </w:rPr>
        <w:t xml:space="preserve">/ банкоматов любых банков Республики Узбекистан по картам </w:t>
      </w:r>
      <w:proofErr w:type="spellStart"/>
      <w:r>
        <w:rPr>
          <w:sz w:val="23"/>
        </w:rPr>
        <w:t>Uzcard</w:t>
      </w:r>
      <w:proofErr w:type="spellEnd"/>
      <w:r>
        <w:rPr>
          <w:sz w:val="23"/>
        </w:rPr>
        <w:t>, HUMO и карт МПС.</w:t>
      </w:r>
    </w:p>
    <w:p w:rsidR="002D66CB" w:rsidRDefault="00450B75" w:rsidP="00855F83">
      <w:pPr>
        <w:ind w:left="1062" w:right="667" w:firstLine="566"/>
        <w:jc w:val="both"/>
        <w:rPr>
          <w:sz w:val="23"/>
        </w:rPr>
      </w:pPr>
      <w:r>
        <w:rPr>
          <w:sz w:val="23"/>
        </w:rPr>
        <w:t>В рамках услуги SMS-информирования Банк / Процессинговый центр направляет на Номер</w:t>
      </w:r>
      <w:r>
        <w:rPr>
          <w:spacing w:val="38"/>
          <w:sz w:val="23"/>
        </w:rPr>
        <w:t xml:space="preserve"> </w:t>
      </w:r>
      <w:r>
        <w:rPr>
          <w:sz w:val="23"/>
        </w:rPr>
        <w:t>мобильного</w:t>
      </w:r>
      <w:r>
        <w:rPr>
          <w:spacing w:val="41"/>
          <w:sz w:val="23"/>
        </w:rPr>
        <w:t xml:space="preserve"> </w:t>
      </w:r>
      <w:r>
        <w:rPr>
          <w:sz w:val="23"/>
        </w:rPr>
        <w:t>телефона</w:t>
      </w:r>
      <w:r>
        <w:rPr>
          <w:spacing w:val="42"/>
          <w:sz w:val="23"/>
        </w:rPr>
        <w:t xml:space="preserve"> </w:t>
      </w:r>
      <w:r>
        <w:rPr>
          <w:sz w:val="23"/>
        </w:rPr>
        <w:t>Клиента</w:t>
      </w:r>
      <w:r>
        <w:rPr>
          <w:spacing w:val="42"/>
          <w:sz w:val="23"/>
        </w:rPr>
        <w:t xml:space="preserve"> </w:t>
      </w:r>
      <w:r>
        <w:rPr>
          <w:sz w:val="23"/>
        </w:rPr>
        <w:t>информацию</w:t>
      </w:r>
      <w:r>
        <w:rPr>
          <w:spacing w:val="42"/>
          <w:sz w:val="23"/>
        </w:rPr>
        <w:t xml:space="preserve"> </w:t>
      </w:r>
      <w:r>
        <w:rPr>
          <w:sz w:val="23"/>
        </w:rPr>
        <w:t>в</w:t>
      </w:r>
      <w:r>
        <w:rPr>
          <w:spacing w:val="41"/>
          <w:sz w:val="23"/>
        </w:rPr>
        <w:t xml:space="preserve"> </w:t>
      </w:r>
      <w:r>
        <w:rPr>
          <w:sz w:val="23"/>
        </w:rPr>
        <w:t>виде</w:t>
      </w:r>
      <w:r>
        <w:rPr>
          <w:spacing w:val="42"/>
          <w:sz w:val="23"/>
        </w:rPr>
        <w:t xml:space="preserve"> </w:t>
      </w:r>
      <w:r>
        <w:rPr>
          <w:sz w:val="23"/>
        </w:rPr>
        <w:t>SMS-сообщений</w:t>
      </w:r>
      <w:r>
        <w:rPr>
          <w:spacing w:val="41"/>
          <w:sz w:val="23"/>
        </w:rPr>
        <w:t xml:space="preserve"> </w:t>
      </w:r>
      <w:r>
        <w:rPr>
          <w:sz w:val="23"/>
        </w:rPr>
        <w:t>по</w:t>
      </w:r>
      <w:r>
        <w:rPr>
          <w:spacing w:val="41"/>
          <w:sz w:val="23"/>
        </w:rPr>
        <w:t xml:space="preserve"> </w:t>
      </w:r>
      <w:proofErr w:type="spellStart"/>
      <w:r>
        <w:rPr>
          <w:spacing w:val="-2"/>
          <w:sz w:val="23"/>
        </w:rPr>
        <w:t>Операциям</w:t>
      </w:r>
      <w:proofErr w:type="gramStart"/>
      <w:r>
        <w:rPr>
          <w:spacing w:val="-2"/>
          <w:sz w:val="23"/>
        </w:rPr>
        <w:t>,</w:t>
      </w:r>
      <w:r>
        <w:rPr>
          <w:sz w:val="23"/>
        </w:rPr>
        <w:t>с</w:t>
      </w:r>
      <w:proofErr w:type="gramEnd"/>
      <w:r>
        <w:rPr>
          <w:sz w:val="23"/>
        </w:rPr>
        <w:t>овершенным</w:t>
      </w:r>
      <w:proofErr w:type="spellEnd"/>
      <w:r>
        <w:rPr>
          <w:sz w:val="23"/>
        </w:rPr>
        <w:t xml:space="preserve"> с использованием Карты или её реквизитов, информацию об истечении срока действия Карты, приостановления операций по Счетам, при технической возможности (на основании решений уполномоченных органов), об обязательствах Клиента перед Банком по кредитам, и иную информацию.</w:t>
      </w:r>
    </w:p>
    <w:p w:rsidR="002D66CB" w:rsidRDefault="00450B75">
      <w:pPr>
        <w:ind w:left="1062" w:right="670" w:firstLine="566"/>
        <w:jc w:val="both"/>
        <w:rPr>
          <w:sz w:val="23"/>
        </w:rPr>
      </w:pPr>
      <w:r>
        <w:rPr>
          <w:sz w:val="23"/>
        </w:rPr>
        <w:t>Банк оставляет за собой право вносить изменения в перечень информации, предоставляемой в рамках услуги SMS-информирования, в порядке, предусмотренном в Универсальном договоре.</w:t>
      </w:r>
    </w:p>
    <w:p w:rsidR="002D66CB" w:rsidRDefault="00450B75">
      <w:pPr>
        <w:ind w:left="1062" w:right="661" w:firstLine="566"/>
        <w:jc w:val="right"/>
        <w:rPr>
          <w:sz w:val="23"/>
        </w:rPr>
      </w:pPr>
      <w:r>
        <w:rPr>
          <w:sz w:val="23"/>
        </w:rPr>
        <w:t>Настоящим</w:t>
      </w:r>
      <w:r>
        <w:rPr>
          <w:spacing w:val="40"/>
          <w:sz w:val="23"/>
        </w:rPr>
        <w:t xml:space="preserve"> </w:t>
      </w:r>
      <w:r>
        <w:rPr>
          <w:sz w:val="23"/>
        </w:rPr>
        <w:t>Клиент</w:t>
      </w:r>
      <w:r>
        <w:rPr>
          <w:spacing w:val="40"/>
          <w:sz w:val="23"/>
        </w:rPr>
        <w:t xml:space="preserve"> </w:t>
      </w:r>
      <w:r>
        <w:rPr>
          <w:sz w:val="23"/>
        </w:rPr>
        <w:t>подтверждает,</w:t>
      </w:r>
      <w:r>
        <w:rPr>
          <w:spacing w:val="40"/>
          <w:sz w:val="23"/>
        </w:rPr>
        <w:t xml:space="preserve"> </w:t>
      </w:r>
      <w:r>
        <w:rPr>
          <w:sz w:val="23"/>
        </w:rPr>
        <w:t>что</w:t>
      </w:r>
      <w:r>
        <w:rPr>
          <w:spacing w:val="40"/>
          <w:sz w:val="23"/>
        </w:rPr>
        <w:t xml:space="preserve"> </w:t>
      </w:r>
      <w:r>
        <w:rPr>
          <w:sz w:val="23"/>
        </w:rPr>
        <w:t>до</w:t>
      </w:r>
      <w:r>
        <w:rPr>
          <w:spacing w:val="40"/>
          <w:sz w:val="23"/>
        </w:rPr>
        <w:t xml:space="preserve"> </w:t>
      </w:r>
      <w:r>
        <w:rPr>
          <w:sz w:val="23"/>
        </w:rPr>
        <w:t>момента</w:t>
      </w:r>
      <w:r>
        <w:rPr>
          <w:spacing w:val="40"/>
          <w:sz w:val="23"/>
        </w:rPr>
        <w:t xml:space="preserve"> </w:t>
      </w:r>
      <w:r>
        <w:rPr>
          <w:sz w:val="23"/>
        </w:rPr>
        <w:t>уведомления</w:t>
      </w:r>
      <w:r>
        <w:rPr>
          <w:spacing w:val="40"/>
          <w:sz w:val="23"/>
        </w:rPr>
        <w:t xml:space="preserve"> </w:t>
      </w:r>
      <w:r>
        <w:rPr>
          <w:sz w:val="23"/>
        </w:rPr>
        <w:t>Банка</w:t>
      </w:r>
      <w:r>
        <w:rPr>
          <w:spacing w:val="40"/>
          <w:sz w:val="23"/>
        </w:rPr>
        <w:t xml:space="preserve"> </w:t>
      </w:r>
      <w:r>
        <w:rPr>
          <w:sz w:val="23"/>
        </w:rPr>
        <w:t>об</w:t>
      </w:r>
      <w:r>
        <w:rPr>
          <w:spacing w:val="40"/>
          <w:sz w:val="23"/>
        </w:rPr>
        <w:t xml:space="preserve"> </w:t>
      </w:r>
      <w:r>
        <w:rPr>
          <w:sz w:val="23"/>
        </w:rPr>
        <w:t>изменении Номера</w:t>
      </w:r>
      <w:r>
        <w:rPr>
          <w:spacing w:val="-5"/>
          <w:sz w:val="23"/>
        </w:rPr>
        <w:t xml:space="preserve"> </w:t>
      </w:r>
      <w:r>
        <w:rPr>
          <w:sz w:val="23"/>
        </w:rPr>
        <w:t>мобильного</w:t>
      </w:r>
      <w:r>
        <w:rPr>
          <w:spacing w:val="-6"/>
          <w:sz w:val="23"/>
        </w:rPr>
        <w:t xml:space="preserve"> </w:t>
      </w:r>
      <w:r>
        <w:rPr>
          <w:sz w:val="23"/>
        </w:rPr>
        <w:t>телефона,</w:t>
      </w:r>
      <w:r>
        <w:rPr>
          <w:spacing w:val="-6"/>
          <w:sz w:val="23"/>
        </w:rPr>
        <w:t xml:space="preserve"> </w:t>
      </w:r>
      <w:r>
        <w:rPr>
          <w:sz w:val="23"/>
        </w:rPr>
        <w:t>SMS-сообщение,</w:t>
      </w:r>
      <w:r>
        <w:rPr>
          <w:spacing w:val="-6"/>
          <w:sz w:val="23"/>
        </w:rPr>
        <w:t xml:space="preserve"> </w:t>
      </w:r>
      <w:r>
        <w:rPr>
          <w:sz w:val="23"/>
        </w:rPr>
        <w:t>направленное</w:t>
      </w:r>
      <w:r>
        <w:rPr>
          <w:spacing w:val="-5"/>
          <w:sz w:val="23"/>
        </w:rPr>
        <w:t xml:space="preserve"> </w:t>
      </w:r>
      <w:r>
        <w:rPr>
          <w:sz w:val="23"/>
        </w:rPr>
        <w:t>на</w:t>
      </w:r>
      <w:r>
        <w:rPr>
          <w:spacing w:val="-5"/>
          <w:sz w:val="23"/>
        </w:rPr>
        <w:t xml:space="preserve"> </w:t>
      </w:r>
      <w:r>
        <w:rPr>
          <w:sz w:val="23"/>
        </w:rPr>
        <w:t>Номер</w:t>
      </w:r>
      <w:r>
        <w:rPr>
          <w:spacing w:val="-6"/>
          <w:sz w:val="23"/>
        </w:rPr>
        <w:t xml:space="preserve"> </w:t>
      </w:r>
      <w:r>
        <w:rPr>
          <w:sz w:val="23"/>
        </w:rPr>
        <w:t>мобильного</w:t>
      </w:r>
      <w:r>
        <w:rPr>
          <w:spacing w:val="-6"/>
          <w:sz w:val="23"/>
        </w:rPr>
        <w:t xml:space="preserve"> </w:t>
      </w:r>
      <w:r>
        <w:rPr>
          <w:sz w:val="23"/>
        </w:rPr>
        <w:t xml:space="preserve">телефона, </w:t>
      </w:r>
      <w:r>
        <w:rPr>
          <w:spacing w:val="-2"/>
          <w:sz w:val="23"/>
        </w:rPr>
        <w:t>предоставленный</w:t>
      </w:r>
      <w:r>
        <w:rPr>
          <w:spacing w:val="1"/>
          <w:sz w:val="23"/>
        </w:rPr>
        <w:t xml:space="preserve"> </w:t>
      </w:r>
      <w:r>
        <w:rPr>
          <w:spacing w:val="-2"/>
          <w:sz w:val="23"/>
        </w:rPr>
        <w:t>Клиентом</w:t>
      </w:r>
      <w:r>
        <w:rPr>
          <w:spacing w:val="6"/>
          <w:sz w:val="23"/>
        </w:rPr>
        <w:t xml:space="preserve"> </w:t>
      </w:r>
      <w:r>
        <w:rPr>
          <w:spacing w:val="-2"/>
          <w:sz w:val="23"/>
        </w:rPr>
        <w:t>Банку,</w:t>
      </w:r>
      <w:r>
        <w:rPr>
          <w:spacing w:val="5"/>
          <w:sz w:val="23"/>
        </w:rPr>
        <w:t xml:space="preserve"> </w:t>
      </w:r>
      <w:r>
        <w:rPr>
          <w:spacing w:val="-2"/>
          <w:sz w:val="23"/>
        </w:rPr>
        <w:t>считается</w:t>
      </w:r>
      <w:r>
        <w:rPr>
          <w:spacing w:val="5"/>
          <w:sz w:val="23"/>
        </w:rPr>
        <w:t xml:space="preserve"> </w:t>
      </w:r>
      <w:r>
        <w:rPr>
          <w:spacing w:val="-2"/>
          <w:sz w:val="23"/>
        </w:rPr>
        <w:t>отправленным</w:t>
      </w:r>
      <w:r>
        <w:rPr>
          <w:spacing w:val="6"/>
          <w:sz w:val="23"/>
        </w:rPr>
        <w:t xml:space="preserve"> </w:t>
      </w:r>
      <w:r>
        <w:rPr>
          <w:spacing w:val="-2"/>
          <w:sz w:val="23"/>
        </w:rPr>
        <w:t>непосредственно</w:t>
      </w:r>
      <w:r>
        <w:rPr>
          <w:spacing w:val="5"/>
          <w:sz w:val="23"/>
        </w:rPr>
        <w:t xml:space="preserve"> </w:t>
      </w:r>
      <w:r>
        <w:rPr>
          <w:spacing w:val="-2"/>
          <w:sz w:val="23"/>
        </w:rPr>
        <w:t>самому</w:t>
      </w:r>
      <w:r>
        <w:rPr>
          <w:spacing w:val="-1"/>
          <w:sz w:val="23"/>
        </w:rPr>
        <w:t xml:space="preserve"> </w:t>
      </w:r>
      <w:r>
        <w:rPr>
          <w:spacing w:val="-2"/>
          <w:sz w:val="23"/>
        </w:rPr>
        <w:t>Клиенту.</w:t>
      </w:r>
    </w:p>
    <w:p w:rsidR="002D66CB" w:rsidRDefault="00450B75">
      <w:pPr>
        <w:ind w:left="1062" w:right="660" w:firstLine="566"/>
        <w:rPr>
          <w:sz w:val="23"/>
        </w:rPr>
      </w:pPr>
      <w:r>
        <w:rPr>
          <w:sz w:val="23"/>
        </w:rPr>
        <w:lastRenderedPageBreak/>
        <w:t>Датой</w:t>
      </w:r>
      <w:r>
        <w:rPr>
          <w:spacing w:val="80"/>
          <w:sz w:val="23"/>
        </w:rPr>
        <w:t xml:space="preserve"> </w:t>
      </w:r>
      <w:r>
        <w:rPr>
          <w:sz w:val="23"/>
        </w:rPr>
        <w:t>получения</w:t>
      </w:r>
      <w:r>
        <w:rPr>
          <w:spacing w:val="80"/>
          <w:sz w:val="23"/>
        </w:rPr>
        <w:t xml:space="preserve"> </w:t>
      </w:r>
      <w:r>
        <w:rPr>
          <w:sz w:val="23"/>
        </w:rPr>
        <w:t>Клиентом</w:t>
      </w:r>
      <w:r>
        <w:rPr>
          <w:spacing w:val="80"/>
          <w:sz w:val="23"/>
        </w:rPr>
        <w:t xml:space="preserve"> </w:t>
      </w:r>
      <w:r>
        <w:rPr>
          <w:sz w:val="23"/>
        </w:rPr>
        <w:t>SMS-сообщений</w:t>
      </w:r>
      <w:r>
        <w:rPr>
          <w:spacing w:val="80"/>
          <w:sz w:val="23"/>
        </w:rPr>
        <w:t xml:space="preserve"> </w:t>
      </w:r>
      <w:r>
        <w:rPr>
          <w:sz w:val="23"/>
        </w:rPr>
        <w:t>(SMS-уведомлений)</w:t>
      </w:r>
      <w:r>
        <w:rPr>
          <w:spacing w:val="80"/>
          <w:w w:val="150"/>
          <w:sz w:val="23"/>
        </w:rPr>
        <w:t xml:space="preserve"> </w:t>
      </w:r>
      <w:r>
        <w:rPr>
          <w:sz w:val="23"/>
        </w:rPr>
        <w:t>является</w:t>
      </w:r>
      <w:r>
        <w:rPr>
          <w:spacing w:val="80"/>
          <w:sz w:val="23"/>
        </w:rPr>
        <w:t xml:space="preserve"> </w:t>
      </w:r>
      <w:r>
        <w:rPr>
          <w:sz w:val="23"/>
        </w:rPr>
        <w:t>датой</w:t>
      </w:r>
      <w:r>
        <w:rPr>
          <w:spacing w:val="80"/>
          <w:sz w:val="23"/>
        </w:rPr>
        <w:t xml:space="preserve"> </w:t>
      </w:r>
      <w:r>
        <w:rPr>
          <w:sz w:val="23"/>
        </w:rPr>
        <w:t>отправки Банком/ Процессинговым центром SMS-сообщения на Номер мобильного телефона. Банк</w:t>
      </w:r>
      <w:r>
        <w:rPr>
          <w:spacing w:val="40"/>
          <w:sz w:val="23"/>
        </w:rPr>
        <w:t xml:space="preserve"> </w:t>
      </w:r>
      <w:r>
        <w:rPr>
          <w:sz w:val="23"/>
        </w:rPr>
        <w:t>не</w:t>
      </w:r>
      <w:r>
        <w:rPr>
          <w:spacing w:val="40"/>
          <w:sz w:val="23"/>
        </w:rPr>
        <w:t xml:space="preserve"> </w:t>
      </w:r>
      <w:r>
        <w:rPr>
          <w:sz w:val="23"/>
        </w:rPr>
        <w:t>несёт</w:t>
      </w:r>
      <w:r>
        <w:rPr>
          <w:spacing w:val="40"/>
          <w:sz w:val="23"/>
        </w:rPr>
        <w:t xml:space="preserve"> </w:t>
      </w:r>
      <w:r>
        <w:rPr>
          <w:sz w:val="23"/>
        </w:rPr>
        <w:t>ответственность</w:t>
      </w:r>
      <w:r>
        <w:rPr>
          <w:spacing w:val="40"/>
          <w:sz w:val="23"/>
        </w:rPr>
        <w:t xml:space="preserve"> </w:t>
      </w:r>
      <w:r>
        <w:rPr>
          <w:sz w:val="23"/>
        </w:rPr>
        <w:t>за</w:t>
      </w:r>
      <w:r>
        <w:rPr>
          <w:spacing w:val="40"/>
          <w:sz w:val="23"/>
        </w:rPr>
        <w:t xml:space="preserve"> </w:t>
      </w:r>
      <w:r>
        <w:rPr>
          <w:sz w:val="23"/>
        </w:rPr>
        <w:t>недоставку</w:t>
      </w:r>
      <w:r>
        <w:rPr>
          <w:spacing w:val="39"/>
          <w:sz w:val="23"/>
        </w:rPr>
        <w:t xml:space="preserve"> </w:t>
      </w:r>
      <w:r>
        <w:rPr>
          <w:sz w:val="23"/>
        </w:rPr>
        <w:t>SMS-сообщений</w:t>
      </w:r>
      <w:r>
        <w:rPr>
          <w:spacing w:val="40"/>
          <w:sz w:val="23"/>
        </w:rPr>
        <w:t xml:space="preserve"> </w:t>
      </w:r>
      <w:r>
        <w:rPr>
          <w:sz w:val="23"/>
        </w:rPr>
        <w:t>Клиенту,</w:t>
      </w:r>
      <w:r>
        <w:rPr>
          <w:spacing w:val="40"/>
          <w:sz w:val="23"/>
        </w:rPr>
        <w:t xml:space="preserve"> </w:t>
      </w:r>
      <w:r>
        <w:rPr>
          <w:sz w:val="23"/>
        </w:rPr>
        <w:t>по</w:t>
      </w:r>
      <w:r>
        <w:rPr>
          <w:spacing w:val="40"/>
          <w:sz w:val="23"/>
        </w:rPr>
        <w:t xml:space="preserve"> </w:t>
      </w:r>
      <w:r>
        <w:rPr>
          <w:sz w:val="23"/>
        </w:rPr>
        <w:t>вине</w:t>
      </w:r>
      <w:r>
        <w:rPr>
          <w:spacing w:val="40"/>
          <w:sz w:val="23"/>
        </w:rPr>
        <w:t xml:space="preserve"> </w:t>
      </w:r>
      <w:r>
        <w:rPr>
          <w:sz w:val="23"/>
        </w:rPr>
        <w:t>оператора сотовой</w:t>
      </w:r>
      <w:r>
        <w:rPr>
          <w:spacing w:val="31"/>
          <w:sz w:val="23"/>
        </w:rPr>
        <w:t xml:space="preserve"> </w:t>
      </w:r>
      <w:r>
        <w:rPr>
          <w:sz w:val="23"/>
        </w:rPr>
        <w:t>связи</w:t>
      </w:r>
      <w:r>
        <w:rPr>
          <w:spacing w:val="32"/>
          <w:sz w:val="23"/>
        </w:rPr>
        <w:t xml:space="preserve"> </w:t>
      </w:r>
      <w:r>
        <w:rPr>
          <w:sz w:val="23"/>
        </w:rPr>
        <w:t>или</w:t>
      </w:r>
      <w:r>
        <w:rPr>
          <w:spacing w:val="32"/>
          <w:sz w:val="23"/>
        </w:rPr>
        <w:t xml:space="preserve"> </w:t>
      </w:r>
      <w:r>
        <w:rPr>
          <w:sz w:val="23"/>
        </w:rPr>
        <w:t>в</w:t>
      </w:r>
      <w:r>
        <w:rPr>
          <w:spacing w:val="32"/>
          <w:sz w:val="23"/>
        </w:rPr>
        <w:t xml:space="preserve"> </w:t>
      </w:r>
      <w:r>
        <w:rPr>
          <w:sz w:val="23"/>
        </w:rPr>
        <w:t>тех</w:t>
      </w:r>
      <w:r>
        <w:rPr>
          <w:spacing w:val="33"/>
          <w:sz w:val="23"/>
        </w:rPr>
        <w:t xml:space="preserve"> </w:t>
      </w:r>
      <w:r>
        <w:rPr>
          <w:sz w:val="23"/>
        </w:rPr>
        <w:t>случаях,</w:t>
      </w:r>
      <w:r>
        <w:rPr>
          <w:spacing w:val="33"/>
          <w:sz w:val="23"/>
        </w:rPr>
        <w:t xml:space="preserve"> </w:t>
      </w:r>
      <w:r>
        <w:rPr>
          <w:sz w:val="23"/>
        </w:rPr>
        <w:t>когда</w:t>
      </w:r>
      <w:r>
        <w:rPr>
          <w:spacing w:val="34"/>
          <w:sz w:val="23"/>
        </w:rPr>
        <w:t xml:space="preserve"> </w:t>
      </w:r>
      <w:r>
        <w:rPr>
          <w:sz w:val="23"/>
        </w:rPr>
        <w:t>Клиент</w:t>
      </w:r>
      <w:r>
        <w:rPr>
          <w:spacing w:val="33"/>
          <w:sz w:val="23"/>
        </w:rPr>
        <w:t xml:space="preserve"> </w:t>
      </w:r>
      <w:r>
        <w:rPr>
          <w:sz w:val="23"/>
        </w:rPr>
        <w:t>находится</w:t>
      </w:r>
      <w:r>
        <w:rPr>
          <w:spacing w:val="31"/>
          <w:sz w:val="23"/>
        </w:rPr>
        <w:t xml:space="preserve"> </w:t>
      </w:r>
      <w:r>
        <w:rPr>
          <w:sz w:val="23"/>
        </w:rPr>
        <w:t>вне</w:t>
      </w:r>
      <w:r>
        <w:rPr>
          <w:spacing w:val="34"/>
          <w:sz w:val="23"/>
        </w:rPr>
        <w:t xml:space="preserve"> </w:t>
      </w:r>
      <w:r>
        <w:rPr>
          <w:sz w:val="23"/>
        </w:rPr>
        <w:t>зоны</w:t>
      </w:r>
      <w:r>
        <w:rPr>
          <w:spacing w:val="31"/>
          <w:sz w:val="23"/>
        </w:rPr>
        <w:t xml:space="preserve"> </w:t>
      </w:r>
      <w:r>
        <w:rPr>
          <w:sz w:val="23"/>
        </w:rPr>
        <w:t>действия</w:t>
      </w:r>
      <w:r>
        <w:rPr>
          <w:spacing w:val="33"/>
          <w:sz w:val="23"/>
        </w:rPr>
        <w:t xml:space="preserve"> </w:t>
      </w:r>
      <w:r>
        <w:rPr>
          <w:sz w:val="23"/>
        </w:rPr>
        <w:t>сотовой</w:t>
      </w:r>
      <w:r>
        <w:rPr>
          <w:spacing w:val="29"/>
          <w:sz w:val="23"/>
        </w:rPr>
        <w:t xml:space="preserve"> </w:t>
      </w:r>
      <w:r>
        <w:rPr>
          <w:sz w:val="23"/>
        </w:rPr>
        <w:t>сети, мобильный</w:t>
      </w:r>
      <w:r>
        <w:rPr>
          <w:spacing w:val="31"/>
          <w:sz w:val="23"/>
        </w:rPr>
        <w:t xml:space="preserve"> </w:t>
      </w:r>
      <w:r>
        <w:rPr>
          <w:sz w:val="23"/>
        </w:rPr>
        <w:t>телефон</w:t>
      </w:r>
      <w:r>
        <w:rPr>
          <w:spacing w:val="30"/>
          <w:sz w:val="23"/>
        </w:rPr>
        <w:t xml:space="preserve"> </w:t>
      </w:r>
      <w:r>
        <w:rPr>
          <w:sz w:val="23"/>
        </w:rPr>
        <w:t>выключен,</w:t>
      </w:r>
      <w:r>
        <w:rPr>
          <w:spacing w:val="32"/>
          <w:sz w:val="23"/>
        </w:rPr>
        <w:t xml:space="preserve"> </w:t>
      </w:r>
      <w:r>
        <w:rPr>
          <w:sz w:val="23"/>
        </w:rPr>
        <w:t>неисправен</w:t>
      </w:r>
      <w:r>
        <w:rPr>
          <w:spacing w:val="31"/>
          <w:sz w:val="23"/>
        </w:rPr>
        <w:t xml:space="preserve"> </w:t>
      </w:r>
      <w:r>
        <w:rPr>
          <w:sz w:val="23"/>
        </w:rPr>
        <w:t>и</w:t>
      </w:r>
      <w:r>
        <w:rPr>
          <w:spacing w:val="31"/>
          <w:sz w:val="23"/>
        </w:rPr>
        <w:t xml:space="preserve"> </w:t>
      </w:r>
      <w:r>
        <w:rPr>
          <w:sz w:val="23"/>
        </w:rPr>
        <w:t>в</w:t>
      </w:r>
      <w:r>
        <w:rPr>
          <w:spacing w:val="31"/>
          <w:sz w:val="23"/>
        </w:rPr>
        <w:t xml:space="preserve"> </w:t>
      </w:r>
      <w:r>
        <w:rPr>
          <w:sz w:val="23"/>
        </w:rPr>
        <w:t>других</w:t>
      </w:r>
      <w:r>
        <w:rPr>
          <w:spacing w:val="32"/>
          <w:sz w:val="23"/>
        </w:rPr>
        <w:t xml:space="preserve"> </w:t>
      </w:r>
      <w:r>
        <w:rPr>
          <w:sz w:val="23"/>
        </w:rPr>
        <w:t>случаях</w:t>
      </w:r>
      <w:r>
        <w:rPr>
          <w:spacing w:val="34"/>
          <w:sz w:val="23"/>
        </w:rPr>
        <w:t xml:space="preserve"> </w:t>
      </w:r>
      <w:r>
        <w:rPr>
          <w:sz w:val="23"/>
        </w:rPr>
        <w:t>независящих</w:t>
      </w:r>
      <w:r>
        <w:rPr>
          <w:spacing w:val="32"/>
          <w:sz w:val="23"/>
        </w:rPr>
        <w:t xml:space="preserve"> </w:t>
      </w:r>
      <w:r>
        <w:rPr>
          <w:sz w:val="23"/>
        </w:rPr>
        <w:t>и</w:t>
      </w:r>
      <w:r>
        <w:rPr>
          <w:spacing w:val="31"/>
          <w:sz w:val="23"/>
        </w:rPr>
        <w:t xml:space="preserve"> </w:t>
      </w:r>
      <w:r>
        <w:rPr>
          <w:sz w:val="23"/>
        </w:rPr>
        <w:t>неизвестных Банку, при этом SMS-сообщение считается полученным Клиентом в день отправки Банком.</w:t>
      </w:r>
    </w:p>
    <w:p w:rsidR="002D66CB" w:rsidRDefault="00450B75">
      <w:pPr>
        <w:spacing w:before="1"/>
        <w:ind w:left="1062" w:right="660" w:firstLine="719"/>
        <w:rPr>
          <w:sz w:val="23"/>
        </w:rPr>
      </w:pPr>
      <w:r>
        <w:rPr>
          <w:sz w:val="23"/>
        </w:rPr>
        <w:t>Клиент</w:t>
      </w:r>
      <w:r>
        <w:rPr>
          <w:spacing w:val="80"/>
          <w:sz w:val="23"/>
        </w:rPr>
        <w:t xml:space="preserve"> </w:t>
      </w:r>
      <w:r>
        <w:rPr>
          <w:sz w:val="23"/>
        </w:rPr>
        <w:t>подтверждает,</w:t>
      </w:r>
      <w:r>
        <w:rPr>
          <w:spacing w:val="80"/>
          <w:sz w:val="23"/>
        </w:rPr>
        <w:t xml:space="preserve"> </w:t>
      </w:r>
      <w:r>
        <w:rPr>
          <w:sz w:val="23"/>
        </w:rPr>
        <w:t>что</w:t>
      </w:r>
      <w:r>
        <w:rPr>
          <w:spacing w:val="80"/>
          <w:sz w:val="23"/>
        </w:rPr>
        <w:t xml:space="preserve"> </w:t>
      </w:r>
      <w:r>
        <w:rPr>
          <w:sz w:val="23"/>
        </w:rPr>
        <w:t>SMS-сообщение,</w:t>
      </w:r>
      <w:r>
        <w:rPr>
          <w:spacing w:val="80"/>
          <w:sz w:val="23"/>
        </w:rPr>
        <w:t xml:space="preserve"> </w:t>
      </w:r>
      <w:r>
        <w:rPr>
          <w:sz w:val="23"/>
        </w:rPr>
        <w:t>направленное</w:t>
      </w:r>
      <w:r>
        <w:rPr>
          <w:spacing w:val="80"/>
          <w:sz w:val="23"/>
        </w:rPr>
        <w:t xml:space="preserve"> </w:t>
      </w:r>
      <w:r>
        <w:rPr>
          <w:sz w:val="23"/>
        </w:rPr>
        <w:t>на</w:t>
      </w:r>
      <w:r>
        <w:rPr>
          <w:spacing w:val="80"/>
          <w:sz w:val="23"/>
        </w:rPr>
        <w:t xml:space="preserve"> </w:t>
      </w:r>
      <w:r>
        <w:rPr>
          <w:sz w:val="23"/>
        </w:rPr>
        <w:t>Номер</w:t>
      </w:r>
      <w:r>
        <w:rPr>
          <w:spacing w:val="80"/>
          <w:sz w:val="23"/>
        </w:rPr>
        <w:t xml:space="preserve"> </w:t>
      </w:r>
      <w:r>
        <w:rPr>
          <w:sz w:val="23"/>
        </w:rPr>
        <w:t>мобильного телефона, считается отправленным непосредственно самому Клиенту.</w:t>
      </w:r>
    </w:p>
    <w:p w:rsidR="002D66CB" w:rsidRDefault="00450B75">
      <w:pPr>
        <w:pStyle w:val="1"/>
        <w:numPr>
          <w:ilvl w:val="0"/>
          <w:numId w:val="47"/>
        </w:numPr>
        <w:tabs>
          <w:tab w:val="left" w:pos="1808"/>
          <w:tab w:val="left" w:pos="5061"/>
        </w:tabs>
        <w:spacing w:before="263"/>
        <w:ind w:left="5061" w:right="1177" w:hanging="3493"/>
        <w:jc w:val="left"/>
      </w:pPr>
      <w:r>
        <w:t>СРОК</w:t>
      </w:r>
      <w:r>
        <w:rPr>
          <w:spacing w:val="-6"/>
        </w:rPr>
        <w:t xml:space="preserve"> </w:t>
      </w:r>
      <w:r>
        <w:t>ДЕЙСТВИЯ</w:t>
      </w:r>
      <w:r>
        <w:rPr>
          <w:spacing w:val="-8"/>
        </w:rPr>
        <w:t xml:space="preserve"> </w:t>
      </w:r>
      <w:r>
        <w:t>И</w:t>
      </w:r>
      <w:r>
        <w:rPr>
          <w:spacing w:val="-7"/>
        </w:rPr>
        <w:t xml:space="preserve"> </w:t>
      </w:r>
      <w:r>
        <w:t>ПОРЯДОК</w:t>
      </w:r>
      <w:r>
        <w:rPr>
          <w:spacing w:val="-6"/>
        </w:rPr>
        <w:t xml:space="preserve"> </w:t>
      </w:r>
      <w:r>
        <w:t>РАСТОРЖЕНИЯ</w:t>
      </w:r>
      <w:r>
        <w:rPr>
          <w:spacing w:val="-5"/>
        </w:rPr>
        <w:t xml:space="preserve"> </w:t>
      </w:r>
      <w:r>
        <w:t xml:space="preserve">УНИВЕРСАЛЬНОГО </w:t>
      </w:r>
      <w:r>
        <w:rPr>
          <w:spacing w:val="-2"/>
        </w:rPr>
        <w:t>ДОГОВОРА</w:t>
      </w:r>
    </w:p>
    <w:p w:rsidR="002D66CB" w:rsidRDefault="00450B75">
      <w:pPr>
        <w:pStyle w:val="a5"/>
        <w:numPr>
          <w:ilvl w:val="1"/>
          <w:numId w:val="47"/>
        </w:numPr>
        <w:tabs>
          <w:tab w:val="left" w:pos="2055"/>
        </w:tabs>
        <w:spacing w:before="266"/>
        <w:ind w:right="670" w:firstLine="566"/>
        <w:jc w:val="both"/>
        <w:rPr>
          <w:sz w:val="23"/>
        </w:rPr>
      </w:pPr>
      <w:r>
        <w:rPr>
          <w:sz w:val="23"/>
        </w:rPr>
        <w:t>Универсальный договор вступает в силу с даты присоединения Клиента к Универсальному договору и действует без ограничения срока. При этом сроки действия Договоров Заключаемых в рамках Универсального договора могут быть ограничены.</w:t>
      </w:r>
    </w:p>
    <w:p w:rsidR="002D66CB" w:rsidRDefault="00450B75">
      <w:pPr>
        <w:pStyle w:val="a5"/>
        <w:numPr>
          <w:ilvl w:val="1"/>
          <w:numId w:val="47"/>
        </w:numPr>
        <w:tabs>
          <w:tab w:val="left" w:pos="2055"/>
        </w:tabs>
        <w:ind w:right="662" w:firstLine="566"/>
        <w:jc w:val="both"/>
        <w:rPr>
          <w:sz w:val="23"/>
        </w:rPr>
      </w:pPr>
      <w:r>
        <w:rPr>
          <w:sz w:val="23"/>
        </w:rPr>
        <w:t>Расторжение Универсального договора осуществляется на основании заявления Клиента, подаваемого посредством Контакт – Центр Банка, ДБО и подразделения Банка. Расторжение Универсального договора влечет за собой прекращение действия всех заключенных в рамках Универсального договора Договоров и закрытие соответствующих Счетов (Карт), если иное не предусмотрено конкретными Договорами о предоставлении банковских продуктов, при этом Клиенту необходимо исполнить свои обязательства, возникшие до расторжения Универсального договора, по всем заключенным Договорам.</w:t>
      </w:r>
    </w:p>
    <w:p w:rsidR="002D66CB" w:rsidRDefault="00450B75">
      <w:pPr>
        <w:pStyle w:val="a5"/>
        <w:numPr>
          <w:ilvl w:val="1"/>
          <w:numId w:val="47"/>
        </w:numPr>
        <w:tabs>
          <w:tab w:val="left" w:pos="2055"/>
        </w:tabs>
        <w:ind w:right="669" w:firstLine="566"/>
        <w:jc w:val="both"/>
        <w:rPr>
          <w:sz w:val="23"/>
        </w:rPr>
      </w:pPr>
      <w:r>
        <w:rPr>
          <w:sz w:val="23"/>
        </w:rPr>
        <w:t xml:space="preserve">Расторжение отдельного Договора о предоставлении банковского продукта, заключенного в рамках Универсального договора, не влечет расторжение Универсального </w:t>
      </w:r>
      <w:r>
        <w:rPr>
          <w:spacing w:val="-2"/>
          <w:sz w:val="23"/>
        </w:rPr>
        <w:t>договора.</w:t>
      </w:r>
    </w:p>
    <w:p w:rsidR="002D66CB" w:rsidRDefault="00450B75">
      <w:pPr>
        <w:pStyle w:val="a5"/>
        <w:numPr>
          <w:ilvl w:val="1"/>
          <w:numId w:val="47"/>
        </w:numPr>
        <w:tabs>
          <w:tab w:val="left" w:pos="2055"/>
        </w:tabs>
        <w:ind w:right="669" w:firstLine="566"/>
        <w:jc w:val="both"/>
        <w:rPr>
          <w:sz w:val="23"/>
        </w:rPr>
      </w:pPr>
      <w:r>
        <w:rPr>
          <w:sz w:val="23"/>
        </w:rPr>
        <w:t>Закрытие Счета(</w:t>
      </w:r>
      <w:proofErr w:type="spellStart"/>
      <w:r>
        <w:rPr>
          <w:sz w:val="23"/>
        </w:rPr>
        <w:t>ов</w:t>
      </w:r>
      <w:proofErr w:type="spellEnd"/>
      <w:r>
        <w:rPr>
          <w:sz w:val="23"/>
        </w:rPr>
        <w:t>)/Карт(ы) и возврат Клиенту остатка денежных средств осуществляется в порядке и в сроки, установленные Действующим законодательством и Договором о предоставлении</w:t>
      </w:r>
      <w:r>
        <w:rPr>
          <w:spacing w:val="-1"/>
          <w:sz w:val="23"/>
        </w:rPr>
        <w:t xml:space="preserve"> </w:t>
      </w:r>
      <w:r>
        <w:rPr>
          <w:sz w:val="23"/>
        </w:rPr>
        <w:t>банковского продукта, заключенным на условиях Приложений</w:t>
      </w:r>
      <w:r>
        <w:rPr>
          <w:spacing w:val="-1"/>
          <w:sz w:val="23"/>
        </w:rPr>
        <w:t xml:space="preserve"> </w:t>
      </w:r>
      <w:r>
        <w:rPr>
          <w:sz w:val="23"/>
        </w:rPr>
        <w:t>к Универсальному договору и правилами Платёжных систем (при необходимости).</w:t>
      </w:r>
    </w:p>
    <w:p w:rsidR="002D66CB" w:rsidRDefault="00450B75">
      <w:pPr>
        <w:pStyle w:val="a5"/>
        <w:numPr>
          <w:ilvl w:val="1"/>
          <w:numId w:val="47"/>
        </w:numPr>
        <w:tabs>
          <w:tab w:val="left" w:pos="2055"/>
        </w:tabs>
        <w:ind w:right="666" w:firstLine="566"/>
        <w:jc w:val="both"/>
        <w:rPr>
          <w:sz w:val="23"/>
        </w:rPr>
      </w:pPr>
      <w:r>
        <w:rPr>
          <w:sz w:val="23"/>
        </w:rPr>
        <w:t>Банк вправе в одностороннем порядке отказаться от исполнения Универсального договора</w:t>
      </w:r>
      <w:r>
        <w:rPr>
          <w:spacing w:val="-15"/>
          <w:sz w:val="23"/>
        </w:rPr>
        <w:t xml:space="preserve"> </w:t>
      </w:r>
      <w:r>
        <w:rPr>
          <w:sz w:val="23"/>
        </w:rPr>
        <w:t>полностью</w:t>
      </w:r>
      <w:r>
        <w:rPr>
          <w:spacing w:val="-14"/>
          <w:sz w:val="23"/>
        </w:rPr>
        <w:t xml:space="preserve"> </w:t>
      </w:r>
      <w:r>
        <w:rPr>
          <w:sz w:val="23"/>
        </w:rPr>
        <w:t>или</w:t>
      </w:r>
      <w:r>
        <w:rPr>
          <w:spacing w:val="-15"/>
          <w:sz w:val="23"/>
        </w:rPr>
        <w:t xml:space="preserve"> </w:t>
      </w:r>
      <w:r>
        <w:rPr>
          <w:sz w:val="23"/>
        </w:rPr>
        <w:t>в</w:t>
      </w:r>
      <w:r>
        <w:rPr>
          <w:spacing w:val="-14"/>
          <w:sz w:val="23"/>
        </w:rPr>
        <w:t xml:space="preserve"> </w:t>
      </w:r>
      <w:r>
        <w:rPr>
          <w:sz w:val="23"/>
        </w:rPr>
        <w:t>части</w:t>
      </w:r>
      <w:r>
        <w:rPr>
          <w:spacing w:val="-14"/>
          <w:sz w:val="23"/>
        </w:rPr>
        <w:t xml:space="preserve"> </w:t>
      </w:r>
      <w:r>
        <w:rPr>
          <w:sz w:val="23"/>
        </w:rPr>
        <w:t>в</w:t>
      </w:r>
      <w:r>
        <w:rPr>
          <w:spacing w:val="-15"/>
          <w:sz w:val="23"/>
        </w:rPr>
        <w:t xml:space="preserve"> </w:t>
      </w:r>
      <w:r>
        <w:rPr>
          <w:sz w:val="23"/>
        </w:rPr>
        <w:t>случаях,</w:t>
      </w:r>
      <w:r>
        <w:rPr>
          <w:spacing w:val="-14"/>
          <w:sz w:val="23"/>
        </w:rPr>
        <w:t xml:space="preserve"> </w:t>
      </w:r>
      <w:r>
        <w:rPr>
          <w:sz w:val="23"/>
        </w:rPr>
        <w:t>предусмотренных</w:t>
      </w:r>
      <w:r>
        <w:rPr>
          <w:spacing w:val="-14"/>
          <w:sz w:val="23"/>
        </w:rPr>
        <w:t xml:space="preserve"> </w:t>
      </w:r>
      <w:r>
        <w:rPr>
          <w:sz w:val="23"/>
        </w:rPr>
        <w:t>в</w:t>
      </w:r>
      <w:r>
        <w:rPr>
          <w:spacing w:val="-15"/>
          <w:sz w:val="23"/>
        </w:rPr>
        <w:t xml:space="preserve"> </w:t>
      </w:r>
      <w:r>
        <w:rPr>
          <w:sz w:val="23"/>
        </w:rPr>
        <w:t>Универсальном</w:t>
      </w:r>
      <w:r>
        <w:rPr>
          <w:spacing w:val="-14"/>
          <w:sz w:val="23"/>
        </w:rPr>
        <w:t xml:space="preserve"> </w:t>
      </w:r>
      <w:r>
        <w:rPr>
          <w:sz w:val="23"/>
        </w:rPr>
        <w:t>договоре,</w:t>
      </w:r>
      <w:r>
        <w:rPr>
          <w:spacing w:val="-14"/>
          <w:sz w:val="23"/>
        </w:rPr>
        <w:t xml:space="preserve"> </w:t>
      </w:r>
      <w:r>
        <w:rPr>
          <w:sz w:val="23"/>
        </w:rPr>
        <w:t>путём уведомления через Контакт-Центр Банка, ДБО или письменно. При этом Универсальный договор будет считаться расторгнутым на третий день с даты отправки Банком уведомления.</w:t>
      </w:r>
    </w:p>
    <w:p w:rsidR="002D66CB" w:rsidRDefault="002D66CB">
      <w:pPr>
        <w:pStyle w:val="a3"/>
        <w:ind w:left="0"/>
        <w:jc w:val="left"/>
        <w:rPr>
          <w:sz w:val="23"/>
        </w:rPr>
      </w:pPr>
    </w:p>
    <w:p w:rsidR="002D66CB" w:rsidRDefault="00450B75">
      <w:pPr>
        <w:pStyle w:val="1"/>
        <w:numPr>
          <w:ilvl w:val="0"/>
          <w:numId w:val="47"/>
        </w:numPr>
        <w:tabs>
          <w:tab w:val="left" w:pos="4977"/>
        </w:tabs>
        <w:ind w:left="4977"/>
        <w:jc w:val="left"/>
      </w:pPr>
      <w:r>
        <w:rPr>
          <w:spacing w:val="-2"/>
        </w:rPr>
        <w:t>ФОРС-МАЖОР</w:t>
      </w:r>
    </w:p>
    <w:p w:rsidR="002D66CB" w:rsidRPr="00F13EEE" w:rsidRDefault="00450B75" w:rsidP="00F13EEE">
      <w:pPr>
        <w:pStyle w:val="a5"/>
        <w:numPr>
          <w:ilvl w:val="1"/>
          <w:numId w:val="47"/>
        </w:numPr>
        <w:tabs>
          <w:tab w:val="left" w:pos="2055"/>
        </w:tabs>
        <w:spacing w:before="69"/>
        <w:ind w:right="663" w:firstLine="566"/>
        <w:jc w:val="both"/>
        <w:rPr>
          <w:sz w:val="23"/>
        </w:rPr>
      </w:pPr>
      <w:proofErr w:type="gramStart"/>
      <w:r w:rsidRPr="00F13EEE">
        <w:rPr>
          <w:sz w:val="23"/>
        </w:rPr>
        <w:t>Стороны не несут ответственности за неисполнение своих обязательств по Универсальному договору и/или Договорам, если это неисполнение явилось следствием обстоятельств непреодолимой силы, таких как стихийные бедствия, военные действия, землетрясение, пожар, забастовка или иные бедствия (отказ техники, сбой программного обеспечения, электроснабжения и систем передачи данных, возникших не по вине у одной из сторон,</w:t>
      </w:r>
      <w:r w:rsidRPr="00F13EEE">
        <w:rPr>
          <w:spacing w:val="-6"/>
          <w:sz w:val="23"/>
        </w:rPr>
        <w:t xml:space="preserve"> </w:t>
      </w:r>
      <w:r w:rsidRPr="00F13EEE">
        <w:rPr>
          <w:sz w:val="23"/>
        </w:rPr>
        <w:t>но</w:t>
      </w:r>
      <w:r w:rsidRPr="00F13EEE">
        <w:rPr>
          <w:spacing w:val="-6"/>
          <w:sz w:val="23"/>
        </w:rPr>
        <w:t xml:space="preserve"> </w:t>
      </w:r>
      <w:r w:rsidRPr="00F13EEE">
        <w:rPr>
          <w:sz w:val="23"/>
        </w:rPr>
        <w:t>влияющих</w:t>
      </w:r>
      <w:r w:rsidRPr="00F13EEE">
        <w:rPr>
          <w:spacing w:val="-6"/>
          <w:sz w:val="23"/>
        </w:rPr>
        <w:t xml:space="preserve"> </w:t>
      </w:r>
      <w:r w:rsidRPr="00F13EEE">
        <w:rPr>
          <w:sz w:val="23"/>
        </w:rPr>
        <w:t>на</w:t>
      </w:r>
      <w:r w:rsidRPr="00F13EEE">
        <w:rPr>
          <w:spacing w:val="-10"/>
          <w:sz w:val="23"/>
        </w:rPr>
        <w:t xml:space="preserve"> </w:t>
      </w:r>
      <w:r w:rsidRPr="00F13EEE">
        <w:rPr>
          <w:sz w:val="23"/>
        </w:rPr>
        <w:t>выполнение</w:t>
      </w:r>
      <w:r w:rsidRPr="00F13EEE">
        <w:rPr>
          <w:spacing w:val="-5"/>
          <w:sz w:val="23"/>
        </w:rPr>
        <w:t xml:space="preserve"> </w:t>
      </w:r>
      <w:r w:rsidRPr="00F13EEE">
        <w:rPr>
          <w:sz w:val="23"/>
        </w:rPr>
        <w:t>ими</w:t>
      </w:r>
      <w:r w:rsidRPr="00F13EEE">
        <w:rPr>
          <w:spacing w:val="-6"/>
          <w:sz w:val="23"/>
        </w:rPr>
        <w:t xml:space="preserve"> </w:t>
      </w:r>
      <w:r w:rsidRPr="00F13EEE">
        <w:rPr>
          <w:sz w:val="23"/>
        </w:rPr>
        <w:t>своих</w:t>
      </w:r>
      <w:r w:rsidRPr="00F13EEE">
        <w:rPr>
          <w:spacing w:val="-6"/>
          <w:sz w:val="23"/>
        </w:rPr>
        <w:t xml:space="preserve"> </w:t>
      </w:r>
      <w:r w:rsidRPr="00F13EEE">
        <w:rPr>
          <w:sz w:val="23"/>
        </w:rPr>
        <w:t>обязательств),</w:t>
      </w:r>
      <w:r w:rsidRPr="00F13EEE">
        <w:rPr>
          <w:spacing w:val="-9"/>
          <w:sz w:val="23"/>
        </w:rPr>
        <w:t xml:space="preserve"> </w:t>
      </w:r>
      <w:r w:rsidRPr="00F13EEE">
        <w:rPr>
          <w:sz w:val="23"/>
        </w:rPr>
        <w:t>массовые</w:t>
      </w:r>
      <w:proofErr w:type="gramEnd"/>
      <w:r w:rsidRPr="00F13EEE">
        <w:rPr>
          <w:spacing w:val="-7"/>
          <w:sz w:val="23"/>
        </w:rPr>
        <w:t xml:space="preserve"> </w:t>
      </w:r>
      <w:proofErr w:type="gramStart"/>
      <w:r w:rsidRPr="00F13EEE">
        <w:rPr>
          <w:sz w:val="23"/>
        </w:rPr>
        <w:t>беспорядки,</w:t>
      </w:r>
      <w:r w:rsidRPr="00F13EEE">
        <w:rPr>
          <w:spacing w:val="-6"/>
          <w:sz w:val="23"/>
        </w:rPr>
        <w:t xml:space="preserve"> </w:t>
      </w:r>
      <w:r w:rsidRPr="00F13EEE">
        <w:rPr>
          <w:sz w:val="23"/>
        </w:rPr>
        <w:t>принятие ограничительно - запретительных актов органами власти, государственного управления и надзора,</w:t>
      </w:r>
      <w:r w:rsidRPr="00F13EEE">
        <w:rPr>
          <w:spacing w:val="-13"/>
          <w:sz w:val="23"/>
        </w:rPr>
        <w:t xml:space="preserve"> </w:t>
      </w:r>
      <w:r w:rsidRPr="00F13EEE">
        <w:rPr>
          <w:sz w:val="23"/>
        </w:rPr>
        <w:t>а</w:t>
      </w:r>
      <w:r w:rsidRPr="00F13EEE">
        <w:rPr>
          <w:spacing w:val="-12"/>
          <w:sz w:val="23"/>
        </w:rPr>
        <w:t xml:space="preserve"> </w:t>
      </w:r>
      <w:r w:rsidRPr="00F13EEE">
        <w:rPr>
          <w:sz w:val="23"/>
        </w:rPr>
        <w:t>также</w:t>
      </w:r>
      <w:r w:rsidRPr="00F13EEE">
        <w:rPr>
          <w:spacing w:val="-12"/>
          <w:sz w:val="23"/>
        </w:rPr>
        <w:t xml:space="preserve"> </w:t>
      </w:r>
      <w:r w:rsidRPr="00F13EEE">
        <w:rPr>
          <w:sz w:val="23"/>
        </w:rPr>
        <w:t>Центральным</w:t>
      </w:r>
      <w:r w:rsidRPr="00F13EEE">
        <w:rPr>
          <w:spacing w:val="-12"/>
          <w:sz w:val="23"/>
        </w:rPr>
        <w:t xml:space="preserve"> </w:t>
      </w:r>
      <w:r w:rsidRPr="00F13EEE">
        <w:rPr>
          <w:sz w:val="23"/>
        </w:rPr>
        <w:t>банком</w:t>
      </w:r>
      <w:r w:rsidRPr="00F13EEE">
        <w:rPr>
          <w:spacing w:val="-12"/>
          <w:sz w:val="23"/>
        </w:rPr>
        <w:t xml:space="preserve"> </w:t>
      </w:r>
      <w:r w:rsidRPr="00F13EEE">
        <w:rPr>
          <w:sz w:val="23"/>
        </w:rPr>
        <w:t>Республики</w:t>
      </w:r>
      <w:r w:rsidRPr="00F13EEE">
        <w:rPr>
          <w:spacing w:val="-14"/>
          <w:sz w:val="23"/>
        </w:rPr>
        <w:t xml:space="preserve"> </w:t>
      </w:r>
      <w:r w:rsidRPr="00F13EEE">
        <w:rPr>
          <w:sz w:val="23"/>
        </w:rPr>
        <w:t>Узбекистан,</w:t>
      </w:r>
      <w:r w:rsidRPr="00F13EEE">
        <w:rPr>
          <w:spacing w:val="-13"/>
          <w:sz w:val="23"/>
        </w:rPr>
        <w:t xml:space="preserve"> </w:t>
      </w:r>
      <w:r w:rsidRPr="00F13EEE">
        <w:rPr>
          <w:sz w:val="23"/>
        </w:rPr>
        <w:t>коммунальные</w:t>
      </w:r>
      <w:r w:rsidRPr="00F13EEE">
        <w:rPr>
          <w:spacing w:val="-12"/>
          <w:sz w:val="23"/>
        </w:rPr>
        <w:t xml:space="preserve"> </w:t>
      </w:r>
      <w:r w:rsidRPr="00F13EEE">
        <w:rPr>
          <w:sz w:val="23"/>
        </w:rPr>
        <w:t>аварии,</w:t>
      </w:r>
      <w:r w:rsidRPr="00F13EEE">
        <w:rPr>
          <w:spacing w:val="-13"/>
          <w:sz w:val="23"/>
        </w:rPr>
        <w:t xml:space="preserve"> </w:t>
      </w:r>
      <w:r w:rsidRPr="00F13EEE">
        <w:rPr>
          <w:sz w:val="23"/>
        </w:rPr>
        <w:t>санкции и</w:t>
      </w:r>
      <w:r w:rsidRPr="00F13EEE">
        <w:rPr>
          <w:spacing w:val="-1"/>
          <w:sz w:val="23"/>
        </w:rPr>
        <w:t xml:space="preserve"> </w:t>
      </w:r>
      <w:r w:rsidRPr="00F13EEE">
        <w:rPr>
          <w:sz w:val="23"/>
        </w:rPr>
        <w:t>эмбарго в</w:t>
      </w:r>
      <w:r w:rsidRPr="00F13EEE">
        <w:rPr>
          <w:spacing w:val="-1"/>
          <w:sz w:val="23"/>
        </w:rPr>
        <w:t xml:space="preserve"> </w:t>
      </w:r>
      <w:r w:rsidRPr="00F13EEE">
        <w:rPr>
          <w:sz w:val="23"/>
        </w:rPr>
        <w:t>отношении стран</w:t>
      </w:r>
      <w:r w:rsidRPr="00F13EEE">
        <w:rPr>
          <w:spacing w:val="-1"/>
          <w:sz w:val="23"/>
        </w:rPr>
        <w:t xml:space="preserve"> </w:t>
      </w:r>
      <w:r w:rsidRPr="00F13EEE">
        <w:rPr>
          <w:sz w:val="23"/>
        </w:rPr>
        <w:t>и</w:t>
      </w:r>
      <w:r w:rsidRPr="00F13EEE">
        <w:rPr>
          <w:spacing w:val="-1"/>
          <w:sz w:val="23"/>
        </w:rPr>
        <w:t xml:space="preserve"> </w:t>
      </w:r>
      <w:r w:rsidRPr="00F13EEE">
        <w:rPr>
          <w:sz w:val="23"/>
        </w:rPr>
        <w:t>другие события</w:t>
      </w:r>
      <w:r w:rsidRPr="00F13EEE">
        <w:rPr>
          <w:spacing w:val="-1"/>
          <w:sz w:val="23"/>
        </w:rPr>
        <w:t xml:space="preserve"> </w:t>
      </w:r>
      <w:r w:rsidRPr="00F13EEE">
        <w:rPr>
          <w:sz w:val="23"/>
        </w:rPr>
        <w:t>на которые Стороны не могут оказать влияние и не несут ответственность за их возникновение, следствием которых явилось ограничение, либо исключение возможности исполнения Универсального договора или любого из заключенных Договоров о предоставлении банковского</w:t>
      </w:r>
      <w:proofErr w:type="gramEnd"/>
      <w:r w:rsidRPr="00F13EEE">
        <w:rPr>
          <w:sz w:val="23"/>
        </w:rPr>
        <w:t xml:space="preserve"> продукта, срок выполнения обязатель</w:t>
      </w:r>
      <w:proofErr w:type="gramStart"/>
      <w:r w:rsidRPr="00F13EEE">
        <w:rPr>
          <w:sz w:val="23"/>
        </w:rPr>
        <w:t>ств</w:t>
      </w:r>
      <w:r w:rsidRPr="00F13EEE">
        <w:rPr>
          <w:spacing w:val="32"/>
          <w:sz w:val="23"/>
        </w:rPr>
        <w:t xml:space="preserve"> </w:t>
      </w:r>
      <w:r w:rsidRPr="00F13EEE">
        <w:rPr>
          <w:sz w:val="23"/>
        </w:rPr>
        <w:t>Ст</w:t>
      </w:r>
      <w:proofErr w:type="gramEnd"/>
      <w:r w:rsidRPr="00F13EEE">
        <w:rPr>
          <w:sz w:val="23"/>
        </w:rPr>
        <w:t>орон</w:t>
      </w:r>
      <w:r w:rsidRPr="00F13EEE">
        <w:rPr>
          <w:spacing w:val="34"/>
          <w:sz w:val="23"/>
        </w:rPr>
        <w:t xml:space="preserve"> </w:t>
      </w:r>
      <w:r w:rsidRPr="00F13EEE">
        <w:rPr>
          <w:sz w:val="23"/>
        </w:rPr>
        <w:t>переносится</w:t>
      </w:r>
      <w:r w:rsidRPr="00F13EEE">
        <w:rPr>
          <w:spacing w:val="33"/>
          <w:sz w:val="23"/>
        </w:rPr>
        <w:t xml:space="preserve"> </w:t>
      </w:r>
      <w:r w:rsidRPr="00F13EEE">
        <w:rPr>
          <w:sz w:val="23"/>
        </w:rPr>
        <w:t>до</w:t>
      </w:r>
      <w:r w:rsidRPr="00F13EEE">
        <w:rPr>
          <w:spacing w:val="36"/>
          <w:sz w:val="23"/>
        </w:rPr>
        <w:t xml:space="preserve"> </w:t>
      </w:r>
      <w:r w:rsidRPr="00F13EEE">
        <w:rPr>
          <w:sz w:val="23"/>
        </w:rPr>
        <w:t>окончания</w:t>
      </w:r>
      <w:r w:rsidRPr="00F13EEE">
        <w:rPr>
          <w:spacing w:val="33"/>
          <w:sz w:val="23"/>
        </w:rPr>
        <w:t xml:space="preserve"> </w:t>
      </w:r>
      <w:r w:rsidRPr="00F13EEE">
        <w:rPr>
          <w:sz w:val="23"/>
        </w:rPr>
        <w:t>действия</w:t>
      </w:r>
      <w:r w:rsidRPr="00F13EEE">
        <w:rPr>
          <w:spacing w:val="35"/>
          <w:sz w:val="23"/>
        </w:rPr>
        <w:t xml:space="preserve"> </w:t>
      </w:r>
      <w:r w:rsidRPr="00F13EEE">
        <w:rPr>
          <w:sz w:val="23"/>
        </w:rPr>
        <w:t>этих</w:t>
      </w:r>
      <w:r w:rsidRPr="00F13EEE">
        <w:rPr>
          <w:spacing w:val="35"/>
          <w:sz w:val="23"/>
        </w:rPr>
        <w:t xml:space="preserve"> </w:t>
      </w:r>
      <w:r w:rsidRPr="00F13EEE">
        <w:rPr>
          <w:sz w:val="23"/>
        </w:rPr>
        <w:t>обстоятельств,</w:t>
      </w:r>
      <w:r w:rsidRPr="00F13EEE">
        <w:rPr>
          <w:spacing w:val="35"/>
          <w:sz w:val="23"/>
        </w:rPr>
        <w:t xml:space="preserve"> </w:t>
      </w:r>
      <w:r w:rsidRPr="00F13EEE">
        <w:rPr>
          <w:sz w:val="23"/>
        </w:rPr>
        <w:t>влияющих</w:t>
      </w:r>
      <w:r w:rsidRPr="00F13EEE">
        <w:rPr>
          <w:spacing w:val="35"/>
          <w:sz w:val="23"/>
        </w:rPr>
        <w:t xml:space="preserve"> </w:t>
      </w:r>
      <w:r w:rsidRPr="00F13EEE">
        <w:rPr>
          <w:sz w:val="23"/>
        </w:rPr>
        <w:t>на</w:t>
      </w:r>
      <w:r w:rsidR="00F13EEE">
        <w:rPr>
          <w:sz w:val="23"/>
        </w:rPr>
        <w:t xml:space="preserve"> </w:t>
      </w:r>
      <w:r w:rsidRPr="00F13EEE">
        <w:rPr>
          <w:sz w:val="23"/>
        </w:rPr>
        <w:t>выполнение Универсального договора или соответствующего Договора о предоставлении банковского</w:t>
      </w:r>
      <w:r w:rsidRPr="00F13EEE">
        <w:rPr>
          <w:spacing w:val="-8"/>
          <w:sz w:val="23"/>
        </w:rPr>
        <w:t xml:space="preserve"> </w:t>
      </w:r>
      <w:r w:rsidRPr="00F13EEE">
        <w:rPr>
          <w:sz w:val="23"/>
        </w:rPr>
        <w:t>продукта.</w:t>
      </w:r>
      <w:r w:rsidRPr="00F13EEE">
        <w:rPr>
          <w:spacing w:val="-8"/>
          <w:sz w:val="23"/>
        </w:rPr>
        <w:t xml:space="preserve"> </w:t>
      </w:r>
      <w:r w:rsidRPr="00F13EEE">
        <w:rPr>
          <w:sz w:val="23"/>
        </w:rPr>
        <w:t>При</w:t>
      </w:r>
      <w:r w:rsidRPr="00F13EEE">
        <w:rPr>
          <w:spacing w:val="-9"/>
          <w:sz w:val="23"/>
        </w:rPr>
        <w:t xml:space="preserve"> </w:t>
      </w:r>
      <w:r w:rsidRPr="00F13EEE">
        <w:rPr>
          <w:sz w:val="23"/>
        </w:rPr>
        <w:t>возникновении</w:t>
      </w:r>
      <w:r w:rsidRPr="00F13EEE">
        <w:rPr>
          <w:spacing w:val="-9"/>
          <w:sz w:val="23"/>
        </w:rPr>
        <w:t xml:space="preserve"> </w:t>
      </w:r>
      <w:r w:rsidRPr="00F13EEE">
        <w:rPr>
          <w:sz w:val="23"/>
        </w:rPr>
        <w:t>обстоятельств</w:t>
      </w:r>
      <w:r w:rsidRPr="00F13EEE">
        <w:rPr>
          <w:spacing w:val="-9"/>
          <w:sz w:val="23"/>
        </w:rPr>
        <w:t xml:space="preserve"> </w:t>
      </w:r>
      <w:r w:rsidRPr="00F13EEE">
        <w:rPr>
          <w:sz w:val="23"/>
        </w:rPr>
        <w:t>непреодолимой</w:t>
      </w:r>
      <w:r w:rsidRPr="00F13EEE">
        <w:rPr>
          <w:spacing w:val="-11"/>
          <w:sz w:val="23"/>
        </w:rPr>
        <w:t xml:space="preserve"> </w:t>
      </w:r>
      <w:r w:rsidRPr="00F13EEE">
        <w:rPr>
          <w:sz w:val="23"/>
        </w:rPr>
        <w:t>силы</w:t>
      </w:r>
      <w:r w:rsidRPr="00F13EEE">
        <w:rPr>
          <w:spacing w:val="-7"/>
          <w:sz w:val="23"/>
        </w:rPr>
        <w:t xml:space="preserve"> </w:t>
      </w:r>
      <w:r w:rsidRPr="00F13EEE">
        <w:rPr>
          <w:sz w:val="23"/>
        </w:rPr>
        <w:t>Клиент</w:t>
      </w:r>
      <w:r w:rsidRPr="00F13EEE">
        <w:rPr>
          <w:spacing w:val="-8"/>
          <w:sz w:val="23"/>
        </w:rPr>
        <w:t xml:space="preserve"> </w:t>
      </w:r>
      <w:r w:rsidRPr="00F13EEE">
        <w:rPr>
          <w:sz w:val="23"/>
        </w:rPr>
        <w:t>должен в течение 3 (Трех) календарных дней проинформировать Банк, а Банк любым доступным способом, в том числе (на сайте Банка, SMS-информировании, ДБО и т.д.) о невозможности исполнения обязательств по Универсальному договору и/или заключенным в его рамках Договорам о предоставлении банковского продукта.</w:t>
      </w:r>
    </w:p>
    <w:p w:rsidR="002D66CB" w:rsidRDefault="00450B75">
      <w:pPr>
        <w:pStyle w:val="a5"/>
        <w:numPr>
          <w:ilvl w:val="1"/>
          <w:numId w:val="47"/>
        </w:numPr>
        <w:tabs>
          <w:tab w:val="left" w:pos="2055"/>
        </w:tabs>
        <w:ind w:right="664" w:firstLine="566"/>
        <w:jc w:val="both"/>
        <w:rPr>
          <w:sz w:val="23"/>
        </w:rPr>
      </w:pPr>
      <w:r>
        <w:rPr>
          <w:sz w:val="23"/>
        </w:rPr>
        <w:t>Обстоятельства непреодолимой силы будут считаться форс-мажором при подтверждении их в установленном законом порядке, уполномоченными на то органами.</w:t>
      </w:r>
    </w:p>
    <w:p w:rsidR="002D66CB" w:rsidRDefault="00450B75">
      <w:pPr>
        <w:pStyle w:val="1"/>
        <w:numPr>
          <w:ilvl w:val="0"/>
          <w:numId w:val="47"/>
        </w:numPr>
        <w:tabs>
          <w:tab w:val="left" w:pos="3724"/>
        </w:tabs>
        <w:spacing w:before="263"/>
        <w:ind w:left="3724"/>
        <w:jc w:val="left"/>
      </w:pPr>
      <w:r>
        <w:lastRenderedPageBreak/>
        <w:t>ЗАКЛЮЧИТЕЛЬНЫЕ</w:t>
      </w:r>
      <w:r>
        <w:rPr>
          <w:spacing w:val="-8"/>
        </w:rPr>
        <w:t xml:space="preserve"> </w:t>
      </w:r>
      <w:r>
        <w:rPr>
          <w:spacing w:val="-2"/>
        </w:rPr>
        <w:t>ПОЛОЖЕНИЯ</w:t>
      </w:r>
    </w:p>
    <w:p w:rsidR="002D66CB" w:rsidRDefault="00450B75">
      <w:pPr>
        <w:pStyle w:val="a5"/>
        <w:numPr>
          <w:ilvl w:val="1"/>
          <w:numId w:val="47"/>
        </w:numPr>
        <w:tabs>
          <w:tab w:val="left" w:pos="2055"/>
        </w:tabs>
        <w:spacing w:before="266"/>
        <w:ind w:right="666" w:firstLine="566"/>
        <w:jc w:val="both"/>
        <w:rPr>
          <w:sz w:val="23"/>
        </w:rPr>
      </w:pPr>
      <w:r>
        <w:rPr>
          <w:sz w:val="23"/>
        </w:rPr>
        <w:t>При возникновении разногласий и споров по условиям и исполнению условий Сторонами Универсального договора и/или отдельных заключенных рамках него Договоров, Стороны предпримут все меры, направленные на урегулирование спорной ситуации путём переговоров и направления писем. Сторона, получившая письмо о разногласиях, должна в течение 15 (пятнадцати) дней рассмотреть его и направить мотивированный ответ.</w:t>
      </w:r>
    </w:p>
    <w:p w:rsidR="002D66CB" w:rsidRDefault="00450B75">
      <w:pPr>
        <w:pStyle w:val="a5"/>
        <w:numPr>
          <w:ilvl w:val="1"/>
          <w:numId w:val="47"/>
        </w:numPr>
        <w:tabs>
          <w:tab w:val="left" w:pos="2055"/>
        </w:tabs>
        <w:spacing w:before="1"/>
        <w:ind w:right="662" w:firstLine="566"/>
        <w:jc w:val="both"/>
        <w:rPr>
          <w:sz w:val="23"/>
        </w:rPr>
      </w:pPr>
      <w:r>
        <w:rPr>
          <w:sz w:val="23"/>
        </w:rPr>
        <w:t>В</w:t>
      </w:r>
      <w:r>
        <w:rPr>
          <w:spacing w:val="-13"/>
          <w:sz w:val="23"/>
        </w:rPr>
        <w:t xml:space="preserve"> </w:t>
      </w:r>
      <w:r>
        <w:rPr>
          <w:sz w:val="23"/>
        </w:rPr>
        <w:t>случае</w:t>
      </w:r>
      <w:r>
        <w:rPr>
          <w:spacing w:val="-12"/>
          <w:sz w:val="23"/>
        </w:rPr>
        <w:t xml:space="preserve"> </w:t>
      </w:r>
      <w:r>
        <w:rPr>
          <w:sz w:val="23"/>
        </w:rPr>
        <w:t>несогласия</w:t>
      </w:r>
      <w:r>
        <w:rPr>
          <w:spacing w:val="-13"/>
          <w:sz w:val="23"/>
        </w:rPr>
        <w:t xml:space="preserve"> </w:t>
      </w:r>
      <w:r>
        <w:rPr>
          <w:sz w:val="23"/>
        </w:rPr>
        <w:t>с</w:t>
      </w:r>
      <w:r>
        <w:rPr>
          <w:spacing w:val="-12"/>
          <w:sz w:val="23"/>
        </w:rPr>
        <w:t xml:space="preserve"> </w:t>
      </w:r>
      <w:r>
        <w:rPr>
          <w:sz w:val="23"/>
        </w:rPr>
        <w:t>действиями</w:t>
      </w:r>
      <w:r>
        <w:rPr>
          <w:spacing w:val="-13"/>
          <w:sz w:val="23"/>
        </w:rPr>
        <w:t xml:space="preserve"> </w:t>
      </w:r>
      <w:r>
        <w:rPr>
          <w:sz w:val="23"/>
        </w:rPr>
        <w:t>Банка</w:t>
      </w:r>
      <w:r>
        <w:rPr>
          <w:spacing w:val="-12"/>
          <w:sz w:val="23"/>
        </w:rPr>
        <w:t xml:space="preserve"> </w:t>
      </w:r>
      <w:r>
        <w:rPr>
          <w:sz w:val="23"/>
        </w:rPr>
        <w:t>в</w:t>
      </w:r>
      <w:r>
        <w:rPr>
          <w:spacing w:val="-13"/>
          <w:sz w:val="23"/>
        </w:rPr>
        <w:t xml:space="preserve"> </w:t>
      </w:r>
      <w:r>
        <w:rPr>
          <w:sz w:val="23"/>
        </w:rPr>
        <w:t>рамках</w:t>
      </w:r>
      <w:r>
        <w:rPr>
          <w:spacing w:val="-14"/>
          <w:sz w:val="23"/>
        </w:rPr>
        <w:t xml:space="preserve"> </w:t>
      </w:r>
      <w:r>
        <w:rPr>
          <w:sz w:val="23"/>
        </w:rPr>
        <w:t>оказания</w:t>
      </w:r>
      <w:r>
        <w:rPr>
          <w:spacing w:val="-11"/>
          <w:sz w:val="23"/>
        </w:rPr>
        <w:t xml:space="preserve"> </w:t>
      </w:r>
      <w:r>
        <w:rPr>
          <w:sz w:val="23"/>
        </w:rPr>
        <w:t>услуг</w:t>
      </w:r>
      <w:r>
        <w:rPr>
          <w:spacing w:val="-12"/>
          <w:sz w:val="23"/>
        </w:rPr>
        <w:t xml:space="preserve"> </w:t>
      </w:r>
      <w:r>
        <w:rPr>
          <w:sz w:val="23"/>
        </w:rPr>
        <w:t>по</w:t>
      </w:r>
      <w:r>
        <w:rPr>
          <w:spacing w:val="-6"/>
          <w:sz w:val="23"/>
        </w:rPr>
        <w:t xml:space="preserve"> </w:t>
      </w:r>
      <w:r>
        <w:rPr>
          <w:sz w:val="23"/>
        </w:rPr>
        <w:t>Универсальному договору,</w:t>
      </w:r>
      <w:r>
        <w:rPr>
          <w:spacing w:val="-15"/>
          <w:sz w:val="23"/>
        </w:rPr>
        <w:t xml:space="preserve"> </w:t>
      </w:r>
      <w:r>
        <w:rPr>
          <w:sz w:val="23"/>
        </w:rPr>
        <w:t>в</w:t>
      </w:r>
      <w:r>
        <w:rPr>
          <w:spacing w:val="-14"/>
          <w:sz w:val="23"/>
        </w:rPr>
        <w:t xml:space="preserve"> </w:t>
      </w:r>
      <w:r>
        <w:rPr>
          <w:sz w:val="23"/>
        </w:rPr>
        <w:t>том</w:t>
      </w:r>
      <w:r>
        <w:rPr>
          <w:spacing w:val="-15"/>
          <w:sz w:val="23"/>
        </w:rPr>
        <w:t xml:space="preserve"> </w:t>
      </w:r>
      <w:r>
        <w:rPr>
          <w:sz w:val="23"/>
        </w:rPr>
        <w:t>числе</w:t>
      </w:r>
      <w:r>
        <w:rPr>
          <w:spacing w:val="-14"/>
          <w:sz w:val="23"/>
        </w:rPr>
        <w:t xml:space="preserve"> </w:t>
      </w:r>
      <w:r>
        <w:rPr>
          <w:sz w:val="23"/>
        </w:rPr>
        <w:t>опротестования</w:t>
      </w:r>
      <w:r>
        <w:rPr>
          <w:spacing w:val="-14"/>
          <w:sz w:val="23"/>
        </w:rPr>
        <w:t xml:space="preserve"> </w:t>
      </w:r>
      <w:r>
        <w:rPr>
          <w:sz w:val="23"/>
        </w:rPr>
        <w:t>Клиентом</w:t>
      </w:r>
      <w:r>
        <w:rPr>
          <w:spacing w:val="-15"/>
          <w:sz w:val="23"/>
        </w:rPr>
        <w:t xml:space="preserve"> </w:t>
      </w:r>
      <w:r>
        <w:rPr>
          <w:sz w:val="23"/>
        </w:rPr>
        <w:t>Операции,</w:t>
      </w:r>
      <w:r>
        <w:rPr>
          <w:spacing w:val="-14"/>
          <w:sz w:val="23"/>
        </w:rPr>
        <w:t xml:space="preserve"> </w:t>
      </w:r>
      <w:r>
        <w:rPr>
          <w:sz w:val="23"/>
        </w:rPr>
        <w:t>проведенной</w:t>
      </w:r>
      <w:r>
        <w:rPr>
          <w:spacing w:val="-14"/>
          <w:sz w:val="23"/>
        </w:rPr>
        <w:t xml:space="preserve"> </w:t>
      </w:r>
      <w:r>
        <w:rPr>
          <w:sz w:val="23"/>
        </w:rPr>
        <w:t>Банком</w:t>
      </w:r>
      <w:r>
        <w:rPr>
          <w:spacing w:val="-15"/>
          <w:sz w:val="23"/>
        </w:rPr>
        <w:t xml:space="preserve"> </w:t>
      </w:r>
      <w:r>
        <w:rPr>
          <w:sz w:val="23"/>
        </w:rPr>
        <w:t>по</w:t>
      </w:r>
      <w:r>
        <w:rPr>
          <w:spacing w:val="-14"/>
          <w:sz w:val="23"/>
        </w:rPr>
        <w:t xml:space="preserve"> </w:t>
      </w:r>
      <w:r>
        <w:rPr>
          <w:sz w:val="23"/>
        </w:rPr>
        <w:t>Заявлению, Поручению в рамках ДБО, Клиент может обратиться в Контакт-Центр Банка.</w:t>
      </w:r>
    </w:p>
    <w:p w:rsidR="002D66CB" w:rsidRDefault="00450B75">
      <w:pPr>
        <w:pStyle w:val="a5"/>
        <w:numPr>
          <w:ilvl w:val="1"/>
          <w:numId w:val="47"/>
        </w:numPr>
        <w:tabs>
          <w:tab w:val="left" w:pos="2055"/>
        </w:tabs>
        <w:ind w:right="664" w:firstLine="566"/>
        <w:jc w:val="both"/>
        <w:rPr>
          <w:sz w:val="23"/>
        </w:rPr>
      </w:pPr>
      <w:r>
        <w:rPr>
          <w:sz w:val="23"/>
        </w:rPr>
        <w:t>Все</w:t>
      </w:r>
      <w:r>
        <w:rPr>
          <w:spacing w:val="-8"/>
          <w:sz w:val="23"/>
        </w:rPr>
        <w:t xml:space="preserve"> </w:t>
      </w:r>
      <w:r>
        <w:rPr>
          <w:sz w:val="23"/>
        </w:rPr>
        <w:t>споры</w:t>
      </w:r>
      <w:r>
        <w:rPr>
          <w:spacing w:val="-7"/>
          <w:sz w:val="23"/>
        </w:rPr>
        <w:t xml:space="preserve"> </w:t>
      </w:r>
      <w:r>
        <w:rPr>
          <w:sz w:val="23"/>
        </w:rPr>
        <w:t>между</w:t>
      </w:r>
      <w:r>
        <w:rPr>
          <w:spacing w:val="-10"/>
          <w:sz w:val="23"/>
        </w:rPr>
        <w:t xml:space="preserve"> </w:t>
      </w:r>
      <w:r>
        <w:rPr>
          <w:sz w:val="23"/>
        </w:rPr>
        <w:t>сторонами,</w:t>
      </w:r>
      <w:r>
        <w:rPr>
          <w:spacing w:val="-8"/>
          <w:sz w:val="23"/>
        </w:rPr>
        <w:t xml:space="preserve"> </w:t>
      </w:r>
      <w:r>
        <w:rPr>
          <w:sz w:val="23"/>
        </w:rPr>
        <w:t>вытекающие</w:t>
      </w:r>
      <w:r>
        <w:rPr>
          <w:spacing w:val="-8"/>
          <w:sz w:val="23"/>
        </w:rPr>
        <w:t xml:space="preserve"> </w:t>
      </w:r>
      <w:r>
        <w:rPr>
          <w:sz w:val="23"/>
        </w:rPr>
        <w:t>из</w:t>
      </w:r>
      <w:r>
        <w:rPr>
          <w:spacing w:val="-8"/>
          <w:sz w:val="23"/>
        </w:rPr>
        <w:t xml:space="preserve"> </w:t>
      </w:r>
      <w:r>
        <w:rPr>
          <w:sz w:val="23"/>
        </w:rPr>
        <w:t>Универсального</w:t>
      </w:r>
      <w:r>
        <w:rPr>
          <w:spacing w:val="-8"/>
          <w:sz w:val="23"/>
        </w:rPr>
        <w:t xml:space="preserve"> </w:t>
      </w:r>
      <w:r>
        <w:rPr>
          <w:sz w:val="23"/>
        </w:rPr>
        <w:t>договора,</w:t>
      </w:r>
      <w:r>
        <w:rPr>
          <w:spacing w:val="-11"/>
          <w:sz w:val="23"/>
        </w:rPr>
        <w:t xml:space="preserve"> </w:t>
      </w:r>
      <w:r>
        <w:rPr>
          <w:sz w:val="23"/>
        </w:rPr>
        <w:t>Договоров</w:t>
      </w:r>
      <w:r>
        <w:rPr>
          <w:spacing w:val="-9"/>
          <w:sz w:val="23"/>
        </w:rPr>
        <w:t xml:space="preserve"> </w:t>
      </w:r>
      <w:r>
        <w:rPr>
          <w:sz w:val="23"/>
        </w:rPr>
        <w:t>и обязательствам, вытекающим из них, в том числе их исполнение, изменение, расторжение, прекращение, возникшими вследствие неисполнения договора подлежат рассмотрению в суде по гражданским делам по месту юридической регистрации</w:t>
      </w:r>
      <w:r w:rsidR="001A0019">
        <w:rPr>
          <w:sz w:val="23"/>
          <w:lang w:val="uz-Cyrl-UZ"/>
        </w:rPr>
        <w:t xml:space="preserve"> филиала и ЦБУ </w:t>
      </w:r>
      <w:r>
        <w:rPr>
          <w:sz w:val="23"/>
        </w:rPr>
        <w:t xml:space="preserve"> Банка.</w:t>
      </w:r>
    </w:p>
    <w:p w:rsidR="002D66CB" w:rsidRDefault="00450B75">
      <w:pPr>
        <w:pStyle w:val="a5"/>
        <w:numPr>
          <w:ilvl w:val="1"/>
          <w:numId w:val="47"/>
        </w:numPr>
        <w:tabs>
          <w:tab w:val="left" w:pos="2055"/>
        </w:tabs>
        <w:ind w:right="666" w:firstLine="566"/>
        <w:jc w:val="both"/>
        <w:rPr>
          <w:sz w:val="23"/>
        </w:rPr>
      </w:pPr>
      <w:r>
        <w:rPr>
          <w:sz w:val="23"/>
        </w:rPr>
        <w:t>Во всем, что не предусмотрено в Универсальном договоре, Стороны руководствуются Действующим законодательством.</w:t>
      </w:r>
    </w:p>
    <w:p w:rsidR="002D66CB" w:rsidRDefault="00450B75">
      <w:pPr>
        <w:pStyle w:val="a5"/>
        <w:numPr>
          <w:ilvl w:val="1"/>
          <w:numId w:val="47"/>
        </w:numPr>
        <w:tabs>
          <w:tab w:val="left" w:pos="2055"/>
        </w:tabs>
        <w:ind w:right="670" w:firstLine="566"/>
        <w:jc w:val="both"/>
        <w:rPr>
          <w:sz w:val="23"/>
        </w:rPr>
      </w:pPr>
      <w:r>
        <w:rPr>
          <w:sz w:val="23"/>
        </w:rPr>
        <w:t>Все изменения и дополнения Универсального договора и/или Приложений к Универсальному</w:t>
      </w:r>
      <w:r>
        <w:rPr>
          <w:spacing w:val="-11"/>
          <w:sz w:val="23"/>
        </w:rPr>
        <w:t xml:space="preserve"> </w:t>
      </w:r>
      <w:r>
        <w:rPr>
          <w:sz w:val="23"/>
        </w:rPr>
        <w:t>договору</w:t>
      </w:r>
      <w:r>
        <w:rPr>
          <w:spacing w:val="-12"/>
          <w:sz w:val="23"/>
        </w:rPr>
        <w:t xml:space="preserve"> </w:t>
      </w:r>
      <w:r>
        <w:rPr>
          <w:sz w:val="23"/>
        </w:rPr>
        <w:t>действительны,</w:t>
      </w:r>
      <w:r>
        <w:rPr>
          <w:spacing w:val="-10"/>
          <w:sz w:val="23"/>
        </w:rPr>
        <w:t xml:space="preserve"> </w:t>
      </w:r>
      <w:r>
        <w:rPr>
          <w:sz w:val="23"/>
        </w:rPr>
        <w:t>если</w:t>
      </w:r>
      <w:r>
        <w:rPr>
          <w:spacing w:val="-10"/>
          <w:sz w:val="23"/>
        </w:rPr>
        <w:t xml:space="preserve"> </w:t>
      </w:r>
      <w:r>
        <w:rPr>
          <w:sz w:val="23"/>
        </w:rPr>
        <w:t>они</w:t>
      </w:r>
      <w:r>
        <w:rPr>
          <w:spacing w:val="-8"/>
          <w:sz w:val="23"/>
        </w:rPr>
        <w:t xml:space="preserve"> </w:t>
      </w:r>
      <w:r>
        <w:rPr>
          <w:sz w:val="23"/>
        </w:rPr>
        <w:t>совершены</w:t>
      </w:r>
      <w:r>
        <w:rPr>
          <w:spacing w:val="-7"/>
          <w:sz w:val="23"/>
        </w:rPr>
        <w:t xml:space="preserve"> </w:t>
      </w:r>
      <w:r>
        <w:rPr>
          <w:sz w:val="23"/>
        </w:rPr>
        <w:t>в</w:t>
      </w:r>
      <w:r>
        <w:rPr>
          <w:spacing w:val="-10"/>
          <w:sz w:val="23"/>
        </w:rPr>
        <w:t xml:space="preserve"> </w:t>
      </w:r>
      <w:r>
        <w:rPr>
          <w:sz w:val="23"/>
        </w:rPr>
        <w:t>соответствии</w:t>
      </w:r>
      <w:r>
        <w:rPr>
          <w:spacing w:val="-8"/>
          <w:sz w:val="23"/>
        </w:rPr>
        <w:t xml:space="preserve"> </w:t>
      </w:r>
      <w:r>
        <w:rPr>
          <w:sz w:val="23"/>
        </w:rPr>
        <w:t>с</w:t>
      </w:r>
      <w:r>
        <w:rPr>
          <w:spacing w:val="-7"/>
          <w:sz w:val="23"/>
        </w:rPr>
        <w:t xml:space="preserve"> </w:t>
      </w:r>
      <w:r>
        <w:rPr>
          <w:sz w:val="23"/>
        </w:rPr>
        <w:t>требованиями Универсального договора.</w:t>
      </w:r>
    </w:p>
    <w:p w:rsidR="002D66CB" w:rsidRDefault="002D66CB">
      <w:pPr>
        <w:pStyle w:val="a3"/>
        <w:spacing w:before="263"/>
        <w:ind w:left="0"/>
        <w:jc w:val="left"/>
        <w:rPr>
          <w:sz w:val="23"/>
        </w:rPr>
      </w:pPr>
    </w:p>
    <w:p w:rsidR="002D66CB" w:rsidRDefault="00450B75">
      <w:pPr>
        <w:pStyle w:val="1"/>
        <w:numPr>
          <w:ilvl w:val="0"/>
          <w:numId w:val="47"/>
        </w:numPr>
        <w:tabs>
          <w:tab w:val="left" w:pos="4125"/>
        </w:tabs>
        <w:ind w:left="4125" w:hanging="360"/>
        <w:jc w:val="left"/>
      </w:pPr>
      <w:r>
        <w:t>АДРЕС</w:t>
      </w:r>
      <w:r>
        <w:rPr>
          <w:spacing w:val="-4"/>
        </w:rPr>
        <w:t xml:space="preserve"> </w:t>
      </w:r>
      <w:r>
        <w:t>И</w:t>
      </w:r>
      <w:r>
        <w:rPr>
          <w:spacing w:val="-1"/>
        </w:rPr>
        <w:t xml:space="preserve"> </w:t>
      </w:r>
      <w:r>
        <w:t>РЕКВИЗИТЫ</w:t>
      </w:r>
      <w:r>
        <w:rPr>
          <w:spacing w:val="-2"/>
        </w:rPr>
        <w:t xml:space="preserve"> </w:t>
      </w:r>
      <w:r>
        <w:rPr>
          <w:spacing w:val="-4"/>
        </w:rPr>
        <w:t>БАНКА</w:t>
      </w:r>
    </w:p>
    <w:p w:rsidR="00B2023E" w:rsidRDefault="00B2023E" w:rsidP="00B2023E">
      <w:pPr>
        <w:pStyle w:val="2"/>
        <w:ind w:left="2865" w:right="2470"/>
        <w:jc w:val="center"/>
        <w:rPr>
          <w:lang w:val="uz-Cyrl-UZ"/>
        </w:rPr>
      </w:pPr>
    </w:p>
    <w:p w:rsidR="00B2023E" w:rsidRDefault="00B2023E" w:rsidP="00B2023E">
      <w:pPr>
        <w:pStyle w:val="2"/>
        <w:ind w:left="2865" w:right="2470"/>
        <w:jc w:val="center"/>
      </w:pPr>
      <w:r>
        <w:t>АКБ «</w:t>
      </w:r>
      <w:proofErr w:type="spellStart"/>
      <w:r>
        <w:t>Madad</w:t>
      </w:r>
      <w:proofErr w:type="spellEnd"/>
      <w:r>
        <w:t xml:space="preserve"> </w:t>
      </w:r>
      <w:proofErr w:type="spellStart"/>
      <w:r>
        <w:t>Invest</w:t>
      </w:r>
      <w:proofErr w:type="spellEnd"/>
      <w:r>
        <w:t xml:space="preserve"> </w:t>
      </w:r>
      <w:proofErr w:type="spellStart"/>
      <w:r>
        <w:t>Bank</w:t>
      </w:r>
      <w:proofErr w:type="spellEnd"/>
      <w:r>
        <w:rPr>
          <w:spacing w:val="-4"/>
        </w:rPr>
        <w:t>»</w:t>
      </w:r>
    </w:p>
    <w:p w:rsidR="00B2023E" w:rsidRPr="00B2023E" w:rsidRDefault="00B2023E" w:rsidP="00B2023E">
      <w:pPr>
        <w:pStyle w:val="a3"/>
        <w:ind w:left="4165" w:right="3239" w:hanging="488"/>
        <w:jc w:val="left"/>
        <w:rPr>
          <w:lang w:val="uz-Cyrl-UZ"/>
        </w:rPr>
      </w:pPr>
      <w:r>
        <w:t>Адрес:</w:t>
      </w:r>
      <w:r>
        <w:rPr>
          <w:spacing w:val="-8"/>
        </w:rPr>
        <w:t xml:space="preserve"> </w:t>
      </w:r>
      <w:r>
        <w:t>г.</w:t>
      </w:r>
      <w:r>
        <w:rPr>
          <w:spacing w:val="-8"/>
        </w:rPr>
        <w:t xml:space="preserve"> </w:t>
      </w:r>
      <w:r>
        <w:t>Ташкент,</w:t>
      </w:r>
      <w:r>
        <w:rPr>
          <w:spacing w:val="-8"/>
        </w:rPr>
        <w:t xml:space="preserve"> </w:t>
      </w:r>
      <w:r>
        <w:rPr>
          <w:lang w:val="uz-Cyrl-UZ"/>
        </w:rPr>
        <w:t>Мирзо Улугбек</w:t>
      </w:r>
      <w:proofErr w:type="spellStart"/>
      <w:r>
        <w:t>ский</w:t>
      </w:r>
      <w:proofErr w:type="spellEnd"/>
      <w:r>
        <w:rPr>
          <w:spacing w:val="-8"/>
        </w:rPr>
        <w:t xml:space="preserve"> </w:t>
      </w:r>
      <w:r>
        <w:t xml:space="preserve">район, улица </w:t>
      </w:r>
      <w:r>
        <w:rPr>
          <w:lang w:val="uz-Cyrl-UZ"/>
        </w:rPr>
        <w:t>Сайрам 6-проезд</w:t>
      </w:r>
      <w:r>
        <w:t xml:space="preserve">, дом № </w:t>
      </w:r>
      <w:r>
        <w:rPr>
          <w:lang w:val="uz-Cyrl-UZ"/>
        </w:rPr>
        <w:t>9</w:t>
      </w:r>
      <w:r>
        <w:t xml:space="preserve"> МФО: 011</w:t>
      </w:r>
      <w:r>
        <w:rPr>
          <w:lang w:val="uz-Cyrl-UZ"/>
        </w:rPr>
        <w:t>42</w:t>
      </w:r>
      <w:r>
        <w:t>, ИНН: 207</w:t>
      </w:r>
      <w:r>
        <w:rPr>
          <w:lang w:val="uz-Cyrl-UZ"/>
        </w:rPr>
        <w:t>246047</w:t>
      </w:r>
    </w:p>
    <w:p w:rsidR="00B2023E" w:rsidRDefault="00B2023E" w:rsidP="00B2023E">
      <w:pPr>
        <w:pStyle w:val="a3"/>
        <w:spacing w:before="1"/>
        <w:ind w:left="4261"/>
        <w:jc w:val="left"/>
      </w:pPr>
      <w:r>
        <w:t>Номер</w:t>
      </w:r>
      <w:r>
        <w:rPr>
          <w:spacing w:val="-5"/>
        </w:rPr>
        <w:t xml:space="preserve"> </w:t>
      </w:r>
      <w:r>
        <w:t>Контакт-центра:</w:t>
      </w:r>
      <w:r>
        <w:rPr>
          <w:spacing w:val="-4"/>
        </w:rPr>
        <w:t xml:space="preserve"> </w:t>
      </w:r>
    </w:p>
    <w:p w:rsidR="002D66CB" w:rsidRDefault="002D66CB">
      <w:pPr>
        <w:sectPr w:rsidR="002D66CB" w:rsidSect="00C07195">
          <w:pgSz w:w="11910" w:h="16840"/>
          <w:pgMar w:top="480" w:right="180" w:bottom="280" w:left="640" w:header="720" w:footer="720" w:gutter="0"/>
          <w:cols w:space="720"/>
        </w:sectPr>
      </w:pPr>
    </w:p>
    <w:p w:rsidR="002D66CB" w:rsidRDefault="00450B75">
      <w:pPr>
        <w:spacing w:before="69" w:line="264" w:lineRule="exact"/>
        <w:ind w:right="666"/>
        <w:jc w:val="right"/>
        <w:rPr>
          <w:b/>
          <w:sz w:val="23"/>
        </w:rPr>
      </w:pPr>
      <w:r>
        <w:rPr>
          <w:b/>
          <w:sz w:val="23"/>
        </w:rPr>
        <w:lastRenderedPageBreak/>
        <w:t>ПРИЛОЖЕНИЕ</w:t>
      </w:r>
      <w:r>
        <w:rPr>
          <w:b/>
          <w:spacing w:val="-6"/>
          <w:sz w:val="23"/>
        </w:rPr>
        <w:t xml:space="preserve"> </w:t>
      </w:r>
      <w:r>
        <w:rPr>
          <w:b/>
          <w:spacing w:val="-5"/>
          <w:sz w:val="23"/>
        </w:rPr>
        <w:t>№1</w:t>
      </w:r>
    </w:p>
    <w:p w:rsidR="00B2023E" w:rsidRDefault="00450B75" w:rsidP="00B2023E">
      <w:pPr>
        <w:ind w:left="6763" w:right="660" w:hanging="951"/>
        <w:jc w:val="right"/>
        <w:rPr>
          <w:spacing w:val="-11"/>
          <w:sz w:val="23"/>
          <w:lang w:val="uz-Cyrl-UZ"/>
        </w:rPr>
      </w:pPr>
      <w:r>
        <w:rPr>
          <w:sz w:val="23"/>
        </w:rPr>
        <w:t>к</w:t>
      </w:r>
      <w:r>
        <w:rPr>
          <w:spacing w:val="-6"/>
          <w:sz w:val="23"/>
        </w:rPr>
        <w:t xml:space="preserve"> </w:t>
      </w:r>
      <w:r>
        <w:rPr>
          <w:sz w:val="23"/>
        </w:rPr>
        <w:t>Универсальному</w:t>
      </w:r>
      <w:r>
        <w:rPr>
          <w:spacing w:val="-11"/>
          <w:sz w:val="23"/>
        </w:rPr>
        <w:t xml:space="preserve"> </w:t>
      </w:r>
      <w:r>
        <w:rPr>
          <w:sz w:val="23"/>
        </w:rPr>
        <w:t>договору</w:t>
      </w:r>
      <w:r>
        <w:rPr>
          <w:spacing w:val="-11"/>
          <w:sz w:val="23"/>
        </w:rPr>
        <w:t xml:space="preserve"> </w:t>
      </w:r>
    </w:p>
    <w:p w:rsidR="00B2023E" w:rsidRDefault="00450B75" w:rsidP="00B2023E">
      <w:pPr>
        <w:ind w:left="6763" w:right="660" w:hanging="951"/>
        <w:jc w:val="right"/>
        <w:rPr>
          <w:spacing w:val="-5"/>
          <w:sz w:val="23"/>
          <w:lang w:val="uz-Cyrl-UZ"/>
        </w:rPr>
      </w:pPr>
      <w:r>
        <w:rPr>
          <w:sz w:val="23"/>
        </w:rPr>
        <w:t>по</w:t>
      </w:r>
      <w:r>
        <w:rPr>
          <w:spacing w:val="-6"/>
          <w:sz w:val="23"/>
        </w:rPr>
        <w:t xml:space="preserve"> </w:t>
      </w:r>
      <w:r>
        <w:rPr>
          <w:sz w:val="23"/>
        </w:rPr>
        <w:t>обслуживанию физических</w:t>
      </w:r>
      <w:r>
        <w:rPr>
          <w:spacing w:val="-4"/>
          <w:sz w:val="23"/>
        </w:rPr>
        <w:t xml:space="preserve"> </w:t>
      </w:r>
      <w:r>
        <w:rPr>
          <w:sz w:val="23"/>
        </w:rPr>
        <w:t>лиц</w:t>
      </w:r>
      <w:r>
        <w:rPr>
          <w:spacing w:val="-5"/>
          <w:sz w:val="23"/>
        </w:rPr>
        <w:t xml:space="preserve"> </w:t>
      </w:r>
    </w:p>
    <w:p w:rsidR="002D66CB" w:rsidRDefault="00450B75" w:rsidP="00B2023E">
      <w:pPr>
        <w:ind w:left="6763" w:right="660" w:hanging="951"/>
        <w:jc w:val="right"/>
        <w:rPr>
          <w:sz w:val="23"/>
        </w:rPr>
      </w:pPr>
      <w:r>
        <w:rPr>
          <w:sz w:val="23"/>
        </w:rPr>
        <w:t>в</w:t>
      </w:r>
      <w:r>
        <w:rPr>
          <w:spacing w:val="-4"/>
          <w:sz w:val="23"/>
        </w:rPr>
        <w:t xml:space="preserve"> </w:t>
      </w:r>
      <w:r>
        <w:rPr>
          <w:sz w:val="23"/>
        </w:rPr>
        <w:t>АКБ «</w:t>
      </w:r>
      <w:proofErr w:type="spellStart"/>
      <w:r>
        <w:rPr>
          <w:sz w:val="23"/>
        </w:rPr>
        <w:t>Madad</w:t>
      </w:r>
      <w:proofErr w:type="spellEnd"/>
      <w:r>
        <w:rPr>
          <w:sz w:val="23"/>
        </w:rPr>
        <w:t xml:space="preserve"> </w:t>
      </w:r>
      <w:proofErr w:type="spellStart"/>
      <w:r>
        <w:rPr>
          <w:sz w:val="23"/>
        </w:rPr>
        <w:t>Invest</w:t>
      </w:r>
      <w:proofErr w:type="spellEnd"/>
      <w:r>
        <w:rPr>
          <w:sz w:val="23"/>
        </w:rPr>
        <w:t xml:space="preserve"> </w:t>
      </w:r>
      <w:proofErr w:type="spellStart"/>
      <w:r>
        <w:rPr>
          <w:sz w:val="23"/>
        </w:rPr>
        <w:t>Bank</w:t>
      </w:r>
      <w:proofErr w:type="spellEnd"/>
      <w:r>
        <w:rPr>
          <w:spacing w:val="-2"/>
          <w:sz w:val="23"/>
        </w:rPr>
        <w:t>»</w:t>
      </w:r>
    </w:p>
    <w:p w:rsidR="002D66CB" w:rsidRDefault="00450B75">
      <w:pPr>
        <w:spacing w:before="263"/>
        <w:ind w:left="2865" w:right="2472"/>
        <w:jc w:val="center"/>
        <w:rPr>
          <w:b/>
          <w:sz w:val="23"/>
        </w:rPr>
      </w:pPr>
      <w:r>
        <w:rPr>
          <w:b/>
          <w:sz w:val="23"/>
        </w:rPr>
        <w:t>ПУБЛИЧНАЯ</w:t>
      </w:r>
      <w:r>
        <w:rPr>
          <w:b/>
          <w:spacing w:val="-7"/>
          <w:sz w:val="23"/>
        </w:rPr>
        <w:t xml:space="preserve"> </w:t>
      </w:r>
      <w:r>
        <w:rPr>
          <w:b/>
          <w:spacing w:val="-2"/>
          <w:sz w:val="23"/>
        </w:rPr>
        <w:t>ОФЕРТА</w:t>
      </w:r>
    </w:p>
    <w:p w:rsidR="002D66CB" w:rsidRDefault="00450B75">
      <w:pPr>
        <w:spacing w:before="2"/>
        <w:ind w:left="1229" w:right="834"/>
        <w:jc w:val="center"/>
        <w:rPr>
          <w:b/>
          <w:sz w:val="23"/>
        </w:rPr>
      </w:pPr>
      <w:r>
        <w:rPr>
          <w:b/>
          <w:sz w:val="23"/>
        </w:rPr>
        <w:t>о</w:t>
      </w:r>
      <w:r>
        <w:rPr>
          <w:b/>
          <w:spacing w:val="-4"/>
          <w:sz w:val="23"/>
        </w:rPr>
        <w:t xml:space="preserve"> </w:t>
      </w:r>
      <w:r>
        <w:rPr>
          <w:b/>
          <w:sz w:val="23"/>
        </w:rPr>
        <w:t>присоединении</w:t>
      </w:r>
      <w:r>
        <w:rPr>
          <w:b/>
          <w:spacing w:val="-5"/>
          <w:sz w:val="23"/>
        </w:rPr>
        <w:t xml:space="preserve"> </w:t>
      </w:r>
      <w:r>
        <w:rPr>
          <w:b/>
          <w:sz w:val="23"/>
        </w:rPr>
        <w:t>к</w:t>
      </w:r>
      <w:r>
        <w:rPr>
          <w:b/>
          <w:spacing w:val="-5"/>
          <w:sz w:val="23"/>
        </w:rPr>
        <w:t xml:space="preserve"> </w:t>
      </w:r>
      <w:r>
        <w:rPr>
          <w:b/>
          <w:sz w:val="23"/>
        </w:rPr>
        <w:t>Универсальному</w:t>
      </w:r>
      <w:r>
        <w:rPr>
          <w:b/>
          <w:spacing w:val="-7"/>
          <w:sz w:val="23"/>
        </w:rPr>
        <w:t xml:space="preserve"> </w:t>
      </w:r>
      <w:r>
        <w:rPr>
          <w:b/>
          <w:sz w:val="23"/>
        </w:rPr>
        <w:t>договору</w:t>
      </w:r>
      <w:r>
        <w:rPr>
          <w:b/>
          <w:spacing w:val="-4"/>
          <w:sz w:val="23"/>
        </w:rPr>
        <w:t xml:space="preserve"> </w:t>
      </w:r>
      <w:r>
        <w:rPr>
          <w:b/>
          <w:sz w:val="23"/>
        </w:rPr>
        <w:t>по</w:t>
      </w:r>
      <w:r>
        <w:rPr>
          <w:b/>
          <w:spacing w:val="-1"/>
          <w:sz w:val="23"/>
        </w:rPr>
        <w:t xml:space="preserve"> </w:t>
      </w:r>
      <w:r>
        <w:rPr>
          <w:b/>
          <w:sz w:val="23"/>
        </w:rPr>
        <w:t>обслуживанию</w:t>
      </w:r>
      <w:r>
        <w:rPr>
          <w:b/>
          <w:spacing w:val="-3"/>
          <w:sz w:val="23"/>
        </w:rPr>
        <w:t xml:space="preserve"> </w:t>
      </w:r>
      <w:r>
        <w:rPr>
          <w:b/>
          <w:sz w:val="23"/>
        </w:rPr>
        <w:t>физических</w:t>
      </w:r>
      <w:r>
        <w:rPr>
          <w:b/>
          <w:spacing w:val="-2"/>
          <w:sz w:val="23"/>
        </w:rPr>
        <w:t xml:space="preserve"> </w:t>
      </w:r>
      <w:r>
        <w:rPr>
          <w:b/>
          <w:sz w:val="23"/>
        </w:rPr>
        <w:t>лиц</w:t>
      </w:r>
      <w:r>
        <w:rPr>
          <w:b/>
          <w:spacing w:val="-6"/>
          <w:sz w:val="23"/>
        </w:rPr>
        <w:t xml:space="preserve"> </w:t>
      </w:r>
      <w:r>
        <w:rPr>
          <w:b/>
          <w:sz w:val="23"/>
        </w:rPr>
        <w:t>в АКБ «</w:t>
      </w:r>
      <w:proofErr w:type="spellStart"/>
      <w:r>
        <w:rPr>
          <w:b/>
          <w:sz w:val="23"/>
        </w:rPr>
        <w:t>Madad</w:t>
      </w:r>
      <w:proofErr w:type="spellEnd"/>
      <w:r>
        <w:rPr>
          <w:b/>
          <w:sz w:val="23"/>
        </w:rPr>
        <w:t xml:space="preserve"> </w:t>
      </w:r>
      <w:proofErr w:type="spellStart"/>
      <w:r>
        <w:rPr>
          <w:b/>
          <w:sz w:val="23"/>
        </w:rPr>
        <w:t>Invest</w:t>
      </w:r>
      <w:proofErr w:type="spellEnd"/>
      <w:r>
        <w:rPr>
          <w:b/>
          <w:sz w:val="23"/>
        </w:rPr>
        <w:t xml:space="preserve"> </w:t>
      </w:r>
      <w:proofErr w:type="spellStart"/>
      <w:r>
        <w:rPr>
          <w:b/>
          <w:sz w:val="23"/>
        </w:rPr>
        <w:t>Bank</w:t>
      </w:r>
      <w:proofErr w:type="spellEnd"/>
      <w:r>
        <w:rPr>
          <w:b/>
          <w:sz w:val="23"/>
        </w:rPr>
        <w:t>»</w:t>
      </w:r>
    </w:p>
    <w:p w:rsidR="002D66CB" w:rsidRDefault="00450B75">
      <w:pPr>
        <w:spacing w:before="263"/>
        <w:ind w:left="1062" w:right="663" w:firstLine="566"/>
        <w:jc w:val="both"/>
        <w:rPr>
          <w:sz w:val="23"/>
        </w:rPr>
      </w:pPr>
      <w:r>
        <w:rPr>
          <w:sz w:val="23"/>
        </w:rPr>
        <w:t>Настоящая Публичная оферта (далее «Оферта») адресована физическим лицам - держателям банковских карт в национальной валюте Республики Узбекистан, эмитированных коммерческими банками Республики Узбекистан, и является официальным публичным предложением АКБ «</w:t>
      </w:r>
      <w:proofErr w:type="spellStart"/>
      <w:r>
        <w:rPr>
          <w:sz w:val="23"/>
        </w:rPr>
        <w:t>Madad</w:t>
      </w:r>
      <w:proofErr w:type="spellEnd"/>
      <w:r>
        <w:rPr>
          <w:sz w:val="23"/>
        </w:rPr>
        <w:t xml:space="preserve"> </w:t>
      </w:r>
      <w:proofErr w:type="spellStart"/>
      <w:r>
        <w:rPr>
          <w:sz w:val="23"/>
        </w:rPr>
        <w:t>Invest</w:t>
      </w:r>
      <w:proofErr w:type="spellEnd"/>
      <w:r>
        <w:rPr>
          <w:sz w:val="23"/>
        </w:rPr>
        <w:t xml:space="preserve"> </w:t>
      </w:r>
      <w:proofErr w:type="spellStart"/>
      <w:r>
        <w:rPr>
          <w:sz w:val="23"/>
        </w:rPr>
        <w:t>Bank</w:t>
      </w:r>
      <w:proofErr w:type="spellEnd"/>
      <w:r>
        <w:rPr>
          <w:sz w:val="23"/>
        </w:rPr>
        <w:t>» (далее «Банк») заключить договор присоединения к Универсальному</w:t>
      </w:r>
      <w:r>
        <w:rPr>
          <w:spacing w:val="42"/>
          <w:sz w:val="23"/>
        </w:rPr>
        <w:t xml:space="preserve"> </w:t>
      </w:r>
      <w:r>
        <w:rPr>
          <w:sz w:val="23"/>
        </w:rPr>
        <w:t>договору</w:t>
      </w:r>
      <w:r>
        <w:rPr>
          <w:spacing w:val="45"/>
          <w:sz w:val="23"/>
        </w:rPr>
        <w:t xml:space="preserve"> </w:t>
      </w:r>
      <w:r>
        <w:rPr>
          <w:sz w:val="23"/>
        </w:rPr>
        <w:t>по</w:t>
      </w:r>
      <w:r>
        <w:rPr>
          <w:spacing w:val="49"/>
          <w:sz w:val="23"/>
        </w:rPr>
        <w:t xml:space="preserve"> </w:t>
      </w:r>
      <w:r>
        <w:rPr>
          <w:sz w:val="23"/>
        </w:rPr>
        <w:t>обслуживанию</w:t>
      </w:r>
      <w:r>
        <w:rPr>
          <w:spacing w:val="49"/>
          <w:sz w:val="23"/>
        </w:rPr>
        <w:t xml:space="preserve"> </w:t>
      </w:r>
      <w:r>
        <w:rPr>
          <w:sz w:val="23"/>
        </w:rPr>
        <w:t>физических</w:t>
      </w:r>
      <w:r>
        <w:rPr>
          <w:spacing w:val="50"/>
          <w:sz w:val="23"/>
        </w:rPr>
        <w:t xml:space="preserve"> </w:t>
      </w:r>
      <w:r>
        <w:rPr>
          <w:sz w:val="23"/>
        </w:rPr>
        <w:t>лиц</w:t>
      </w:r>
      <w:r>
        <w:rPr>
          <w:spacing w:val="47"/>
          <w:sz w:val="23"/>
        </w:rPr>
        <w:t xml:space="preserve"> </w:t>
      </w:r>
      <w:r>
        <w:rPr>
          <w:sz w:val="23"/>
        </w:rPr>
        <w:t>в</w:t>
      </w:r>
      <w:r>
        <w:rPr>
          <w:spacing w:val="55"/>
          <w:sz w:val="23"/>
        </w:rPr>
        <w:t xml:space="preserve"> </w:t>
      </w:r>
      <w:r>
        <w:rPr>
          <w:sz w:val="23"/>
        </w:rPr>
        <w:t>АКБ</w:t>
      </w:r>
      <w:r>
        <w:rPr>
          <w:spacing w:val="52"/>
          <w:sz w:val="23"/>
        </w:rPr>
        <w:t xml:space="preserve"> </w:t>
      </w:r>
      <w:r>
        <w:rPr>
          <w:sz w:val="23"/>
        </w:rPr>
        <w:t>«</w:t>
      </w:r>
      <w:proofErr w:type="spellStart"/>
      <w:r>
        <w:rPr>
          <w:sz w:val="23"/>
        </w:rPr>
        <w:t>Madad</w:t>
      </w:r>
      <w:proofErr w:type="spellEnd"/>
      <w:r>
        <w:rPr>
          <w:sz w:val="23"/>
        </w:rPr>
        <w:t xml:space="preserve"> </w:t>
      </w:r>
      <w:proofErr w:type="spellStart"/>
      <w:r>
        <w:rPr>
          <w:sz w:val="23"/>
        </w:rPr>
        <w:t>Invest</w:t>
      </w:r>
      <w:proofErr w:type="spellEnd"/>
      <w:r>
        <w:rPr>
          <w:sz w:val="23"/>
        </w:rPr>
        <w:t xml:space="preserve"> </w:t>
      </w:r>
      <w:proofErr w:type="spellStart"/>
      <w:r>
        <w:rPr>
          <w:sz w:val="23"/>
        </w:rPr>
        <w:t>Bank</w:t>
      </w:r>
      <w:proofErr w:type="spellEnd"/>
      <w:r>
        <w:rPr>
          <w:sz w:val="23"/>
        </w:rPr>
        <w:t>»</w:t>
      </w:r>
      <w:r>
        <w:rPr>
          <w:spacing w:val="47"/>
          <w:sz w:val="23"/>
        </w:rPr>
        <w:t xml:space="preserve"> </w:t>
      </w:r>
      <w:r>
        <w:rPr>
          <w:spacing w:val="-2"/>
          <w:sz w:val="23"/>
        </w:rPr>
        <w:t>(далее</w:t>
      </w:r>
    </w:p>
    <w:p w:rsidR="002D66CB" w:rsidRDefault="00450B75">
      <w:pPr>
        <w:ind w:left="1062" w:right="676"/>
        <w:jc w:val="both"/>
        <w:rPr>
          <w:sz w:val="23"/>
        </w:rPr>
      </w:pPr>
      <w:r>
        <w:rPr>
          <w:sz w:val="23"/>
        </w:rPr>
        <w:t>«Универсальный договор») на условиях ст.ст.360 и 369 Гражданского кодекса Республики Узбекистан, в порядке и объеме, изложенных в настоящей Публичной оферте.</w:t>
      </w:r>
    </w:p>
    <w:p w:rsidR="002D66CB" w:rsidRDefault="00450B75">
      <w:pPr>
        <w:spacing w:before="2"/>
        <w:ind w:left="1062" w:right="669" w:firstLine="566"/>
        <w:jc w:val="both"/>
        <w:rPr>
          <w:sz w:val="23"/>
        </w:rPr>
      </w:pPr>
      <w:r>
        <w:rPr>
          <w:sz w:val="23"/>
        </w:rPr>
        <w:t>В</w:t>
      </w:r>
      <w:r>
        <w:rPr>
          <w:spacing w:val="-10"/>
          <w:sz w:val="23"/>
        </w:rPr>
        <w:t xml:space="preserve"> </w:t>
      </w:r>
      <w:r>
        <w:rPr>
          <w:sz w:val="23"/>
        </w:rPr>
        <w:t>настоящей</w:t>
      </w:r>
      <w:r>
        <w:rPr>
          <w:spacing w:val="-11"/>
          <w:sz w:val="23"/>
        </w:rPr>
        <w:t xml:space="preserve"> </w:t>
      </w:r>
      <w:r>
        <w:rPr>
          <w:sz w:val="23"/>
        </w:rPr>
        <w:t>Публичной</w:t>
      </w:r>
      <w:r>
        <w:rPr>
          <w:spacing w:val="-9"/>
          <w:sz w:val="23"/>
        </w:rPr>
        <w:t xml:space="preserve"> </w:t>
      </w:r>
      <w:r>
        <w:rPr>
          <w:sz w:val="23"/>
        </w:rPr>
        <w:t>оферте</w:t>
      </w:r>
      <w:r>
        <w:rPr>
          <w:spacing w:val="-10"/>
          <w:sz w:val="23"/>
        </w:rPr>
        <w:t xml:space="preserve"> </w:t>
      </w:r>
      <w:r>
        <w:rPr>
          <w:sz w:val="23"/>
        </w:rPr>
        <w:t>содержатся</w:t>
      </w:r>
      <w:r>
        <w:rPr>
          <w:spacing w:val="-11"/>
          <w:sz w:val="23"/>
        </w:rPr>
        <w:t xml:space="preserve"> </w:t>
      </w:r>
      <w:r>
        <w:rPr>
          <w:sz w:val="23"/>
        </w:rPr>
        <w:t>общие</w:t>
      </w:r>
      <w:r>
        <w:rPr>
          <w:spacing w:val="-10"/>
          <w:sz w:val="23"/>
        </w:rPr>
        <w:t xml:space="preserve"> </w:t>
      </w:r>
      <w:r>
        <w:rPr>
          <w:sz w:val="23"/>
        </w:rPr>
        <w:t>условия</w:t>
      </w:r>
      <w:r>
        <w:rPr>
          <w:spacing w:val="-11"/>
          <w:sz w:val="23"/>
        </w:rPr>
        <w:t xml:space="preserve"> </w:t>
      </w:r>
      <w:r>
        <w:rPr>
          <w:sz w:val="23"/>
        </w:rPr>
        <w:t>заключения</w:t>
      </w:r>
      <w:r>
        <w:rPr>
          <w:spacing w:val="-11"/>
          <w:sz w:val="23"/>
        </w:rPr>
        <w:t xml:space="preserve"> </w:t>
      </w:r>
      <w:r>
        <w:rPr>
          <w:sz w:val="23"/>
        </w:rPr>
        <w:t>и</w:t>
      </w:r>
      <w:r>
        <w:rPr>
          <w:spacing w:val="-11"/>
          <w:sz w:val="23"/>
        </w:rPr>
        <w:t xml:space="preserve"> </w:t>
      </w:r>
      <w:r>
        <w:rPr>
          <w:sz w:val="23"/>
        </w:rPr>
        <w:t>присоединения физического лица к Универсальному договору.</w:t>
      </w:r>
    </w:p>
    <w:p w:rsidR="002D66CB" w:rsidRDefault="00450B75">
      <w:pPr>
        <w:ind w:left="1062" w:right="666" w:firstLine="566"/>
        <w:jc w:val="both"/>
        <w:rPr>
          <w:sz w:val="23"/>
        </w:rPr>
      </w:pPr>
      <w:r>
        <w:rPr>
          <w:sz w:val="23"/>
        </w:rPr>
        <w:t>Владельцы банковских карт, не имеющие открытого в Банке банковского счета, могут воспользоваться услугами дистанционного банковского обслуживания (ДБО), осуществляемыми без использования счетов, открытых на их имя в Банке. Перечень таких услуг указывается в Универсальном договоре, а также определяется функционалом Мобильного приложения Банка.</w:t>
      </w:r>
    </w:p>
    <w:p w:rsidR="002D66CB" w:rsidRDefault="00450B75">
      <w:pPr>
        <w:ind w:left="1062" w:right="665" w:firstLine="566"/>
        <w:jc w:val="both"/>
        <w:rPr>
          <w:sz w:val="23"/>
        </w:rPr>
      </w:pPr>
      <w:r>
        <w:rPr>
          <w:sz w:val="23"/>
        </w:rPr>
        <w:t>При этом в случае открытия в дальнейшем счёта/СКС в Банке физическое лицо сможет воспользоваться полным функционалом банковских услуг и продуктов, предоставляемых Банком, для этого потребуется произвести регистрацию эмитированной Банком карты в Мобильном приложении Банка.</w:t>
      </w:r>
    </w:p>
    <w:p w:rsidR="002D66CB" w:rsidRDefault="00450B75">
      <w:pPr>
        <w:pStyle w:val="a5"/>
        <w:numPr>
          <w:ilvl w:val="0"/>
          <w:numId w:val="37"/>
        </w:numPr>
        <w:tabs>
          <w:tab w:val="left" w:pos="2054"/>
        </w:tabs>
        <w:ind w:right="662" w:firstLine="566"/>
        <w:jc w:val="both"/>
        <w:rPr>
          <w:sz w:val="23"/>
        </w:rPr>
      </w:pPr>
      <w:r>
        <w:rPr>
          <w:sz w:val="23"/>
        </w:rPr>
        <w:t>Договор присоединения к Универсальному договору считается заключенным и вступает в силу с момента совершения физическим лицом (далее «Клиент») действий, предусмотренных</w:t>
      </w:r>
      <w:r>
        <w:rPr>
          <w:spacing w:val="-13"/>
          <w:sz w:val="23"/>
        </w:rPr>
        <w:t xml:space="preserve"> </w:t>
      </w:r>
      <w:r>
        <w:rPr>
          <w:sz w:val="23"/>
        </w:rPr>
        <w:t>в</w:t>
      </w:r>
      <w:r>
        <w:rPr>
          <w:spacing w:val="-14"/>
          <w:sz w:val="23"/>
        </w:rPr>
        <w:t xml:space="preserve"> </w:t>
      </w:r>
      <w:r>
        <w:rPr>
          <w:sz w:val="23"/>
        </w:rPr>
        <w:t>настоящей</w:t>
      </w:r>
      <w:r>
        <w:rPr>
          <w:spacing w:val="-14"/>
          <w:sz w:val="23"/>
        </w:rPr>
        <w:t xml:space="preserve"> </w:t>
      </w:r>
      <w:r>
        <w:rPr>
          <w:sz w:val="23"/>
        </w:rPr>
        <w:t>Оферте</w:t>
      </w:r>
      <w:r>
        <w:rPr>
          <w:spacing w:val="-13"/>
          <w:sz w:val="23"/>
        </w:rPr>
        <w:t xml:space="preserve"> </w:t>
      </w:r>
      <w:r>
        <w:rPr>
          <w:sz w:val="23"/>
        </w:rPr>
        <w:t>и</w:t>
      </w:r>
      <w:r>
        <w:rPr>
          <w:spacing w:val="-14"/>
          <w:sz w:val="23"/>
        </w:rPr>
        <w:t xml:space="preserve"> </w:t>
      </w:r>
      <w:r>
        <w:rPr>
          <w:sz w:val="23"/>
        </w:rPr>
        <w:t>означающих</w:t>
      </w:r>
      <w:r>
        <w:rPr>
          <w:spacing w:val="-14"/>
          <w:sz w:val="23"/>
        </w:rPr>
        <w:t xml:space="preserve"> </w:t>
      </w:r>
      <w:r>
        <w:rPr>
          <w:sz w:val="23"/>
        </w:rPr>
        <w:t>безоговорочное</w:t>
      </w:r>
      <w:r>
        <w:rPr>
          <w:spacing w:val="-13"/>
          <w:sz w:val="23"/>
        </w:rPr>
        <w:t xml:space="preserve"> </w:t>
      </w:r>
      <w:r>
        <w:rPr>
          <w:sz w:val="23"/>
        </w:rPr>
        <w:t>принятие</w:t>
      </w:r>
      <w:r>
        <w:rPr>
          <w:spacing w:val="-13"/>
          <w:sz w:val="23"/>
        </w:rPr>
        <w:t xml:space="preserve"> </w:t>
      </w:r>
      <w:r>
        <w:rPr>
          <w:sz w:val="23"/>
        </w:rPr>
        <w:t>(акцептование) Клиентом всех условий настоящей Публичной оферты и Универсального договора без каких- либо изъятий или ограничений</w:t>
      </w:r>
    </w:p>
    <w:p w:rsidR="002D66CB" w:rsidRDefault="00450B75">
      <w:pPr>
        <w:pStyle w:val="a5"/>
        <w:numPr>
          <w:ilvl w:val="0"/>
          <w:numId w:val="37"/>
        </w:numPr>
        <w:tabs>
          <w:tab w:val="left" w:pos="2054"/>
        </w:tabs>
        <w:ind w:right="669" w:firstLine="566"/>
        <w:jc w:val="both"/>
        <w:rPr>
          <w:sz w:val="23"/>
        </w:rPr>
      </w:pPr>
      <w:r>
        <w:rPr>
          <w:sz w:val="23"/>
        </w:rPr>
        <w:t>Акцептование Публичной оферты считается подтверждённым после проведения Клиентом нижеследующих действий:</w:t>
      </w:r>
    </w:p>
    <w:p w:rsidR="002D66CB" w:rsidRDefault="00450B75">
      <w:pPr>
        <w:pStyle w:val="a5"/>
        <w:numPr>
          <w:ilvl w:val="1"/>
          <w:numId w:val="37"/>
        </w:numPr>
        <w:tabs>
          <w:tab w:val="left" w:pos="2055"/>
        </w:tabs>
        <w:ind w:right="662"/>
        <w:rPr>
          <w:sz w:val="23"/>
        </w:rPr>
      </w:pPr>
      <w:r>
        <w:rPr>
          <w:sz w:val="23"/>
        </w:rPr>
        <w:t>скачивание на Мобильное устройство с предустановленной операционной системой (</w:t>
      </w:r>
      <w:proofErr w:type="spellStart"/>
      <w:r>
        <w:rPr>
          <w:sz w:val="23"/>
        </w:rPr>
        <w:t>Android</w:t>
      </w:r>
      <w:proofErr w:type="spellEnd"/>
      <w:r>
        <w:rPr>
          <w:spacing w:val="-10"/>
          <w:sz w:val="23"/>
        </w:rPr>
        <w:t xml:space="preserve"> </w:t>
      </w:r>
      <w:r>
        <w:rPr>
          <w:sz w:val="23"/>
        </w:rPr>
        <w:t>и/или</w:t>
      </w:r>
      <w:r>
        <w:rPr>
          <w:spacing w:val="-10"/>
          <w:sz w:val="23"/>
        </w:rPr>
        <w:t xml:space="preserve"> </w:t>
      </w:r>
      <w:proofErr w:type="spellStart"/>
      <w:r>
        <w:rPr>
          <w:sz w:val="23"/>
        </w:rPr>
        <w:t>iOS</w:t>
      </w:r>
      <w:proofErr w:type="spellEnd"/>
      <w:r>
        <w:rPr>
          <w:sz w:val="23"/>
        </w:rPr>
        <w:t>)</w:t>
      </w:r>
      <w:r>
        <w:rPr>
          <w:spacing w:val="-10"/>
          <w:sz w:val="23"/>
        </w:rPr>
        <w:t xml:space="preserve"> </w:t>
      </w:r>
      <w:r>
        <w:rPr>
          <w:sz w:val="23"/>
        </w:rPr>
        <w:t>Мобильного</w:t>
      </w:r>
      <w:r>
        <w:rPr>
          <w:spacing w:val="-10"/>
          <w:sz w:val="23"/>
        </w:rPr>
        <w:t xml:space="preserve"> </w:t>
      </w:r>
      <w:r>
        <w:rPr>
          <w:sz w:val="23"/>
        </w:rPr>
        <w:t>приложения</w:t>
      </w:r>
      <w:r>
        <w:rPr>
          <w:spacing w:val="-10"/>
          <w:sz w:val="23"/>
        </w:rPr>
        <w:t xml:space="preserve"> </w:t>
      </w:r>
      <w:r>
        <w:rPr>
          <w:sz w:val="23"/>
        </w:rPr>
        <w:t>Банка</w:t>
      </w:r>
      <w:r>
        <w:rPr>
          <w:spacing w:val="-8"/>
          <w:sz w:val="23"/>
        </w:rPr>
        <w:t xml:space="preserve"> </w:t>
      </w:r>
      <w:r>
        <w:rPr>
          <w:sz w:val="23"/>
        </w:rPr>
        <w:t>либо</w:t>
      </w:r>
      <w:r>
        <w:rPr>
          <w:spacing w:val="-10"/>
          <w:sz w:val="23"/>
        </w:rPr>
        <w:t xml:space="preserve"> </w:t>
      </w:r>
      <w:r>
        <w:rPr>
          <w:sz w:val="23"/>
        </w:rPr>
        <w:t>вход</w:t>
      </w:r>
      <w:r>
        <w:rPr>
          <w:spacing w:val="-10"/>
          <w:sz w:val="23"/>
        </w:rPr>
        <w:t xml:space="preserve"> </w:t>
      </w:r>
      <w:r>
        <w:rPr>
          <w:sz w:val="23"/>
        </w:rPr>
        <w:t>с</w:t>
      </w:r>
      <w:r>
        <w:rPr>
          <w:spacing w:val="-10"/>
          <w:sz w:val="23"/>
        </w:rPr>
        <w:t xml:space="preserve"> </w:t>
      </w:r>
      <w:r>
        <w:rPr>
          <w:sz w:val="23"/>
        </w:rPr>
        <w:t>логином</w:t>
      </w:r>
      <w:r>
        <w:rPr>
          <w:spacing w:val="-10"/>
          <w:sz w:val="23"/>
        </w:rPr>
        <w:t xml:space="preserve"> </w:t>
      </w:r>
      <w:r>
        <w:rPr>
          <w:sz w:val="23"/>
        </w:rPr>
        <w:t>в</w:t>
      </w:r>
      <w:r>
        <w:rPr>
          <w:spacing w:val="-10"/>
          <w:sz w:val="23"/>
        </w:rPr>
        <w:t xml:space="preserve"> </w:t>
      </w:r>
      <w:r>
        <w:rPr>
          <w:sz w:val="23"/>
        </w:rPr>
        <w:t>Интерне</w:t>
      </w:r>
      <w:proofErr w:type="gramStart"/>
      <w:r>
        <w:rPr>
          <w:sz w:val="23"/>
        </w:rPr>
        <w:t>т-</w:t>
      </w:r>
      <w:proofErr w:type="gramEnd"/>
      <w:r>
        <w:rPr>
          <w:sz w:val="23"/>
        </w:rPr>
        <w:t xml:space="preserve"> </w:t>
      </w:r>
      <w:r>
        <w:rPr>
          <w:spacing w:val="-4"/>
          <w:sz w:val="23"/>
        </w:rPr>
        <w:t>банк;</w:t>
      </w:r>
    </w:p>
    <w:p w:rsidR="002D66CB" w:rsidRDefault="00450B75">
      <w:pPr>
        <w:pStyle w:val="a5"/>
        <w:numPr>
          <w:ilvl w:val="1"/>
          <w:numId w:val="37"/>
        </w:numPr>
        <w:tabs>
          <w:tab w:val="left" w:pos="2055"/>
        </w:tabs>
        <w:spacing w:before="38"/>
        <w:ind w:right="670"/>
        <w:rPr>
          <w:sz w:val="23"/>
        </w:rPr>
      </w:pPr>
      <w:r>
        <w:rPr>
          <w:sz w:val="23"/>
        </w:rPr>
        <w:t>представление необходимых данных (прохождение процедуры регистрации) в Мобильном приложении Банка либо в Интернет-банке;</w:t>
      </w:r>
    </w:p>
    <w:p w:rsidR="002D66CB" w:rsidRDefault="00450B75">
      <w:pPr>
        <w:pStyle w:val="a5"/>
        <w:numPr>
          <w:ilvl w:val="1"/>
          <w:numId w:val="37"/>
        </w:numPr>
        <w:tabs>
          <w:tab w:val="left" w:pos="2055"/>
        </w:tabs>
        <w:spacing w:before="37"/>
        <w:ind w:right="664"/>
        <w:rPr>
          <w:sz w:val="23"/>
        </w:rPr>
      </w:pPr>
      <w:r>
        <w:rPr>
          <w:sz w:val="23"/>
        </w:rPr>
        <w:t xml:space="preserve">получение Подтверждающего кода и введение его в Подтверждающем окне Мобильного приложения Банка либо в Интернет-банке (настройка </w:t>
      </w:r>
      <w:r>
        <w:rPr>
          <w:i/>
          <w:sz w:val="23"/>
        </w:rPr>
        <w:t>ПИН-кода и/или Touch ID</w:t>
      </w:r>
      <w:r>
        <w:rPr>
          <w:sz w:val="23"/>
        </w:rPr>
        <w:t>).</w:t>
      </w:r>
    </w:p>
    <w:p w:rsidR="002D66CB" w:rsidRDefault="00450B75">
      <w:pPr>
        <w:pStyle w:val="a5"/>
        <w:numPr>
          <w:ilvl w:val="0"/>
          <w:numId w:val="37"/>
        </w:numPr>
        <w:tabs>
          <w:tab w:val="left" w:pos="2054"/>
        </w:tabs>
        <w:spacing w:before="37"/>
        <w:ind w:right="663" w:firstLine="566"/>
        <w:jc w:val="both"/>
        <w:rPr>
          <w:sz w:val="23"/>
        </w:rPr>
      </w:pPr>
      <w:r>
        <w:rPr>
          <w:sz w:val="23"/>
        </w:rPr>
        <w:t>Права</w:t>
      </w:r>
      <w:r>
        <w:rPr>
          <w:spacing w:val="-15"/>
          <w:sz w:val="23"/>
        </w:rPr>
        <w:t xml:space="preserve"> </w:t>
      </w:r>
      <w:r>
        <w:rPr>
          <w:sz w:val="23"/>
        </w:rPr>
        <w:t>и</w:t>
      </w:r>
      <w:r>
        <w:rPr>
          <w:spacing w:val="-14"/>
          <w:sz w:val="23"/>
        </w:rPr>
        <w:t xml:space="preserve"> </w:t>
      </w:r>
      <w:r>
        <w:rPr>
          <w:sz w:val="23"/>
        </w:rPr>
        <w:t>обязанности,</w:t>
      </w:r>
      <w:r>
        <w:rPr>
          <w:spacing w:val="-15"/>
          <w:sz w:val="23"/>
        </w:rPr>
        <w:t xml:space="preserve"> </w:t>
      </w:r>
      <w:r>
        <w:rPr>
          <w:sz w:val="23"/>
        </w:rPr>
        <w:t>порядок</w:t>
      </w:r>
      <w:r>
        <w:rPr>
          <w:spacing w:val="-14"/>
          <w:sz w:val="23"/>
        </w:rPr>
        <w:t xml:space="preserve"> </w:t>
      </w:r>
      <w:r>
        <w:rPr>
          <w:sz w:val="23"/>
        </w:rPr>
        <w:t>рассмотрения</w:t>
      </w:r>
      <w:r>
        <w:rPr>
          <w:spacing w:val="-14"/>
          <w:sz w:val="23"/>
        </w:rPr>
        <w:t xml:space="preserve"> </w:t>
      </w:r>
      <w:r>
        <w:rPr>
          <w:sz w:val="23"/>
        </w:rPr>
        <w:t>споров</w:t>
      </w:r>
      <w:r>
        <w:rPr>
          <w:spacing w:val="-15"/>
          <w:sz w:val="23"/>
        </w:rPr>
        <w:t xml:space="preserve"> </w:t>
      </w:r>
      <w:r>
        <w:rPr>
          <w:sz w:val="23"/>
        </w:rPr>
        <w:t>и</w:t>
      </w:r>
      <w:r>
        <w:rPr>
          <w:spacing w:val="-13"/>
          <w:sz w:val="23"/>
        </w:rPr>
        <w:t xml:space="preserve"> </w:t>
      </w:r>
      <w:r>
        <w:rPr>
          <w:sz w:val="23"/>
        </w:rPr>
        <w:t>иные</w:t>
      </w:r>
      <w:r>
        <w:rPr>
          <w:spacing w:val="-14"/>
          <w:sz w:val="23"/>
        </w:rPr>
        <w:t xml:space="preserve"> </w:t>
      </w:r>
      <w:r>
        <w:rPr>
          <w:sz w:val="23"/>
        </w:rPr>
        <w:t>взаимоотношения</w:t>
      </w:r>
      <w:r>
        <w:rPr>
          <w:spacing w:val="-14"/>
          <w:sz w:val="23"/>
        </w:rPr>
        <w:t xml:space="preserve"> </w:t>
      </w:r>
      <w:r>
        <w:rPr>
          <w:sz w:val="23"/>
        </w:rPr>
        <w:t xml:space="preserve">Сторон определяются в Универсальном договоре и возникают, в том числе, на основании действий Клиента, предоставлением Клиентом Поручений, заявлений, заявок и т.п. принятых Банком к исполнению, в том числе направленных Клиентом через Мобильный банк и Контакт-Центр </w:t>
      </w:r>
      <w:r>
        <w:rPr>
          <w:spacing w:val="-2"/>
          <w:sz w:val="23"/>
        </w:rPr>
        <w:t>Банка.</w:t>
      </w:r>
    </w:p>
    <w:p w:rsidR="002D66CB" w:rsidRDefault="00450B75">
      <w:pPr>
        <w:pStyle w:val="a5"/>
        <w:numPr>
          <w:ilvl w:val="0"/>
          <w:numId w:val="37"/>
        </w:numPr>
        <w:tabs>
          <w:tab w:val="left" w:pos="2054"/>
        </w:tabs>
        <w:ind w:left="2054" w:hanging="426"/>
        <w:jc w:val="both"/>
        <w:rPr>
          <w:sz w:val="23"/>
        </w:rPr>
      </w:pPr>
      <w:r>
        <w:rPr>
          <w:sz w:val="23"/>
        </w:rPr>
        <w:t>Акцептуя</w:t>
      </w:r>
      <w:r>
        <w:rPr>
          <w:spacing w:val="-5"/>
          <w:sz w:val="23"/>
        </w:rPr>
        <w:t xml:space="preserve"> </w:t>
      </w:r>
      <w:r>
        <w:rPr>
          <w:sz w:val="23"/>
        </w:rPr>
        <w:t>настоящую</w:t>
      </w:r>
      <w:r>
        <w:rPr>
          <w:spacing w:val="-5"/>
          <w:sz w:val="23"/>
        </w:rPr>
        <w:t xml:space="preserve"> </w:t>
      </w:r>
      <w:r>
        <w:rPr>
          <w:sz w:val="23"/>
        </w:rPr>
        <w:t>Оферту,</w:t>
      </w:r>
      <w:r>
        <w:rPr>
          <w:spacing w:val="-5"/>
          <w:sz w:val="23"/>
        </w:rPr>
        <w:t xml:space="preserve"> </w:t>
      </w:r>
      <w:r>
        <w:rPr>
          <w:sz w:val="23"/>
        </w:rPr>
        <w:t>Клиент</w:t>
      </w:r>
      <w:r>
        <w:rPr>
          <w:spacing w:val="-4"/>
          <w:sz w:val="23"/>
        </w:rPr>
        <w:t xml:space="preserve"> </w:t>
      </w:r>
      <w:r>
        <w:rPr>
          <w:spacing w:val="-2"/>
          <w:sz w:val="23"/>
        </w:rPr>
        <w:t>подтверждает:</w:t>
      </w:r>
    </w:p>
    <w:p w:rsidR="002D66CB" w:rsidRDefault="00450B75">
      <w:pPr>
        <w:pStyle w:val="a5"/>
        <w:numPr>
          <w:ilvl w:val="1"/>
          <w:numId w:val="37"/>
        </w:numPr>
        <w:tabs>
          <w:tab w:val="left" w:pos="2055"/>
        </w:tabs>
        <w:ind w:right="669"/>
        <w:rPr>
          <w:sz w:val="23"/>
        </w:rPr>
      </w:pPr>
      <w:r>
        <w:rPr>
          <w:sz w:val="23"/>
        </w:rPr>
        <w:t>что ознакомлен и согласен с условиями настоящей Оферты, Универсального договора и Тарифами Банка и обязуется их соблюдать;</w:t>
      </w:r>
    </w:p>
    <w:p w:rsidR="002D66CB" w:rsidRDefault="00450B75">
      <w:pPr>
        <w:pStyle w:val="a5"/>
        <w:numPr>
          <w:ilvl w:val="1"/>
          <w:numId w:val="37"/>
        </w:numPr>
        <w:tabs>
          <w:tab w:val="left" w:pos="2055"/>
        </w:tabs>
        <w:spacing w:before="37"/>
        <w:ind w:right="668"/>
        <w:rPr>
          <w:sz w:val="23"/>
        </w:rPr>
      </w:pPr>
      <w:r>
        <w:rPr>
          <w:sz w:val="23"/>
        </w:rPr>
        <w:t>что используемые в соответствии с Офертой Логин, Пароль, одноразовые переменные коды являются достаточными средствами удостоверения его права распоряжаться средствами на его банковских счетах;</w:t>
      </w:r>
    </w:p>
    <w:p w:rsidR="002D66CB" w:rsidRDefault="00450B75">
      <w:pPr>
        <w:pStyle w:val="a5"/>
        <w:numPr>
          <w:ilvl w:val="1"/>
          <w:numId w:val="37"/>
        </w:numPr>
        <w:tabs>
          <w:tab w:val="left" w:pos="2055"/>
        </w:tabs>
        <w:spacing w:before="39"/>
        <w:ind w:right="664"/>
        <w:rPr>
          <w:sz w:val="23"/>
        </w:rPr>
      </w:pPr>
      <w:r>
        <w:rPr>
          <w:sz w:val="23"/>
        </w:rPr>
        <w:t xml:space="preserve">что осведомлен о том, что удостоверение осуществляемых действий в рамках </w:t>
      </w:r>
      <w:r>
        <w:rPr>
          <w:sz w:val="23"/>
        </w:rPr>
        <w:lastRenderedPageBreak/>
        <w:t>сервисов Систем и Мобильное приложение будет происходить в том числе с помощью одноразовых переменных кодов, направляемых на Номер мобильного телефона и/или Электронную почту посредством SMS/сообщений соответственно;</w:t>
      </w:r>
    </w:p>
    <w:p w:rsidR="002D66CB" w:rsidRDefault="00450B75">
      <w:pPr>
        <w:pStyle w:val="a5"/>
        <w:numPr>
          <w:ilvl w:val="1"/>
          <w:numId w:val="37"/>
        </w:numPr>
        <w:tabs>
          <w:tab w:val="left" w:pos="2055"/>
        </w:tabs>
        <w:spacing w:before="89"/>
        <w:ind w:right="667"/>
        <w:rPr>
          <w:sz w:val="23"/>
        </w:rPr>
      </w:pPr>
      <w:r>
        <w:rPr>
          <w:sz w:val="23"/>
        </w:rPr>
        <w:t>свою осведомленность о необходимости поставить в известность Банк о новом номере своего мобильного телефона в случае потери мобильного телефона, а также об изменении адреса электронной почты и других персональных данных;</w:t>
      </w:r>
    </w:p>
    <w:p w:rsidR="002D66CB" w:rsidRDefault="00450B75">
      <w:pPr>
        <w:pStyle w:val="a5"/>
        <w:numPr>
          <w:ilvl w:val="1"/>
          <w:numId w:val="37"/>
        </w:numPr>
        <w:tabs>
          <w:tab w:val="left" w:pos="2053"/>
          <w:tab w:val="left" w:pos="2055"/>
        </w:tabs>
        <w:spacing w:before="37"/>
        <w:ind w:right="671" w:hanging="428"/>
        <w:rPr>
          <w:sz w:val="23"/>
        </w:rPr>
      </w:pPr>
      <w:r>
        <w:rPr>
          <w:sz w:val="23"/>
        </w:rPr>
        <w:t>свое согласие на открытие вклада до востребования после успешного прохождения цифровую</w:t>
      </w:r>
      <w:r>
        <w:rPr>
          <w:spacing w:val="-3"/>
          <w:sz w:val="23"/>
        </w:rPr>
        <w:t xml:space="preserve"> </w:t>
      </w:r>
      <w:r>
        <w:rPr>
          <w:sz w:val="23"/>
        </w:rPr>
        <w:t>идентификацию</w:t>
      </w:r>
      <w:r>
        <w:rPr>
          <w:spacing w:val="-3"/>
          <w:sz w:val="23"/>
        </w:rPr>
        <w:t xml:space="preserve"> </w:t>
      </w:r>
      <w:r>
        <w:rPr>
          <w:sz w:val="23"/>
        </w:rPr>
        <w:t>и</w:t>
      </w:r>
      <w:r>
        <w:rPr>
          <w:spacing w:val="-4"/>
          <w:sz w:val="23"/>
        </w:rPr>
        <w:t xml:space="preserve"> </w:t>
      </w:r>
      <w:r>
        <w:rPr>
          <w:sz w:val="23"/>
        </w:rPr>
        <w:t>отсутствии</w:t>
      </w:r>
      <w:r>
        <w:rPr>
          <w:spacing w:val="-4"/>
          <w:sz w:val="23"/>
        </w:rPr>
        <w:t xml:space="preserve"> </w:t>
      </w:r>
      <w:r>
        <w:rPr>
          <w:sz w:val="23"/>
        </w:rPr>
        <w:t>ранее</w:t>
      </w:r>
      <w:r>
        <w:rPr>
          <w:spacing w:val="-3"/>
          <w:sz w:val="23"/>
        </w:rPr>
        <w:t xml:space="preserve"> </w:t>
      </w:r>
      <w:r>
        <w:rPr>
          <w:sz w:val="23"/>
        </w:rPr>
        <w:t>открытого</w:t>
      </w:r>
      <w:r>
        <w:rPr>
          <w:spacing w:val="-3"/>
          <w:sz w:val="23"/>
        </w:rPr>
        <w:t xml:space="preserve"> </w:t>
      </w:r>
      <w:r>
        <w:rPr>
          <w:sz w:val="23"/>
        </w:rPr>
        <w:t>вклада</w:t>
      </w:r>
      <w:r>
        <w:rPr>
          <w:spacing w:val="-2"/>
          <w:sz w:val="23"/>
        </w:rPr>
        <w:t xml:space="preserve"> </w:t>
      </w:r>
      <w:r>
        <w:rPr>
          <w:sz w:val="23"/>
        </w:rPr>
        <w:t>до</w:t>
      </w:r>
      <w:r>
        <w:rPr>
          <w:spacing w:val="-3"/>
          <w:sz w:val="23"/>
        </w:rPr>
        <w:t xml:space="preserve"> </w:t>
      </w:r>
      <w:r>
        <w:rPr>
          <w:sz w:val="23"/>
        </w:rPr>
        <w:t>востребования</w:t>
      </w:r>
      <w:r>
        <w:rPr>
          <w:spacing w:val="-4"/>
          <w:sz w:val="23"/>
        </w:rPr>
        <w:t xml:space="preserve"> </w:t>
      </w:r>
      <w:r>
        <w:rPr>
          <w:sz w:val="23"/>
        </w:rPr>
        <w:t>в национальной валюте.</w:t>
      </w:r>
    </w:p>
    <w:p w:rsidR="002D66CB" w:rsidRDefault="00450B75">
      <w:pPr>
        <w:pStyle w:val="a5"/>
        <w:numPr>
          <w:ilvl w:val="0"/>
          <w:numId w:val="37"/>
        </w:numPr>
        <w:tabs>
          <w:tab w:val="left" w:pos="2054"/>
        </w:tabs>
        <w:ind w:right="663" w:firstLine="566"/>
        <w:jc w:val="both"/>
        <w:rPr>
          <w:sz w:val="23"/>
        </w:rPr>
      </w:pPr>
      <w:r>
        <w:rPr>
          <w:sz w:val="23"/>
        </w:rPr>
        <w:t>Клиент</w:t>
      </w:r>
      <w:r>
        <w:rPr>
          <w:spacing w:val="-17"/>
          <w:sz w:val="23"/>
        </w:rPr>
        <w:t xml:space="preserve"> </w:t>
      </w:r>
      <w:r>
        <w:rPr>
          <w:sz w:val="23"/>
        </w:rPr>
        <w:t>предоставляет</w:t>
      </w:r>
      <w:r>
        <w:rPr>
          <w:spacing w:val="-14"/>
          <w:sz w:val="23"/>
        </w:rPr>
        <w:t xml:space="preserve"> </w:t>
      </w:r>
      <w:r>
        <w:rPr>
          <w:sz w:val="23"/>
        </w:rPr>
        <w:t>Банку</w:t>
      </w:r>
      <w:r>
        <w:rPr>
          <w:spacing w:val="-15"/>
          <w:sz w:val="23"/>
        </w:rPr>
        <w:t xml:space="preserve"> </w:t>
      </w:r>
      <w:r>
        <w:rPr>
          <w:sz w:val="23"/>
        </w:rPr>
        <w:t>право</w:t>
      </w:r>
      <w:r>
        <w:rPr>
          <w:spacing w:val="-14"/>
          <w:sz w:val="23"/>
        </w:rPr>
        <w:t xml:space="preserve"> </w:t>
      </w:r>
      <w:r>
        <w:rPr>
          <w:sz w:val="23"/>
        </w:rPr>
        <w:t>производить</w:t>
      </w:r>
      <w:r>
        <w:rPr>
          <w:spacing w:val="-14"/>
          <w:sz w:val="23"/>
        </w:rPr>
        <w:t xml:space="preserve"> </w:t>
      </w:r>
      <w:r>
        <w:rPr>
          <w:sz w:val="23"/>
        </w:rPr>
        <w:t>обработку</w:t>
      </w:r>
      <w:r>
        <w:rPr>
          <w:spacing w:val="-15"/>
          <w:sz w:val="23"/>
        </w:rPr>
        <w:t xml:space="preserve"> </w:t>
      </w:r>
      <w:r>
        <w:rPr>
          <w:sz w:val="23"/>
        </w:rPr>
        <w:t>его</w:t>
      </w:r>
      <w:r>
        <w:rPr>
          <w:spacing w:val="-14"/>
          <w:sz w:val="23"/>
        </w:rPr>
        <w:t xml:space="preserve"> </w:t>
      </w:r>
      <w:r>
        <w:rPr>
          <w:sz w:val="23"/>
        </w:rPr>
        <w:t>персональных</w:t>
      </w:r>
      <w:r>
        <w:rPr>
          <w:spacing w:val="-14"/>
          <w:sz w:val="23"/>
        </w:rPr>
        <w:t xml:space="preserve"> </w:t>
      </w:r>
      <w:r>
        <w:rPr>
          <w:sz w:val="23"/>
        </w:rPr>
        <w:t>данных, а также передавать их и производить их обработку третьими лицами (ООО «ЕОПЦ», ООО “</w:t>
      </w:r>
      <w:proofErr w:type="spellStart"/>
      <w:r>
        <w:rPr>
          <w:sz w:val="23"/>
        </w:rPr>
        <w:t>Milliy</w:t>
      </w:r>
      <w:proofErr w:type="spellEnd"/>
      <w:r>
        <w:rPr>
          <w:spacing w:val="-10"/>
          <w:sz w:val="23"/>
        </w:rPr>
        <w:t xml:space="preserve"> </w:t>
      </w:r>
      <w:proofErr w:type="spellStart"/>
      <w:r>
        <w:rPr>
          <w:sz w:val="23"/>
        </w:rPr>
        <w:t>banklararo</w:t>
      </w:r>
      <w:proofErr w:type="spellEnd"/>
      <w:r>
        <w:rPr>
          <w:spacing w:val="-7"/>
          <w:sz w:val="23"/>
        </w:rPr>
        <w:t xml:space="preserve"> </w:t>
      </w:r>
      <w:proofErr w:type="spellStart"/>
      <w:r>
        <w:rPr>
          <w:sz w:val="23"/>
        </w:rPr>
        <w:t>protsessing</w:t>
      </w:r>
      <w:proofErr w:type="spellEnd"/>
      <w:r>
        <w:rPr>
          <w:spacing w:val="-7"/>
          <w:sz w:val="23"/>
        </w:rPr>
        <w:t xml:space="preserve"> </w:t>
      </w:r>
      <w:proofErr w:type="spellStart"/>
      <w:r>
        <w:rPr>
          <w:sz w:val="23"/>
        </w:rPr>
        <w:t>markazi</w:t>
      </w:r>
      <w:proofErr w:type="spellEnd"/>
      <w:r>
        <w:rPr>
          <w:sz w:val="23"/>
        </w:rPr>
        <w:t>”,</w:t>
      </w:r>
      <w:r>
        <w:rPr>
          <w:spacing w:val="-5"/>
          <w:sz w:val="23"/>
        </w:rPr>
        <w:t xml:space="preserve"> </w:t>
      </w:r>
      <w:r>
        <w:rPr>
          <w:sz w:val="23"/>
        </w:rPr>
        <w:t>бюро</w:t>
      </w:r>
      <w:r>
        <w:rPr>
          <w:spacing w:val="-7"/>
          <w:sz w:val="23"/>
        </w:rPr>
        <w:t xml:space="preserve"> </w:t>
      </w:r>
      <w:r>
        <w:rPr>
          <w:sz w:val="23"/>
        </w:rPr>
        <w:t>кредитных</w:t>
      </w:r>
      <w:r>
        <w:rPr>
          <w:spacing w:val="-5"/>
          <w:sz w:val="23"/>
        </w:rPr>
        <w:t xml:space="preserve"> </w:t>
      </w:r>
      <w:r>
        <w:rPr>
          <w:sz w:val="23"/>
        </w:rPr>
        <w:t>историй,</w:t>
      </w:r>
      <w:r>
        <w:rPr>
          <w:spacing w:val="-7"/>
          <w:sz w:val="23"/>
        </w:rPr>
        <w:t xml:space="preserve"> </w:t>
      </w:r>
      <w:r>
        <w:rPr>
          <w:sz w:val="23"/>
        </w:rPr>
        <w:t>ГНК,</w:t>
      </w:r>
      <w:r>
        <w:rPr>
          <w:spacing w:val="-5"/>
          <w:sz w:val="23"/>
        </w:rPr>
        <w:t xml:space="preserve"> </w:t>
      </w:r>
      <w:r>
        <w:rPr>
          <w:sz w:val="23"/>
        </w:rPr>
        <w:t>о</w:t>
      </w:r>
      <w:r>
        <w:rPr>
          <w:spacing w:val="-7"/>
          <w:sz w:val="23"/>
        </w:rPr>
        <w:t xml:space="preserve"> </w:t>
      </w:r>
      <w:r>
        <w:rPr>
          <w:sz w:val="23"/>
        </w:rPr>
        <w:t>состоянии</w:t>
      </w:r>
      <w:r>
        <w:rPr>
          <w:spacing w:val="-6"/>
          <w:sz w:val="23"/>
        </w:rPr>
        <w:t xml:space="preserve"> </w:t>
      </w:r>
      <w:r>
        <w:rPr>
          <w:sz w:val="23"/>
        </w:rPr>
        <w:t>отчислений в ИНПС от АК «Халк банк» и в другие интегрированные базы партнеров Банка и государственных органов для получения сведении) при оказании выбранных Клиентом банковских/финансовых услуг.</w:t>
      </w:r>
    </w:p>
    <w:p w:rsidR="002D66CB" w:rsidRDefault="00450B75">
      <w:pPr>
        <w:pStyle w:val="a5"/>
        <w:numPr>
          <w:ilvl w:val="0"/>
          <w:numId w:val="37"/>
        </w:numPr>
        <w:tabs>
          <w:tab w:val="left" w:pos="2054"/>
        </w:tabs>
        <w:ind w:right="667" w:firstLine="566"/>
        <w:jc w:val="both"/>
        <w:rPr>
          <w:sz w:val="23"/>
        </w:rPr>
      </w:pPr>
      <w:r>
        <w:rPr>
          <w:sz w:val="23"/>
        </w:rPr>
        <w:t>Положения Универсального договора вступают в силу с даты его заключения Сторонами</w:t>
      </w:r>
      <w:r>
        <w:rPr>
          <w:spacing w:val="-15"/>
          <w:sz w:val="23"/>
        </w:rPr>
        <w:t xml:space="preserve"> </w:t>
      </w:r>
      <w:r>
        <w:rPr>
          <w:sz w:val="23"/>
        </w:rPr>
        <w:t>и</w:t>
      </w:r>
      <w:r>
        <w:rPr>
          <w:spacing w:val="-14"/>
          <w:sz w:val="23"/>
        </w:rPr>
        <w:t xml:space="preserve"> </w:t>
      </w:r>
      <w:r>
        <w:rPr>
          <w:sz w:val="23"/>
        </w:rPr>
        <w:t>действуют</w:t>
      </w:r>
      <w:r>
        <w:rPr>
          <w:spacing w:val="-15"/>
          <w:sz w:val="23"/>
        </w:rPr>
        <w:t xml:space="preserve"> </w:t>
      </w:r>
      <w:r>
        <w:rPr>
          <w:sz w:val="23"/>
        </w:rPr>
        <w:t>до</w:t>
      </w:r>
      <w:r>
        <w:rPr>
          <w:spacing w:val="-14"/>
          <w:sz w:val="23"/>
        </w:rPr>
        <w:t xml:space="preserve"> </w:t>
      </w:r>
      <w:r>
        <w:rPr>
          <w:sz w:val="23"/>
        </w:rPr>
        <w:t>его</w:t>
      </w:r>
      <w:r>
        <w:rPr>
          <w:spacing w:val="-14"/>
          <w:sz w:val="23"/>
        </w:rPr>
        <w:t xml:space="preserve"> </w:t>
      </w:r>
      <w:r>
        <w:rPr>
          <w:sz w:val="23"/>
        </w:rPr>
        <w:t>прекращения</w:t>
      </w:r>
      <w:r>
        <w:rPr>
          <w:spacing w:val="-15"/>
          <w:sz w:val="23"/>
        </w:rPr>
        <w:t xml:space="preserve"> </w:t>
      </w:r>
      <w:r>
        <w:rPr>
          <w:sz w:val="23"/>
        </w:rPr>
        <w:t>по</w:t>
      </w:r>
      <w:r>
        <w:rPr>
          <w:spacing w:val="-14"/>
          <w:sz w:val="23"/>
        </w:rPr>
        <w:t xml:space="preserve"> </w:t>
      </w:r>
      <w:r>
        <w:rPr>
          <w:sz w:val="23"/>
        </w:rPr>
        <w:t>основаниям,</w:t>
      </w:r>
      <w:r>
        <w:rPr>
          <w:spacing w:val="-14"/>
          <w:sz w:val="23"/>
        </w:rPr>
        <w:t xml:space="preserve"> </w:t>
      </w:r>
      <w:r>
        <w:rPr>
          <w:sz w:val="23"/>
        </w:rPr>
        <w:t>предусмотренным</w:t>
      </w:r>
      <w:r>
        <w:rPr>
          <w:spacing w:val="-15"/>
          <w:sz w:val="23"/>
        </w:rPr>
        <w:t xml:space="preserve"> </w:t>
      </w:r>
      <w:r>
        <w:rPr>
          <w:sz w:val="23"/>
        </w:rPr>
        <w:t>Универсальным договором, а также законодательством Республики Узбекистан.</w:t>
      </w:r>
    </w:p>
    <w:p w:rsidR="002D66CB" w:rsidRDefault="00450B75">
      <w:pPr>
        <w:pStyle w:val="a5"/>
        <w:numPr>
          <w:ilvl w:val="0"/>
          <w:numId w:val="37"/>
        </w:numPr>
        <w:tabs>
          <w:tab w:val="left" w:pos="2054"/>
        </w:tabs>
        <w:ind w:right="671" w:firstLine="566"/>
        <w:jc w:val="both"/>
        <w:rPr>
          <w:sz w:val="23"/>
        </w:rPr>
      </w:pPr>
      <w:r>
        <w:rPr>
          <w:sz w:val="23"/>
        </w:rPr>
        <w:t>Банк не несет ответственности за любые последствия использования и/или невозможность использования Приложения (при установке (скачивании) Приложения на мобильное устройство и при последующем использовании Приложения), а также за ущерб, причиненный какому-либо третьему лицу в результате такого использования и/или невозможности использования Приложения.</w:t>
      </w:r>
    </w:p>
    <w:p w:rsidR="002D66CB" w:rsidRDefault="00450B75">
      <w:pPr>
        <w:pStyle w:val="a5"/>
        <w:numPr>
          <w:ilvl w:val="0"/>
          <w:numId w:val="37"/>
        </w:numPr>
        <w:tabs>
          <w:tab w:val="left" w:pos="2054"/>
        </w:tabs>
        <w:ind w:right="672" w:firstLine="566"/>
        <w:jc w:val="both"/>
        <w:rPr>
          <w:sz w:val="23"/>
        </w:rPr>
      </w:pPr>
      <w:r>
        <w:rPr>
          <w:sz w:val="23"/>
        </w:rPr>
        <w:t>В случае прекращения Универсального договора по любым основаниям, все обязательства, возникшие до момента прекращения Универсального договора, подлежат исполнению в полном объеме и в соответствии с его условиями.</w:t>
      </w:r>
    </w:p>
    <w:p w:rsidR="002D66CB" w:rsidRDefault="00450B75">
      <w:pPr>
        <w:pStyle w:val="a5"/>
        <w:numPr>
          <w:ilvl w:val="0"/>
          <w:numId w:val="37"/>
        </w:numPr>
        <w:tabs>
          <w:tab w:val="left" w:pos="2054"/>
        </w:tabs>
        <w:spacing w:line="264" w:lineRule="exact"/>
        <w:ind w:left="2054" w:hanging="426"/>
        <w:jc w:val="both"/>
        <w:rPr>
          <w:sz w:val="23"/>
        </w:rPr>
      </w:pPr>
      <w:r>
        <w:rPr>
          <w:sz w:val="23"/>
        </w:rPr>
        <w:t>Оферта</w:t>
      </w:r>
      <w:r>
        <w:rPr>
          <w:spacing w:val="-6"/>
          <w:sz w:val="23"/>
        </w:rPr>
        <w:t xml:space="preserve"> </w:t>
      </w:r>
      <w:r>
        <w:rPr>
          <w:sz w:val="23"/>
        </w:rPr>
        <w:t>является</w:t>
      </w:r>
      <w:r>
        <w:rPr>
          <w:spacing w:val="-6"/>
          <w:sz w:val="23"/>
        </w:rPr>
        <w:t xml:space="preserve"> </w:t>
      </w:r>
      <w:r>
        <w:rPr>
          <w:sz w:val="23"/>
        </w:rPr>
        <w:t>неотъемлемой</w:t>
      </w:r>
      <w:r>
        <w:rPr>
          <w:spacing w:val="-6"/>
          <w:sz w:val="23"/>
        </w:rPr>
        <w:t xml:space="preserve"> </w:t>
      </w:r>
      <w:r>
        <w:rPr>
          <w:sz w:val="23"/>
        </w:rPr>
        <w:t>частью</w:t>
      </w:r>
      <w:r>
        <w:rPr>
          <w:spacing w:val="-6"/>
          <w:sz w:val="23"/>
        </w:rPr>
        <w:t xml:space="preserve"> </w:t>
      </w:r>
      <w:r>
        <w:rPr>
          <w:sz w:val="23"/>
        </w:rPr>
        <w:t>Универсального</w:t>
      </w:r>
      <w:r>
        <w:rPr>
          <w:spacing w:val="-5"/>
          <w:sz w:val="23"/>
        </w:rPr>
        <w:t xml:space="preserve"> </w:t>
      </w:r>
      <w:r>
        <w:rPr>
          <w:spacing w:val="-2"/>
          <w:sz w:val="23"/>
        </w:rPr>
        <w:t>договора.</w:t>
      </w:r>
    </w:p>
    <w:p w:rsidR="002D66CB" w:rsidRDefault="00450B75">
      <w:pPr>
        <w:pStyle w:val="a5"/>
        <w:numPr>
          <w:ilvl w:val="0"/>
          <w:numId w:val="37"/>
        </w:numPr>
        <w:tabs>
          <w:tab w:val="left" w:pos="2055"/>
        </w:tabs>
        <w:ind w:right="668" w:firstLine="566"/>
        <w:jc w:val="both"/>
        <w:rPr>
          <w:sz w:val="23"/>
        </w:rPr>
      </w:pPr>
      <w:r>
        <w:rPr>
          <w:sz w:val="23"/>
        </w:rPr>
        <w:t>Настоящая Оферта опубликована на узбекском и русском языках, имеющих одинаковую юридическую силу. В случае разночтения, русскоязычный текст имеет преимущественную силу.</w:t>
      </w:r>
    </w:p>
    <w:p w:rsidR="002D66CB" w:rsidRDefault="002D66CB">
      <w:pPr>
        <w:pStyle w:val="a3"/>
        <w:ind w:left="0"/>
        <w:jc w:val="left"/>
        <w:rPr>
          <w:sz w:val="23"/>
        </w:rPr>
      </w:pPr>
    </w:p>
    <w:p w:rsidR="002D66CB" w:rsidRDefault="002D66CB">
      <w:pPr>
        <w:pStyle w:val="a3"/>
        <w:ind w:left="0"/>
        <w:jc w:val="left"/>
        <w:rPr>
          <w:sz w:val="23"/>
        </w:rPr>
      </w:pPr>
    </w:p>
    <w:p w:rsidR="002D66CB" w:rsidRDefault="00450B75">
      <w:pPr>
        <w:pStyle w:val="a5"/>
        <w:numPr>
          <w:ilvl w:val="0"/>
          <w:numId w:val="47"/>
        </w:numPr>
        <w:tabs>
          <w:tab w:val="left" w:pos="4194"/>
        </w:tabs>
        <w:ind w:left="4194" w:hanging="345"/>
        <w:jc w:val="left"/>
        <w:rPr>
          <w:b/>
          <w:sz w:val="23"/>
        </w:rPr>
      </w:pPr>
      <w:r>
        <w:rPr>
          <w:b/>
          <w:sz w:val="23"/>
        </w:rPr>
        <w:t>АДРЕС</w:t>
      </w:r>
      <w:r>
        <w:rPr>
          <w:b/>
          <w:spacing w:val="-5"/>
          <w:sz w:val="23"/>
        </w:rPr>
        <w:t xml:space="preserve"> </w:t>
      </w:r>
      <w:r>
        <w:rPr>
          <w:b/>
          <w:sz w:val="23"/>
        </w:rPr>
        <w:t>И</w:t>
      </w:r>
      <w:r>
        <w:rPr>
          <w:b/>
          <w:spacing w:val="-3"/>
          <w:sz w:val="23"/>
        </w:rPr>
        <w:t xml:space="preserve"> </w:t>
      </w:r>
      <w:r>
        <w:rPr>
          <w:b/>
          <w:sz w:val="23"/>
        </w:rPr>
        <w:t>РЕКВИЗИТЫ</w:t>
      </w:r>
      <w:r>
        <w:rPr>
          <w:b/>
          <w:spacing w:val="-6"/>
          <w:sz w:val="23"/>
        </w:rPr>
        <w:t xml:space="preserve"> </w:t>
      </w:r>
      <w:r>
        <w:rPr>
          <w:b/>
          <w:spacing w:val="-4"/>
          <w:sz w:val="23"/>
        </w:rPr>
        <w:t>БАНКА</w:t>
      </w:r>
    </w:p>
    <w:p w:rsidR="00B2023E" w:rsidRDefault="00B2023E" w:rsidP="00B2023E">
      <w:pPr>
        <w:pStyle w:val="2"/>
        <w:ind w:left="2865" w:right="2470"/>
        <w:jc w:val="center"/>
        <w:rPr>
          <w:lang w:val="uz-Cyrl-UZ"/>
        </w:rPr>
      </w:pPr>
    </w:p>
    <w:p w:rsidR="00B2023E" w:rsidRDefault="00B2023E" w:rsidP="00B2023E">
      <w:pPr>
        <w:pStyle w:val="2"/>
        <w:ind w:left="2865" w:right="2470"/>
        <w:jc w:val="center"/>
      </w:pPr>
      <w:r>
        <w:t>АКБ «</w:t>
      </w:r>
      <w:proofErr w:type="spellStart"/>
      <w:r>
        <w:t>Madad</w:t>
      </w:r>
      <w:proofErr w:type="spellEnd"/>
      <w:r>
        <w:t xml:space="preserve"> </w:t>
      </w:r>
      <w:proofErr w:type="spellStart"/>
      <w:r>
        <w:t>Invest</w:t>
      </w:r>
      <w:proofErr w:type="spellEnd"/>
      <w:r>
        <w:t xml:space="preserve"> </w:t>
      </w:r>
      <w:proofErr w:type="spellStart"/>
      <w:r>
        <w:t>Bank</w:t>
      </w:r>
      <w:proofErr w:type="spellEnd"/>
      <w:r>
        <w:rPr>
          <w:spacing w:val="-4"/>
        </w:rPr>
        <w:t>»</w:t>
      </w:r>
    </w:p>
    <w:p w:rsidR="00B2023E" w:rsidRPr="00B2023E" w:rsidRDefault="00B2023E" w:rsidP="00B2023E">
      <w:pPr>
        <w:pStyle w:val="a3"/>
        <w:ind w:left="4165" w:right="3239" w:hanging="488"/>
        <w:jc w:val="left"/>
        <w:rPr>
          <w:lang w:val="uz-Cyrl-UZ"/>
        </w:rPr>
      </w:pPr>
      <w:r>
        <w:t>Адрес:</w:t>
      </w:r>
      <w:r>
        <w:rPr>
          <w:spacing w:val="-8"/>
        </w:rPr>
        <w:t xml:space="preserve"> </w:t>
      </w:r>
      <w:r>
        <w:t>г.</w:t>
      </w:r>
      <w:r>
        <w:rPr>
          <w:spacing w:val="-8"/>
        </w:rPr>
        <w:t xml:space="preserve"> </w:t>
      </w:r>
      <w:r>
        <w:t>Ташкент,</w:t>
      </w:r>
      <w:r>
        <w:rPr>
          <w:spacing w:val="-8"/>
        </w:rPr>
        <w:t xml:space="preserve"> </w:t>
      </w:r>
      <w:r>
        <w:rPr>
          <w:lang w:val="uz-Cyrl-UZ"/>
        </w:rPr>
        <w:t>Мирзо Улугбек</w:t>
      </w:r>
      <w:proofErr w:type="spellStart"/>
      <w:r>
        <w:t>ский</w:t>
      </w:r>
      <w:proofErr w:type="spellEnd"/>
      <w:r>
        <w:rPr>
          <w:spacing w:val="-8"/>
        </w:rPr>
        <w:t xml:space="preserve"> </w:t>
      </w:r>
      <w:r>
        <w:t xml:space="preserve">район, улица </w:t>
      </w:r>
      <w:r>
        <w:rPr>
          <w:lang w:val="uz-Cyrl-UZ"/>
        </w:rPr>
        <w:t>Сайрам 6-проезд</w:t>
      </w:r>
      <w:r>
        <w:t xml:space="preserve">, дом № </w:t>
      </w:r>
      <w:r>
        <w:rPr>
          <w:lang w:val="uz-Cyrl-UZ"/>
        </w:rPr>
        <w:t>9</w:t>
      </w:r>
      <w:r>
        <w:t xml:space="preserve"> МФО: 011</w:t>
      </w:r>
      <w:r>
        <w:rPr>
          <w:lang w:val="uz-Cyrl-UZ"/>
        </w:rPr>
        <w:t>42</w:t>
      </w:r>
      <w:r>
        <w:t>, ИНН: 207</w:t>
      </w:r>
      <w:r>
        <w:rPr>
          <w:lang w:val="uz-Cyrl-UZ"/>
        </w:rPr>
        <w:t>246047</w:t>
      </w:r>
    </w:p>
    <w:p w:rsidR="00B2023E" w:rsidRDefault="00B2023E" w:rsidP="00B2023E">
      <w:pPr>
        <w:pStyle w:val="a3"/>
        <w:spacing w:before="1"/>
        <w:ind w:left="4261"/>
        <w:jc w:val="left"/>
      </w:pPr>
      <w:r>
        <w:t>Номер</w:t>
      </w:r>
      <w:r>
        <w:rPr>
          <w:spacing w:val="-5"/>
        </w:rPr>
        <w:t xml:space="preserve"> </w:t>
      </w:r>
      <w:r>
        <w:t>Контакт-центра:</w:t>
      </w:r>
      <w:r>
        <w:rPr>
          <w:spacing w:val="-4"/>
        </w:rPr>
        <w:t xml:space="preserve"> </w:t>
      </w:r>
    </w:p>
    <w:p w:rsidR="002D66CB" w:rsidRDefault="002D66CB">
      <w:pPr>
        <w:sectPr w:rsidR="002D66CB" w:rsidSect="00C07195">
          <w:pgSz w:w="11910" w:h="16840"/>
          <w:pgMar w:top="460" w:right="180" w:bottom="280" w:left="640" w:header="720" w:footer="720" w:gutter="0"/>
          <w:cols w:space="720"/>
        </w:sectPr>
      </w:pPr>
    </w:p>
    <w:p w:rsidR="002D66CB" w:rsidRDefault="00450B75">
      <w:pPr>
        <w:spacing w:before="69" w:line="264" w:lineRule="exact"/>
        <w:ind w:right="665"/>
        <w:jc w:val="right"/>
        <w:rPr>
          <w:b/>
          <w:sz w:val="23"/>
        </w:rPr>
      </w:pPr>
      <w:r>
        <w:rPr>
          <w:b/>
          <w:sz w:val="23"/>
        </w:rPr>
        <w:lastRenderedPageBreak/>
        <w:t>ПРИЛОЖЕНИЕ</w:t>
      </w:r>
      <w:r>
        <w:rPr>
          <w:b/>
          <w:spacing w:val="-5"/>
          <w:sz w:val="23"/>
        </w:rPr>
        <w:t xml:space="preserve"> №2</w:t>
      </w:r>
    </w:p>
    <w:p w:rsidR="00B2023E" w:rsidRDefault="00450B75" w:rsidP="00B2023E">
      <w:pPr>
        <w:ind w:left="6763" w:right="660" w:hanging="951"/>
        <w:jc w:val="right"/>
        <w:rPr>
          <w:spacing w:val="-11"/>
          <w:sz w:val="23"/>
          <w:lang w:val="uz-Cyrl-UZ"/>
        </w:rPr>
      </w:pPr>
      <w:r>
        <w:rPr>
          <w:sz w:val="23"/>
        </w:rPr>
        <w:t>к</w:t>
      </w:r>
      <w:r>
        <w:rPr>
          <w:spacing w:val="-6"/>
          <w:sz w:val="23"/>
        </w:rPr>
        <w:t xml:space="preserve"> </w:t>
      </w:r>
      <w:r>
        <w:rPr>
          <w:sz w:val="23"/>
        </w:rPr>
        <w:t>Универсальному</w:t>
      </w:r>
      <w:r>
        <w:rPr>
          <w:spacing w:val="-11"/>
          <w:sz w:val="23"/>
        </w:rPr>
        <w:t xml:space="preserve"> </w:t>
      </w:r>
      <w:r>
        <w:rPr>
          <w:sz w:val="23"/>
        </w:rPr>
        <w:t>договору</w:t>
      </w:r>
      <w:r>
        <w:rPr>
          <w:spacing w:val="-11"/>
          <w:sz w:val="23"/>
        </w:rPr>
        <w:t xml:space="preserve"> </w:t>
      </w:r>
    </w:p>
    <w:p w:rsidR="00B2023E" w:rsidRDefault="00450B75" w:rsidP="00B2023E">
      <w:pPr>
        <w:ind w:left="6763" w:right="660" w:hanging="951"/>
        <w:jc w:val="right"/>
        <w:rPr>
          <w:spacing w:val="-5"/>
          <w:sz w:val="23"/>
          <w:lang w:val="uz-Cyrl-UZ"/>
        </w:rPr>
      </w:pPr>
      <w:r>
        <w:rPr>
          <w:sz w:val="23"/>
        </w:rPr>
        <w:t>по</w:t>
      </w:r>
      <w:r>
        <w:rPr>
          <w:spacing w:val="-6"/>
          <w:sz w:val="23"/>
        </w:rPr>
        <w:t xml:space="preserve"> </w:t>
      </w:r>
      <w:r>
        <w:rPr>
          <w:sz w:val="23"/>
        </w:rPr>
        <w:t>обслуживанию физических</w:t>
      </w:r>
      <w:r>
        <w:rPr>
          <w:spacing w:val="-4"/>
          <w:sz w:val="23"/>
        </w:rPr>
        <w:t xml:space="preserve"> </w:t>
      </w:r>
      <w:r>
        <w:rPr>
          <w:sz w:val="23"/>
        </w:rPr>
        <w:t>лиц</w:t>
      </w:r>
      <w:r>
        <w:rPr>
          <w:spacing w:val="-5"/>
          <w:sz w:val="23"/>
        </w:rPr>
        <w:t xml:space="preserve"> </w:t>
      </w:r>
    </w:p>
    <w:p w:rsidR="002D66CB" w:rsidRDefault="00450B75" w:rsidP="00B2023E">
      <w:pPr>
        <w:ind w:left="6763" w:right="660" w:hanging="951"/>
        <w:jc w:val="right"/>
        <w:rPr>
          <w:sz w:val="23"/>
        </w:rPr>
      </w:pPr>
      <w:r>
        <w:rPr>
          <w:sz w:val="23"/>
        </w:rPr>
        <w:t>в</w:t>
      </w:r>
      <w:r>
        <w:rPr>
          <w:spacing w:val="-4"/>
          <w:sz w:val="23"/>
        </w:rPr>
        <w:t xml:space="preserve"> </w:t>
      </w:r>
      <w:r>
        <w:rPr>
          <w:sz w:val="23"/>
        </w:rPr>
        <w:t>АКБ «</w:t>
      </w:r>
      <w:proofErr w:type="spellStart"/>
      <w:r>
        <w:rPr>
          <w:sz w:val="23"/>
        </w:rPr>
        <w:t>Madad</w:t>
      </w:r>
      <w:proofErr w:type="spellEnd"/>
      <w:r>
        <w:rPr>
          <w:sz w:val="23"/>
        </w:rPr>
        <w:t xml:space="preserve"> </w:t>
      </w:r>
      <w:proofErr w:type="spellStart"/>
      <w:r>
        <w:rPr>
          <w:sz w:val="23"/>
        </w:rPr>
        <w:t>Invest</w:t>
      </w:r>
      <w:proofErr w:type="spellEnd"/>
      <w:r>
        <w:rPr>
          <w:sz w:val="23"/>
        </w:rPr>
        <w:t xml:space="preserve"> </w:t>
      </w:r>
      <w:proofErr w:type="spellStart"/>
      <w:r>
        <w:rPr>
          <w:sz w:val="23"/>
        </w:rPr>
        <w:t>Bank</w:t>
      </w:r>
      <w:proofErr w:type="spellEnd"/>
      <w:r>
        <w:rPr>
          <w:spacing w:val="-2"/>
          <w:sz w:val="23"/>
        </w:rPr>
        <w:t>»</w:t>
      </w:r>
    </w:p>
    <w:p w:rsidR="002D66CB" w:rsidRDefault="002D66CB" w:rsidP="00B2023E">
      <w:pPr>
        <w:pStyle w:val="a3"/>
        <w:ind w:left="0"/>
        <w:jc w:val="right"/>
        <w:rPr>
          <w:sz w:val="23"/>
        </w:rPr>
      </w:pPr>
    </w:p>
    <w:p w:rsidR="002D66CB" w:rsidRDefault="002D66CB">
      <w:pPr>
        <w:pStyle w:val="a3"/>
        <w:ind w:left="0"/>
        <w:jc w:val="left"/>
        <w:rPr>
          <w:sz w:val="23"/>
        </w:rPr>
      </w:pPr>
    </w:p>
    <w:p w:rsidR="002D66CB" w:rsidRDefault="002D66CB">
      <w:pPr>
        <w:pStyle w:val="a3"/>
        <w:spacing w:before="264"/>
        <w:ind w:left="0"/>
        <w:jc w:val="left"/>
        <w:rPr>
          <w:sz w:val="23"/>
        </w:rPr>
      </w:pPr>
    </w:p>
    <w:p w:rsidR="002D66CB" w:rsidRDefault="00450B75">
      <w:pPr>
        <w:tabs>
          <w:tab w:val="left" w:pos="4152"/>
        </w:tabs>
        <w:spacing w:line="264" w:lineRule="exact"/>
        <w:ind w:left="444"/>
        <w:jc w:val="center"/>
        <w:rPr>
          <w:sz w:val="23"/>
        </w:rPr>
      </w:pPr>
      <w:r>
        <w:rPr>
          <w:b/>
          <w:sz w:val="23"/>
        </w:rPr>
        <w:t xml:space="preserve">ЗАЯВЛЕНИЕ-АНКЕТА № </w:t>
      </w:r>
      <w:r>
        <w:rPr>
          <w:sz w:val="23"/>
          <w:u w:val="single"/>
        </w:rPr>
        <w:tab/>
      </w:r>
    </w:p>
    <w:p w:rsidR="002D66CB" w:rsidRDefault="00450B75">
      <w:pPr>
        <w:ind w:left="1229" w:right="836"/>
        <w:jc w:val="center"/>
        <w:rPr>
          <w:b/>
          <w:sz w:val="23"/>
        </w:rPr>
      </w:pPr>
      <w:proofErr w:type="gramStart"/>
      <w:r>
        <w:rPr>
          <w:b/>
          <w:sz w:val="23"/>
        </w:rPr>
        <w:t>О</w:t>
      </w:r>
      <w:proofErr w:type="gramEnd"/>
      <w:r>
        <w:rPr>
          <w:b/>
          <w:spacing w:val="-4"/>
          <w:sz w:val="23"/>
        </w:rPr>
        <w:t xml:space="preserve"> </w:t>
      </w:r>
      <w:r w:rsidR="001A0019">
        <w:rPr>
          <w:b/>
          <w:spacing w:val="-4"/>
          <w:sz w:val="23"/>
          <w:lang w:val="uz-Cyrl-UZ"/>
        </w:rPr>
        <w:t xml:space="preserve"> акцепте</w:t>
      </w:r>
      <w:r>
        <w:rPr>
          <w:b/>
          <w:spacing w:val="-4"/>
          <w:sz w:val="23"/>
        </w:rPr>
        <w:t xml:space="preserve"> </w:t>
      </w:r>
      <w:r>
        <w:rPr>
          <w:b/>
          <w:sz w:val="23"/>
        </w:rPr>
        <w:t>универсально</w:t>
      </w:r>
      <w:r w:rsidR="001A0019">
        <w:rPr>
          <w:b/>
          <w:sz w:val="23"/>
          <w:lang w:val="uz-Cyrl-UZ"/>
        </w:rPr>
        <w:t>го</w:t>
      </w:r>
      <w:r>
        <w:rPr>
          <w:b/>
          <w:spacing w:val="-4"/>
          <w:sz w:val="23"/>
        </w:rPr>
        <w:t xml:space="preserve"> </w:t>
      </w:r>
      <w:r>
        <w:rPr>
          <w:b/>
          <w:sz w:val="23"/>
        </w:rPr>
        <w:t>договор</w:t>
      </w:r>
      <w:r w:rsidR="001A0019">
        <w:rPr>
          <w:b/>
          <w:sz w:val="23"/>
          <w:lang w:val="uz-Cyrl-UZ"/>
        </w:rPr>
        <w:t>а</w:t>
      </w:r>
      <w:r>
        <w:rPr>
          <w:b/>
          <w:spacing w:val="-3"/>
          <w:sz w:val="23"/>
        </w:rPr>
        <w:t xml:space="preserve"> </w:t>
      </w:r>
      <w:r>
        <w:rPr>
          <w:b/>
          <w:sz w:val="23"/>
        </w:rPr>
        <w:t>по</w:t>
      </w:r>
      <w:r>
        <w:rPr>
          <w:b/>
          <w:spacing w:val="-4"/>
          <w:sz w:val="23"/>
        </w:rPr>
        <w:t xml:space="preserve"> </w:t>
      </w:r>
      <w:r>
        <w:rPr>
          <w:b/>
          <w:sz w:val="23"/>
        </w:rPr>
        <w:t>обслуживанию</w:t>
      </w:r>
      <w:r>
        <w:rPr>
          <w:b/>
          <w:spacing w:val="-5"/>
          <w:sz w:val="23"/>
        </w:rPr>
        <w:t xml:space="preserve"> </w:t>
      </w:r>
      <w:r>
        <w:rPr>
          <w:b/>
          <w:sz w:val="23"/>
        </w:rPr>
        <w:t>физических</w:t>
      </w:r>
      <w:r>
        <w:rPr>
          <w:b/>
          <w:spacing w:val="-2"/>
          <w:sz w:val="23"/>
        </w:rPr>
        <w:t xml:space="preserve"> </w:t>
      </w:r>
      <w:r>
        <w:rPr>
          <w:b/>
          <w:sz w:val="23"/>
        </w:rPr>
        <w:t>лиц</w:t>
      </w:r>
      <w:r>
        <w:rPr>
          <w:b/>
          <w:spacing w:val="-6"/>
          <w:sz w:val="23"/>
        </w:rPr>
        <w:t xml:space="preserve"> </w:t>
      </w:r>
      <w:r>
        <w:rPr>
          <w:b/>
          <w:sz w:val="23"/>
        </w:rPr>
        <w:t>в АКБ «</w:t>
      </w:r>
      <w:proofErr w:type="spellStart"/>
      <w:r>
        <w:rPr>
          <w:b/>
          <w:sz w:val="23"/>
        </w:rPr>
        <w:t>Madad</w:t>
      </w:r>
      <w:proofErr w:type="spellEnd"/>
      <w:r>
        <w:rPr>
          <w:b/>
          <w:sz w:val="23"/>
        </w:rPr>
        <w:t xml:space="preserve"> </w:t>
      </w:r>
      <w:proofErr w:type="spellStart"/>
      <w:r>
        <w:rPr>
          <w:b/>
          <w:sz w:val="23"/>
        </w:rPr>
        <w:t>Invest</w:t>
      </w:r>
      <w:proofErr w:type="spellEnd"/>
      <w:r>
        <w:rPr>
          <w:b/>
          <w:sz w:val="23"/>
        </w:rPr>
        <w:t xml:space="preserve"> </w:t>
      </w:r>
      <w:proofErr w:type="spellStart"/>
      <w:r>
        <w:rPr>
          <w:b/>
          <w:sz w:val="23"/>
        </w:rPr>
        <w:t>Bank</w:t>
      </w:r>
      <w:proofErr w:type="spellEnd"/>
      <w:r>
        <w:rPr>
          <w:b/>
          <w:sz w:val="23"/>
        </w:rPr>
        <w:t>»</w:t>
      </w:r>
    </w:p>
    <w:p w:rsidR="002D66CB" w:rsidRDefault="002D66CB">
      <w:pPr>
        <w:pStyle w:val="a3"/>
        <w:spacing w:before="1"/>
        <w:ind w:left="0"/>
        <w:jc w:val="left"/>
        <w:rPr>
          <w:b/>
          <w:sz w:val="23"/>
        </w:rPr>
      </w:pPr>
    </w:p>
    <w:p w:rsidR="002D66CB" w:rsidRDefault="00450B75">
      <w:pPr>
        <w:tabs>
          <w:tab w:val="left" w:pos="8705"/>
        </w:tabs>
        <w:ind w:left="1062"/>
        <w:rPr>
          <w:b/>
          <w:sz w:val="23"/>
        </w:rPr>
      </w:pPr>
      <w:r>
        <w:rPr>
          <w:b/>
          <w:sz w:val="23"/>
        </w:rPr>
        <w:t xml:space="preserve">Я, </w:t>
      </w:r>
      <w:r>
        <w:rPr>
          <w:sz w:val="23"/>
          <w:u w:val="single"/>
        </w:rPr>
        <w:tab/>
      </w:r>
      <w:r>
        <w:rPr>
          <w:b/>
          <w:spacing w:val="-2"/>
          <w:sz w:val="23"/>
        </w:rPr>
        <w:t>гражданин(ка)</w:t>
      </w:r>
    </w:p>
    <w:p w:rsidR="002D66CB" w:rsidRDefault="00450B75">
      <w:pPr>
        <w:spacing w:before="1"/>
        <w:ind w:right="487"/>
        <w:jc w:val="center"/>
        <w:rPr>
          <w:i/>
          <w:sz w:val="20"/>
        </w:rPr>
      </w:pPr>
      <w:r>
        <w:rPr>
          <w:i/>
          <w:sz w:val="20"/>
        </w:rPr>
        <w:t>(фамилия,</w:t>
      </w:r>
      <w:r>
        <w:rPr>
          <w:i/>
          <w:spacing w:val="-6"/>
          <w:sz w:val="20"/>
        </w:rPr>
        <w:t xml:space="preserve"> </w:t>
      </w:r>
      <w:r>
        <w:rPr>
          <w:i/>
          <w:sz w:val="20"/>
        </w:rPr>
        <w:t>имя,</w:t>
      </w:r>
      <w:r>
        <w:rPr>
          <w:i/>
          <w:spacing w:val="-6"/>
          <w:sz w:val="20"/>
        </w:rPr>
        <w:t xml:space="preserve"> </w:t>
      </w:r>
      <w:r>
        <w:rPr>
          <w:i/>
          <w:spacing w:val="-2"/>
          <w:sz w:val="20"/>
        </w:rPr>
        <w:t>отчество)</w:t>
      </w:r>
    </w:p>
    <w:p w:rsidR="002D66CB" w:rsidRDefault="002D66CB">
      <w:pPr>
        <w:pStyle w:val="a3"/>
        <w:spacing w:before="33"/>
        <w:ind w:left="0"/>
        <w:jc w:val="left"/>
        <w:rPr>
          <w:i/>
          <w:sz w:val="20"/>
        </w:rPr>
      </w:pPr>
    </w:p>
    <w:p w:rsidR="002D66CB" w:rsidRDefault="00450B75" w:rsidP="008F7457">
      <w:pPr>
        <w:ind w:left="1062" w:right="663"/>
        <w:jc w:val="both"/>
        <w:rPr>
          <w:b/>
          <w:sz w:val="23"/>
        </w:rPr>
      </w:pPr>
      <w:r>
        <w:rPr>
          <w:sz w:val="23"/>
        </w:rPr>
        <w:t>именуемый(</w:t>
      </w:r>
      <w:proofErr w:type="spellStart"/>
      <w:r>
        <w:rPr>
          <w:sz w:val="23"/>
        </w:rPr>
        <w:t>ая</w:t>
      </w:r>
      <w:proofErr w:type="spellEnd"/>
      <w:r>
        <w:rPr>
          <w:sz w:val="23"/>
        </w:rPr>
        <w:t xml:space="preserve">) в дальнейшем </w:t>
      </w:r>
      <w:r>
        <w:rPr>
          <w:b/>
          <w:sz w:val="23"/>
        </w:rPr>
        <w:t>«Клиент»</w:t>
      </w:r>
      <w:r>
        <w:rPr>
          <w:sz w:val="23"/>
        </w:rPr>
        <w:t xml:space="preserve">, </w:t>
      </w:r>
      <w:r>
        <w:rPr>
          <w:b/>
          <w:sz w:val="23"/>
        </w:rPr>
        <w:t>настоящим заявляю и собственноручной подписью подтверждаю, что безоговорочно и полностью (без каких-либо оговорок, исключений, изъятий и возражений) присоединяюсь к действующей редакции Универсального</w:t>
      </w:r>
      <w:r>
        <w:rPr>
          <w:b/>
          <w:spacing w:val="1"/>
          <w:sz w:val="23"/>
        </w:rPr>
        <w:t xml:space="preserve"> </w:t>
      </w:r>
      <w:r>
        <w:rPr>
          <w:b/>
          <w:sz w:val="23"/>
        </w:rPr>
        <w:t>договора</w:t>
      </w:r>
      <w:r>
        <w:rPr>
          <w:b/>
          <w:spacing w:val="4"/>
          <w:sz w:val="23"/>
        </w:rPr>
        <w:t xml:space="preserve"> </w:t>
      </w:r>
      <w:r>
        <w:rPr>
          <w:b/>
          <w:sz w:val="23"/>
        </w:rPr>
        <w:t>по</w:t>
      </w:r>
      <w:r>
        <w:rPr>
          <w:b/>
          <w:spacing w:val="5"/>
          <w:sz w:val="23"/>
        </w:rPr>
        <w:t xml:space="preserve"> </w:t>
      </w:r>
      <w:r>
        <w:rPr>
          <w:b/>
          <w:sz w:val="23"/>
        </w:rPr>
        <w:t>обслуживанию</w:t>
      </w:r>
      <w:r>
        <w:rPr>
          <w:b/>
          <w:spacing w:val="4"/>
          <w:sz w:val="23"/>
        </w:rPr>
        <w:t xml:space="preserve"> </w:t>
      </w:r>
      <w:r>
        <w:rPr>
          <w:b/>
          <w:sz w:val="23"/>
        </w:rPr>
        <w:t>физических</w:t>
      </w:r>
      <w:r>
        <w:rPr>
          <w:b/>
          <w:spacing w:val="5"/>
          <w:sz w:val="23"/>
        </w:rPr>
        <w:t xml:space="preserve"> </w:t>
      </w:r>
      <w:r>
        <w:rPr>
          <w:b/>
          <w:sz w:val="23"/>
        </w:rPr>
        <w:t>лиц</w:t>
      </w:r>
      <w:r>
        <w:rPr>
          <w:b/>
          <w:spacing w:val="4"/>
          <w:sz w:val="23"/>
        </w:rPr>
        <w:t xml:space="preserve"> </w:t>
      </w:r>
      <w:r>
        <w:rPr>
          <w:b/>
          <w:sz w:val="23"/>
        </w:rPr>
        <w:t>в</w:t>
      </w:r>
      <w:r>
        <w:rPr>
          <w:b/>
          <w:spacing w:val="5"/>
          <w:sz w:val="23"/>
        </w:rPr>
        <w:t xml:space="preserve"> </w:t>
      </w:r>
      <w:r>
        <w:rPr>
          <w:b/>
          <w:sz w:val="23"/>
        </w:rPr>
        <w:t>АКБ</w:t>
      </w:r>
      <w:r>
        <w:rPr>
          <w:b/>
          <w:spacing w:val="9"/>
          <w:sz w:val="23"/>
        </w:rPr>
        <w:t xml:space="preserve"> </w:t>
      </w:r>
      <w:r>
        <w:rPr>
          <w:b/>
          <w:sz w:val="23"/>
        </w:rPr>
        <w:t>«</w:t>
      </w:r>
      <w:proofErr w:type="spellStart"/>
      <w:r>
        <w:rPr>
          <w:b/>
          <w:sz w:val="23"/>
        </w:rPr>
        <w:t>Madad</w:t>
      </w:r>
      <w:proofErr w:type="spellEnd"/>
      <w:r>
        <w:rPr>
          <w:b/>
          <w:sz w:val="23"/>
        </w:rPr>
        <w:t xml:space="preserve"> </w:t>
      </w:r>
      <w:proofErr w:type="spellStart"/>
      <w:r>
        <w:rPr>
          <w:b/>
          <w:sz w:val="23"/>
        </w:rPr>
        <w:t>Invest</w:t>
      </w:r>
      <w:proofErr w:type="spellEnd"/>
      <w:r>
        <w:rPr>
          <w:b/>
          <w:sz w:val="23"/>
        </w:rPr>
        <w:t xml:space="preserve"> </w:t>
      </w:r>
      <w:proofErr w:type="spellStart"/>
      <w:r>
        <w:rPr>
          <w:b/>
          <w:sz w:val="23"/>
        </w:rPr>
        <w:t>Bank</w:t>
      </w:r>
      <w:proofErr w:type="spellEnd"/>
      <w:r>
        <w:rPr>
          <w:b/>
          <w:sz w:val="23"/>
        </w:rPr>
        <w:t>»</w:t>
      </w:r>
      <w:r>
        <w:rPr>
          <w:b/>
          <w:spacing w:val="6"/>
          <w:sz w:val="23"/>
        </w:rPr>
        <w:t xml:space="preserve"> </w:t>
      </w:r>
      <w:r>
        <w:rPr>
          <w:b/>
          <w:spacing w:val="-2"/>
          <w:sz w:val="23"/>
        </w:rPr>
        <w:t>(далее</w:t>
      </w:r>
      <w:r w:rsidR="008F7457">
        <w:rPr>
          <w:b/>
          <w:spacing w:val="-2"/>
          <w:sz w:val="23"/>
          <w:lang w:val="uz-Cyrl-UZ"/>
        </w:rPr>
        <w:t xml:space="preserve"> </w:t>
      </w:r>
      <w:r>
        <w:rPr>
          <w:b/>
          <w:sz w:val="23"/>
        </w:rPr>
        <w:t>«Универсальный</w:t>
      </w:r>
      <w:r>
        <w:rPr>
          <w:b/>
          <w:spacing w:val="-6"/>
          <w:sz w:val="23"/>
        </w:rPr>
        <w:t xml:space="preserve"> </w:t>
      </w:r>
      <w:r>
        <w:rPr>
          <w:b/>
          <w:spacing w:val="-2"/>
          <w:sz w:val="23"/>
        </w:rPr>
        <w:t>договор»).</w:t>
      </w:r>
    </w:p>
    <w:p w:rsidR="002D66CB" w:rsidRDefault="00450B75">
      <w:pPr>
        <w:pStyle w:val="a5"/>
        <w:numPr>
          <w:ilvl w:val="0"/>
          <w:numId w:val="36"/>
        </w:numPr>
        <w:tabs>
          <w:tab w:val="left" w:pos="1934"/>
        </w:tabs>
        <w:spacing w:before="263"/>
        <w:ind w:right="672" w:firstLine="566"/>
        <w:jc w:val="both"/>
        <w:rPr>
          <w:b/>
          <w:sz w:val="23"/>
        </w:rPr>
      </w:pPr>
      <w:r>
        <w:rPr>
          <w:sz w:val="23"/>
        </w:rPr>
        <w:t xml:space="preserve">Присоединение к Универсальному договору происходит путём </w:t>
      </w:r>
      <w:r w:rsidR="001A0019">
        <w:rPr>
          <w:sz w:val="23"/>
          <w:lang w:val="uz-Cyrl-UZ"/>
        </w:rPr>
        <w:t>акцепта</w:t>
      </w:r>
      <w:r>
        <w:rPr>
          <w:sz w:val="23"/>
        </w:rPr>
        <w:t xml:space="preserve"> в качестве Клиента в порядке ст. 360 Гражданского кодекса Республики Узбекистан. Универсальный договор опубликован в сети Интернет по адресу: </w:t>
      </w:r>
      <w:hyperlink r:id="rId14" w:history="1">
        <w:r w:rsidR="008F7457" w:rsidRPr="005526F0">
          <w:rPr>
            <w:rStyle w:val="a8"/>
            <w:sz w:val="23"/>
          </w:rPr>
          <w:t>www.</w:t>
        </w:r>
        <w:r w:rsidR="008F7457" w:rsidRPr="005526F0">
          <w:rPr>
            <w:rStyle w:val="a8"/>
            <w:sz w:val="23"/>
            <w:lang w:val="en-US"/>
          </w:rPr>
          <w:t>madadinvestbank</w:t>
        </w:r>
        <w:r w:rsidR="008F7457" w:rsidRPr="005526F0">
          <w:rPr>
            <w:rStyle w:val="a8"/>
            <w:sz w:val="23"/>
          </w:rPr>
          <w:t>.</w:t>
        </w:r>
        <w:proofErr w:type="spellStart"/>
        <w:r w:rsidR="008F7457" w:rsidRPr="005526F0">
          <w:rPr>
            <w:rStyle w:val="a8"/>
            <w:sz w:val="23"/>
          </w:rPr>
          <w:t>uz</w:t>
        </w:r>
        <w:proofErr w:type="spellEnd"/>
      </w:hyperlink>
      <w:r w:rsidR="008F7457">
        <w:rPr>
          <w:sz w:val="23"/>
          <w:lang w:val="uz-Cyrl-UZ"/>
        </w:rPr>
        <w:t>.</w:t>
      </w:r>
    </w:p>
    <w:p w:rsidR="002D66CB" w:rsidRDefault="00450B75">
      <w:pPr>
        <w:pStyle w:val="a5"/>
        <w:numPr>
          <w:ilvl w:val="0"/>
          <w:numId w:val="36"/>
        </w:numPr>
        <w:tabs>
          <w:tab w:val="left" w:pos="1898"/>
          <w:tab w:val="left" w:pos="2770"/>
          <w:tab w:val="left" w:pos="4531"/>
          <w:tab w:val="left" w:pos="5692"/>
          <w:tab w:val="left" w:pos="7549"/>
          <w:tab w:val="left" w:pos="9442"/>
        </w:tabs>
        <w:spacing w:before="1"/>
        <w:ind w:right="671" w:firstLine="566"/>
        <w:jc w:val="both"/>
        <w:rPr>
          <w:sz w:val="23"/>
        </w:rPr>
      </w:pPr>
      <w:r>
        <w:rPr>
          <w:sz w:val="23"/>
        </w:rPr>
        <w:t xml:space="preserve">Для получения уведомлений (информирования) в рамках Универсального договора авторизованным адресом электронной почты Клиента для отправки и получения сообщений, </w:t>
      </w:r>
      <w:r>
        <w:rPr>
          <w:spacing w:val="-2"/>
          <w:sz w:val="23"/>
        </w:rPr>
        <w:t>признается</w:t>
      </w:r>
      <w:r>
        <w:rPr>
          <w:sz w:val="23"/>
        </w:rPr>
        <w:tab/>
      </w:r>
      <w:r>
        <w:rPr>
          <w:spacing w:val="-2"/>
          <w:sz w:val="23"/>
        </w:rPr>
        <w:t>следующий</w:t>
      </w:r>
      <w:r>
        <w:rPr>
          <w:sz w:val="23"/>
        </w:rPr>
        <w:tab/>
      </w:r>
      <w:r>
        <w:rPr>
          <w:spacing w:val="-2"/>
          <w:sz w:val="23"/>
        </w:rPr>
        <w:t>адрес</w:t>
      </w:r>
      <w:r>
        <w:rPr>
          <w:sz w:val="23"/>
        </w:rPr>
        <w:tab/>
      </w:r>
      <w:r>
        <w:rPr>
          <w:spacing w:val="-2"/>
          <w:sz w:val="23"/>
        </w:rPr>
        <w:t>электронной</w:t>
      </w:r>
      <w:r>
        <w:rPr>
          <w:sz w:val="23"/>
        </w:rPr>
        <w:tab/>
      </w:r>
      <w:r>
        <w:rPr>
          <w:spacing w:val="-2"/>
          <w:sz w:val="23"/>
        </w:rPr>
        <w:t>почты/номер</w:t>
      </w:r>
      <w:r>
        <w:rPr>
          <w:sz w:val="23"/>
        </w:rPr>
        <w:tab/>
      </w:r>
      <w:r>
        <w:rPr>
          <w:spacing w:val="-2"/>
          <w:sz w:val="23"/>
        </w:rPr>
        <w:t>телефона:</w:t>
      </w:r>
    </w:p>
    <w:p w:rsidR="002D66CB" w:rsidRDefault="00450B75">
      <w:pPr>
        <w:tabs>
          <w:tab w:val="left" w:pos="5317"/>
          <w:tab w:val="left" w:pos="9867"/>
        </w:tabs>
        <w:spacing w:line="263" w:lineRule="exact"/>
        <w:ind w:left="1062"/>
        <w:rPr>
          <w:sz w:val="23"/>
        </w:rPr>
      </w:pPr>
      <w:r>
        <w:rPr>
          <w:sz w:val="23"/>
          <w:u w:val="single"/>
        </w:rPr>
        <w:tab/>
      </w:r>
      <w:r>
        <w:rPr>
          <w:spacing w:val="-10"/>
          <w:sz w:val="23"/>
        </w:rPr>
        <w:t>/</w:t>
      </w:r>
      <w:r>
        <w:rPr>
          <w:sz w:val="23"/>
          <w:u w:val="single"/>
        </w:rPr>
        <w:tab/>
      </w:r>
      <w:r>
        <w:rPr>
          <w:spacing w:val="-10"/>
          <w:sz w:val="23"/>
        </w:rPr>
        <w:t>.</w:t>
      </w:r>
    </w:p>
    <w:p w:rsidR="002D66CB" w:rsidRDefault="00450B75">
      <w:pPr>
        <w:spacing w:before="2"/>
        <w:ind w:left="1062" w:right="660" w:firstLine="566"/>
        <w:rPr>
          <w:sz w:val="23"/>
        </w:rPr>
      </w:pPr>
      <w:r>
        <w:rPr>
          <w:sz w:val="23"/>
        </w:rPr>
        <w:t>В</w:t>
      </w:r>
      <w:r>
        <w:rPr>
          <w:spacing w:val="-15"/>
          <w:sz w:val="23"/>
        </w:rPr>
        <w:t xml:space="preserve"> </w:t>
      </w:r>
      <w:r>
        <w:rPr>
          <w:sz w:val="23"/>
        </w:rPr>
        <w:t>случае</w:t>
      </w:r>
      <w:r>
        <w:rPr>
          <w:spacing w:val="-14"/>
          <w:sz w:val="23"/>
        </w:rPr>
        <w:t xml:space="preserve"> </w:t>
      </w:r>
      <w:r>
        <w:rPr>
          <w:sz w:val="23"/>
        </w:rPr>
        <w:t>отсутствия</w:t>
      </w:r>
      <w:r>
        <w:rPr>
          <w:spacing w:val="-15"/>
          <w:sz w:val="23"/>
        </w:rPr>
        <w:t xml:space="preserve"> </w:t>
      </w:r>
      <w:r>
        <w:rPr>
          <w:sz w:val="23"/>
        </w:rPr>
        <w:t>адреса</w:t>
      </w:r>
      <w:r>
        <w:rPr>
          <w:spacing w:val="-14"/>
          <w:sz w:val="23"/>
        </w:rPr>
        <w:t xml:space="preserve"> </w:t>
      </w:r>
      <w:r>
        <w:rPr>
          <w:sz w:val="23"/>
        </w:rPr>
        <w:t>электронной</w:t>
      </w:r>
      <w:r>
        <w:rPr>
          <w:spacing w:val="-14"/>
          <w:sz w:val="23"/>
        </w:rPr>
        <w:t xml:space="preserve"> </w:t>
      </w:r>
      <w:r>
        <w:rPr>
          <w:sz w:val="23"/>
        </w:rPr>
        <w:t>почты/номера</w:t>
      </w:r>
      <w:r>
        <w:rPr>
          <w:spacing w:val="-15"/>
          <w:sz w:val="23"/>
        </w:rPr>
        <w:t xml:space="preserve"> </w:t>
      </w:r>
      <w:r>
        <w:rPr>
          <w:sz w:val="23"/>
        </w:rPr>
        <w:t>телефона</w:t>
      </w:r>
      <w:r>
        <w:rPr>
          <w:spacing w:val="-14"/>
          <w:sz w:val="23"/>
        </w:rPr>
        <w:t xml:space="preserve"> </w:t>
      </w:r>
      <w:r>
        <w:rPr>
          <w:sz w:val="23"/>
        </w:rPr>
        <w:t>для</w:t>
      </w:r>
      <w:r>
        <w:rPr>
          <w:spacing w:val="-14"/>
          <w:sz w:val="23"/>
        </w:rPr>
        <w:t xml:space="preserve"> </w:t>
      </w:r>
      <w:r>
        <w:rPr>
          <w:sz w:val="23"/>
        </w:rPr>
        <w:t>информирования</w:t>
      </w:r>
      <w:r>
        <w:rPr>
          <w:spacing w:val="-15"/>
          <w:sz w:val="23"/>
        </w:rPr>
        <w:t xml:space="preserve"> </w:t>
      </w:r>
      <w:r>
        <w:rPr>
          <w:sz w:val="23"/>
        </w:rPr>
        <w:t>все уведомления отправляются по месту регистрации постоянного проживания Клиента.</w:t>
      </w:r>
    </w:p>
    <w:p w:rsidR="002D66CB" w:rsidRDefault="00450B75">
      <w:pPr>
        <w:pStyle w:val="a5"/>
        <w:numPr>
          <w:ilvl w:val="0"/>
          <w:numId w:val="36"/>
        </w:numPr>
        <w:tabs>
          <w:tab w:val="left" w:pos="1860"/>
        </w:tabs>
        <w:ind w:right="668" w:firstLine="566"/>
        <w:jc w:val="left"/>
        <w:rPr>
          <w:sz w:val="23"/>
        </w:rPr>
      </w:pPr>
      <w:r>
        <w:rPr>
          <w:sz w:val="23"/>
        </w:rPr>
        <w:t>Права</w:t>
      </w:r>
      <w:r>
        <w:rPr>
          <w:spacing w:val="-1"/>
          <w:sz w:val="23"/>
        </w:rPr>
        <w:t xml:space="preserve"> </w:t>
      </w:r>
      <w:r>
        <w:rPr>
          <w:sz w:val="23"/>
        </w:rPr>
        <w:t>и</w:t>
      </w:r>
      <w:r>
        <w:rPr>
          <w:spacing w:val="-2"/>
          <w:sz w:val="23"/>
        </w:rPr>
        <w:t xml:space="preserve"> </w:t>
      </w:r>
      <w:r>
        <w:rPr>
          <w:sz w:val="23"/>
        </w:rPr>
        <w:t>обязанности</w:t>
      </w:r>
      <w:r>
        <w:rPr>
          <w:spacing w:val="-3"/>
          <w:sz w:val="23"/>
        </w:rPr>
        <w:t xml:space="preserve"> </w:t>
      </w:r>
      <w:r>
        <w:rPr>
          <w:sz w:val="23"/>
        </w:rPr>
        <w:t>Сторон</w:t>
      </w:r>
      <w:r>
        <w:rPr>
          <w:spacing w:val="-2"/>
          <w:sz w:val="23"/>
        </w:rPr>
        <w:t xml:space="preserve"> </w:t>
      </w:r>
      <w:r>
        <w:rPr>
          <w:sz w:val="23"/>
        </w:rPr>
        <w:t>определяются</w:t>
      </w:r>
      <w:r>
        <w:rPr>
          <w:spacing w:val="-2"/>
          <w:sz w:val="23"/>
        </w:rPr>
        <w:t xml:space="preserve"> </w:t>
      </w:r>
      <w:r>
        <w:rPr>
          <w:sz w:val="23"/>
        </w:rPr>
        <w:t>в</w:t>
      </w:r>
      <w:r>
        <w:rPr>
          <w:spacing w:val="-3"/>
          <w:sz w:val="23"/>
        </w:rPr>
        <w:t xml:space="preserve"> </w:t>
      </w:r>
      <w:r>
        <w:rPr>
          <w:sz w:val="23"/>
        </w:rPr>
        <w:t>Универсальном</w:t>
      </w:r>
      <w:r>
        <w:rPr>
          <w:spacing w:val="-3"/>
          <w:sz w:val="23"/>
        </w:rPr>
        <w:t xml:space="preserve"> </w:t>
      </w:r>
      <w:r>
        <w:rPr>
          <w:sz w:val="23"/>
        </w:rPr>
        <w:t>договоре</w:t>
      </w:r>
      <w:r>
        <w:rPr>
          <w:spacing w:val="-1"/>
          <w:sz w:val="23"/>
        </w:rPr>
        <w:t xml:space="preserve"> </w:t>
      </w:r>
      <w:r>
        <w:rPr>
          <w:sz w:val="23"/>
        </w:rPr>
        <w:t>и</w:t>
      </w:r>
      <w:r>
        <w:rPr>
          <w:spacing w:val="-2"/>
          <w:sz w:val="23"/>
        </w:rPr>
        <w:t xml:space="preserve"> </w:t>
      </w:r>
      <w:r>
        <w:rPr>
          <w:sz w:val="23"/>
        </w:rPr>
        <w:t>возникают</w:t>
      </w:r>
      <w:r>
        <w:rPr>
          <w:spacing w:val="-1"/>
          <w:sz w:val="23"/>
        </w:rPr>
        <w:t xml:space="preserve"> </w:t>
      </w:r>
      <w:r>
        <w:rPr>
          <w:sz w:val="23"/>
        </w:rPr>
        <w:t>на основании</w:t>
      </w:r>
      <w:r>
        <w:rPr>
          <w:spacing w:val="-17"/>
          <w:sz w:val="23"/>
        </w:rPr>
        <w:t xml:space="preserve"> </w:t>
      </w:r>
      <w:r>
        <w:rPr>
          <w:sz w:val="23"/>
        </w:rPr>
        <w:t>действий</w:t>
      </w:r>
      <w:r>
        <w:rPr>
          <w:spacing w:val="-14"/>
          <w:sz w:val="23"/>
        </w:rPr>
        <w:t xml:space="preserve"> </w:t>
      </w:r>
      <w:r>
        <w:rPr>
          <w:sz w:val="23"/>
        </w:rPr>
        <w:t>Клиента,</w:t>
      </w:r>
      <w:r>
        <w:rPr>
          <w:spacing w:val="-14"/>
          <w:sz w:val="23"/>
        </w:rPr>
        <w:t xml:space="preserve"> </w:t>
      </w:r>
      <w:r>
        <w:rPr>
          <w:sz w:val="23"/>
        </w:rPr>
        <w:t>предоставления</w:t>
      </w:r>
      <w:r>
        <w:rPr>
          <w:spacing w:val="-14"/>
          <w:sz w:val="23"/>
        </w:rPr>
        <w:t xml:space="preserve"> </w:t>
      </w:r>
      <w:r>
        <w:rPr>
          <w:sz w:val="23"/>
        </w:rPr>
        <w:t>Клиентом</w:t>
      </w:r>
      <w:r>
        <w:rPr>
          <w:spacing w:val="-14"/>
          <w:sz w:val="23"/>
        </w:rPr>
        <w:t xml:space="preserve"> </w:t>
      </w:r>
      <w:r>
        <w:rPr>
          <w:sz w:val="23"/>
        </w:rPr>
        <w:t>Поручений,</w:t>
      </w:r>
      <w:r>
        <w:rPr>
          <w:spacing w:val="-14"/>
          <w:sz w:val="23"/>
        </w:rPr>
        <w:t xml:space="preserve"> </w:t>
      </w:r>
      <w:r>
        <w:rPr>
          <w:sz w:val="23"/>
        </w:rPr>
        <w:t>заявлений,</w:t>
      </w:r>
      <w:r>
        <w:rPr>
          <w:spacing w:val="-14"/>
          <w:sz w:val="23"/>
        </w:rPr>
        <w:t xml:space="preserve"> </w:t>
      </w:r>
      <w:r>
        <w:rPr>
          <w:sz w:val="23"/>
        </w:rPr>
        <w:t>принятых</w:t>
      </w:r>
      <w:r>
        <w:rPr>
          <w:spacing w:val="-14"/>
          <w:sz w:val="23"/>
        </w:rPr>
        <w:t xml:space="preserve"> </w:t>
      </w:r>
      <w:r>
        <w:rPr>
          <w:spacing w:val="-5"/>
          <w:sz w:val="23"/>
        </w:rPr>
        <w:t>АКБ</w:t>
      </w:r>
    </w:p>
    <w:p w:rsidR="002D66CB" w:rsidRDefault="00450B75">
      <w:pPr>
        <w:ind w:left="1062" w:right="660"/>
        <w:rPr>
          <w:sz w:val="23"/>
        </w:rPr>
      </w:pPr>
      <w:r>
        <w:rPr>
          <w:sz w:val="23"/>
        </w:rPr>
        <w:t>«</w:t>
      </w:r>
      <w:proofErr w:type="spellStart"/>
      <w:r>
        <w:rPr>
          <w:sz w:val="23"/>
        </w:rPr>
        <w:t>Madad</w:t>
      </w:r>
      <w:proofErr w:type="spellEnd"/>
      <w:r>
        <w:rPr>
          <w:sz w:val="23"/>
        </w:rPr>
        <w:t xml:space="preserve"> </w:t>
      </w:r>
      <w:proofErr w:type="spellStart"/>
      <w:r>
        <w:rPr>
          <w:sz w:val="23"/>
        </w:rPr>
        <w:t>Invest</w:t>
      </w:r>
      <w:proofErr w:type="spellEnd"/>
      <w:r>
        <w:rPr>
          <w:sz w:val="23"/>
        </w:rPr>
        <w:t xml:space="preserve"> </w:t>
      </w:r>
      <w:proofErr w:type="spellStart"/>
      <w:r>
        <w:rPr>
          <w:sz w:val="23"/>
        </w:rPr>
        <w:t>Bank</w:t>
      </w:r>
      <w:proofErr w:type="spellEnd"/>
      <w:r>
        <w:rPr>
          <w:sz w:val="23"/>
        </w:rPr>
        <w:t>»</w:t>
      </w:r>
      <w:r>
        <w:rPr>
          <w:spacing w:val="68"/>
          <w:sz w:val="23"/>
        </w:rPr>
        <w:t xml:space="preserve"> </w:t>
      </w:r>
      <w:r>
        <w:rPr>
          <w:sz w:val="23"/>
        </w:rPr>
        <w:t>(далее</w:t>
      </w:r>
      <w:r>
        <w:rPr>
          <w:spacing w:val="74"/>
          <w:sz w:val="23"/>
        </w:rPr>
        <w:t xml:space="preserve"> </w:t>
      </w:r>
      <w:r>
        <w:rPr>
          <w:sz w:val="23"/>
        </w:rPr>
        <w:t>«Банк)</w:t>
      </w:r>
      <w:r>
        <w:rPr>
          <w:spacing w:val="72"/>
          <w:sz w:val="23"/>
        </w:rPr>
        <w:t xml:space="preserve"> </w:t>
      </w:r>
      <w:r>
        <w:rPr>
          <w:sz w:val="23"/>
        </w:rPr>
        <w:t>к</w:t>
      </w:r>
      <w:r>
        <w:rPr>
          <w:spacing w:val="72"/>
          <w:sz w:val="23"/>
        </w:rPr>
        <w:t xml:space="preserve"> </w:t>
      </w:r>
      <w:r>
        <w:rPr>
          <w:sz w:val="23"/>
        </w:rPr>
        <w:t>исполнению,</w:t>
      </w:r>
      <w:r>
        <w:rPr>
          <w:spacing w:val="71"/>
          <w:sz w:val="23"/>
        </w:rPr>
        <w:t xml:space="preserve"> </w:t>
      </w:r>
      <w:r>
        <w:rPr>
          <w:sz w:val="23"/>
        </w:rPr>
        <w:t>в</w:t>
      </w:r>
      <w:r>
        <w:rPr>
          <w:spacing w:val="71"/>
          <w:sz w:val="23"/>
        </w:rPr>
        <w:t xml:space="preserve"> </w:t>
      </w:r>
      <w:r>
        <w:rPr>
          <w:sz w:val="23"/>
        </w:rPr>
        <w:t>том</w:t>
      </w:r>
      <w:r>
        <w:rPr>
          <w:spacing w:val="72"/>
          <w:sz w:val="23"/>
        </w:rPr>
        <w:t xml:space="preserve"> </w:t>
      </w:r>
      <w:r>
        <w:rPr>
          <w:sz w:val="23"/>
        </w:rPr>
        <w:t>числе</w:t>
      </w:r>
      <w:r>
        <w:rPr>
          <w:spacing w:val="72"/>
          <w:sz w:val="23"/>
        </w:rPr>
        <w:t xml:space="preserve"> </w:t>
      </w:r>
      <w:r>
        <w:rPr>
          <w:sz w:val="23"/>
        </w:rPr>
        <w:t>направленных</w:t>
      </w:r>
      <w:r>
        <w:rPr>
          <w:spacing w:val="71"/>
          <w:sz w:val="23"/>
        </w:rPr>
        <w:t xml:space="preserve"> </w:t>
      </w:r>
      <w:r>
        <w:rPr>
          <w:sz w:val="23"/>
        </w:rPr>
        <w:t>Клиентом</w:t>
      </w:r>
      <w:r>
        <w:rPr>
          <w:spacing w:val="72"/>
          <w:sz w:val="23"/>
        </w:rPr>
        <w:t xml:space="preserve"> </w:t>
      </w:r>
      <w:r>
        <w:rPr>
          <w:sz w:val="23"/>
        </w:rPr>
        <w:t xml:space="preserve">через Мобильный банк и Контакт </w:t>
      </w:r>
      <w:proofErr w:type="gramStart"/>
      <w:r>
        <w:rPr>
          <w:sz w:val="23"/>
        </w:rPr>
        <w:t>-ц</w:t>
      </w:r>
      <w:proofErr w:type="gramEnd"/>
      <w:r>
        <w:rPr>
          <w:sz w:val="23"/>
        </w:rPr>
        <w:t>ентр Банка.</w:t>
      </w:r>
    </w:p>
    <w:p w:rsidR="002D66CB" w:rsidRDefault="00450B75">
      <w:pPr>
        <w:pStyle w:val="a5"/>
        <w:numPr>
          <w:ilvl w:val="0"/>
          <w:numId w:val="36"/>
        </w:numPr>
        <w:tabs>
          <w:tab w:val="left" w:pos="1858"/>
        </w:tabs>
        <w:ind w:right="663" w:firstLine="566"/>
        <w:jc w:val="left"/>
        <w:rPr>
          <w:b/>
          <w:sz w:val="23"/>
        </w:rPr>
      </w:pPr>
      <w:r>
        <w:rPr>
          <w:sz w:val="23"/>
        </w:rPr>
        <w:t>Заключая</w:t>
      </w:r>
      <w:r>
        <w:rPr>
          <w:spacing w:val="-4"/>
          <w:sz w:val="23"/>
        </w:rPr>
        <w:t xml:space="preserve"> </w:t>
      </w:r>
      <w:r>
        <w:rPr>
          <w:sz w:val="23"/>
        </w:rPr>
        <w:t>Универсальный</w:t>
      </w:r>
      <w:r>
        <w:rPr>
          <w:spacing w:val="-5"/>
          <w:sz w:val="23"/>
        </w:rPr>
        <w:t xml:space="preserve"> </w:t>
      </w:r>
      <w:r>
        <w:rPr>
          <w:sz w:val="23"/>
        </w:rPr>
        <w:t>Договор,</w:t>
      </w:r>
      <w:r>
        <w:rPr>
          <w:spacing w:val="-4"/>
          <w:sz w:val="23"/>
        </w:rPr>
        <w:t xml:space="preserve"> </w:t>
      </w:r>
      <w:r>
        <w:rPr>
          <w:sz w:val="23"/>
        </w:rPr>
        <w:t>Клиент</w:t>
      </w:r>
      <w:r>
        <w:rPr>
          <w:spacing w:val="-4"/>
          <w:sz w:val="23"/>
        </w:rPr>
        <w:t xml:space="preserve"> </w:t>
      </w:r>
      <w:r>
        <w:rPr>
          <w:sz w:val="23"/>
        </w:rPr>
        <w:t>подтверждает,</w:t>
      </w:r>
      <w:r>
        <w:rPr>
          <w:spacing w:val="-4"/>
          <w:sz w:val="23"/>
        </w:rPr>
        <w:t xml:space="preserve"> </w:t>
      </w:r>
      <w:r>
        <w:rPr>
          <w:sz w:val="23"/>
        </w:rPr>
        <w:t>что</w:t>
      </w:r>
      <w:r>
        <w:rPr>
          <w:spacing w:val="-3"/>
          <w:sz w:val="23"/>
        </w:rPr>
        <w:t xml:space="preserve"> </w:t>
      </w:r>
      <w:r>
        <w:rPr>
          <w:b/>
          <w:sz w:val="23"/>
        </w:rPr>
        <w:t>ознакомлен</w:t>
      </w:r>
      <w:r>
        <w:rPr>
          <w:b/>
          <w:spacing w:val="-5"/>
          <w:sz w:val="23"/>
        </w:rPr>
        <w:t xml:space="preserve"> </w:t>
      </w:r>
      <w:r>
        <w:rPr>
          <w:b/>
          <w:sz w:val="23"/>
        </w:rPr>
        <w:t>и</w:t>
      </w:r>
      <w:r>
        <w:rPr>
          <w:b/>
          <w:spacing w:val="-5"/>
          <w:sz w:val="23"/>
        </w:rPr>
        <w:t xml:space="preserve"> </w:t>
      </w:r>
      <w:r>
        <w:rPr>
          <w:b/>
          <w:sz w:val="23"/>
        </w:rPr>
        <w:t>согласен с условиями Универсального договора и Тарифами Банка.</w:t>
      </w:r>
    </w:p>
    <w:p w:rsidR="002D66CB" w:rsidRDefault="00450B75">
      <w:pPr>
        <w:pStyle w:val="a5"/>
        <w:numPr>
          <w:ilvl w:val="0"/>
          <w:numId w:val="36"/>
        </w:numPr>
        <w:tabs>
          <w:tab w:val="left" w:pos="1858"/>
        </w:tabs>
        <w:spacing w:line="263" w:lineRule="exact"/>
        <w:ind w:left="1858" w:hanging="230"/>
        <w:jc w:val="left"/>
        <w:rPr>
          <w:sz w:val="23"/>
        </w:rPr>
      </w:pPr>
      <w:r>
        <w:rPr>
          <w:sz w:val="23"/>
        </w:rPr>
        <w:t>Клиент</w:t>
      </w:r>
      <w:r>
        <w:rPr>
          <w:spacing w:val="-3"/>
          <w:sz w:val="23"/>
        </w:rPr>
        <w:t xml:space="preserve"> </w:t>
      </w:r>
      <w:r>
        <w:rPr>
          <w:sz w:val="23"/>
        </w:rPr>
        <w:t>предоставляет</w:t>
      </w:r>
      <w:r>
        <w:rPr>
          <w:spacing w:val="-6"/>
          <w:sz w:val="23"/>
        </w:rPr>
        <w:t xml:space="preserve"> </w:t>
      </w:r>
      <w:r>
        <w:rPr>
          <w:sz w:val="23"/>
        </w:rPr>
        <w:t>Банку</w:t>
      </w:r>
      <w:r>
        <w:rPr>
          <w:spacing w:val="-4"/>
          <w:sz w:val="23"/>
        </w:rPr>
        <w:t xml:space="preserve"> </w:t>
      </w:r>
      <w:r>
        <w:rPr>
          <w:spacing w:val="-2"/>
          <w:sz w:val="23"/>
        </w:rPr>
        <w:t>право:</w:t>
      </w:r>
    </w:p>
    <w:p w:rsidR="002D66CB" w:rsidRDefault="00450B75">
      <w:pPr>
        <w:pStyle w:val="a5"/>
        <w:numPr>
          <w:ilvl w:val="1"/>
          <w:numId w:val="36"/>
        </w:numPr>
        <w:tabs>
          <w:tab w:val="left" w:pos="2194"/>
        </w:tabs>
        <w:ind w:right="669"/>
        <w:rPr>
          <w:sz w:val="23"/>
        </w:rPr>
      </w:pPr>
      <w:r>
        <w:rPr>
          <w:sz w:val="23"/>
        </w:rPr>
        <w:t>производить обработку его персональных данных, а также передавать их и производить</w:t>
      </w:r>
      <w:r>
        <w:rPr>
          <w:spacing w:val="-15"/>
          <w:sz w:val="23"/>
        </w:rPr>
        <w:t xml:space="preserve"> </w:t>
      </w:r>
      <w:r>
        <w:rPr>
          <w:sz w:val="23"/>
        </w:rPr>
        <w:t>их</w:t>
      </w:r>
      <w:r>
        <w:rPr>
          <w:spacing w:val="-13"/>
          <w:sz w:val="23"/>
        </w:rPr>
        <w:t xml:space="preserve"> </w:t>
      </w:r>
      <w:r>
        <w:rPr>
          <w:sz w:val="23"/>
        </w:rPr>
        <w:t>обработку</w:t>
      </w:r>
      <w:r>
        <w:rPr>
          <w:spacing w:val="-15"/>
          <w:sz w:val="23"/>
        </w:rPr>
        <w:t xml:space="preserve"> </w:t>
      </w:r>
      <w:r>
        <w:rPr>
          <w:sz w:val="23"/>
        </w:rPr>
        <w:t>третьими</w:t>
      </w:r>
      <w:r>
        <w:rPr>
          <w:spacing w:val="-13"/>
          <w:sz w:val="23"/>
        </w:rPr>
        <w:t xml:space="preserve"> </w:t>
      </w:r>
      <w:r>
        <w:rPr>
          <w:sz w:val="23"/>
        </w:rPr>
        <w:t>лицами</w:t>
      </w:r>
      <w:r>
        <w:rPr>
          <w:spacing w:val="-13"/>
          <w:sz w:val="23"/>
        </w:rPr>
        <w:t xml:space="preserve"> </w:t>
      </w:r>
      <w:r>
        <w:rPr>
          <w:sz w:val="23"/>
        </w:rPr>
        <w:t>(ООО</w:t>
      </w:r>
      <w:r>
        <w:rPr>
          <w:spacing w:val="-11"/>
          <w:sz w:val="23"/>
        </w:rPr>
        <w:t xml:space="preserve"> </w:t>
      </w:r>
      <w:r>
        <w:rPr>
          <w:sz w:val="23"/>
        </w:rPr>
        <w:t>«ЕОПЦ»,</w:t>
      </w:r>
      <w:r>
        <w:rPr>
          <w:spacing w:val="-13"/>
          <w:sz w:val="23"/>
        </w:rPr>
        <w:t xml:space="preserve"> </w:t>
      </w:r>
      <w:r>
        <w:rPr>
          <w:sz w:val="23"/>
        </w:rPr>
        <w:t>ООО</w:t>
      </w:r>
      <w:r>
        <w:rPr>
          <w:spacing w:val="-14"/>
          <w:sz w:val="23"/>
        </w:rPr>
        <w:t xml:space="preserve"> </w:t>
      </w:r>
      <w:r>
        <w:rPr>
          <w:sz w:val="23"/>
        </w:rPr>
        <w:t>“</w:t>
      </w:r>
      <w:proofErr w:type="spellStart"/>
      <w:r>
        <w:rPr>
          <w:sz w:val="23"/>
        </w:rPr>
        <w:t>Milliy</w:t>
      </w:r>
      <w:proofErr w:type="spellEnd"/>
      <w:r>
        <w:rPr>
          <w:spacing w:val="-15"/>
          <w:sz w:val="23"/>
        </w:rPr>
        <w:t xml:space="preserve"> </w:t>
      </w:r>
      <w:proofErr w:type="spellStart"/>
      <w:r>
        <w:rPr>
          <w:sz w:val="23"/>
        </w:rPr>
        <w:t>banklararo</w:t>
      </w:r>
      <w:proofErr w:type="spellEnd"/>
      <w:r>
        <w:rPr>
          <w:sz w:val="23"/>
        </w:rPr>
        <w:t xml:space="preserve"> </w:t>
      </w:r>
      <w:proofErr w:type="spellStart"/>
      <w:r>
        <w:rPr>
          <w:sz w:val="23"/>
        </w:rPr>
        <w:t>protsessing</w:t>
      </w:r>
      <w:proofErr w:type="spellEnd"/>
      <w:r>
        <w:rPr>
          <w:sz w:val="23"/>
        </w:rPr>
        <w:t xml:space="preserve"> </w:t>
      </w:r>
      <w:proofErr w:type="spellStart"/>
      <w:r>
        <w:rPr>
          <w:sz w:val="23"/>
        </w:rPr>
        <w:t>markazi</w:t>
      </w:r>
      <w:proofErr w:type="spellEnd"/>
      <w:r>
        <w:rPr>
          <w:sz w:val="23"/>
        </w:rPr>
        <w:t>”, бюро кредитных историй, ГНК, о состоянии отчислений в ИНПС от АК «Халк банк» и в другие интегрированные базы партнеров Банка и государственных органов для получения сведений) при оказании выбранных Клиентом банковских/финансовых услуг;</w:t>
      </w:r>
    </w:p>
    <w:p w:rsidR="002D66CB" w:rsidRDefault="00450B75">
      <w:pPr>
        <w:pStyle w:val="a5"/>
        <w:numPr>
          <w:ilvl w:val="1"/>
          <w:numId w:val="36"/>
        </w:numPr>
        <w:tabs>
          <w:tab w:val="left" w:pos="2194"/>
        </w:tabs>
        <w:spacing w:before="2"/>
        <w:ind w:right="672"/>
        <w:rPr>
          <w:sz w:val="23"/>
        </w:rPr>
      </w:pPr>
      <w:r>
        <w:rPr>
          <w:sz w:val="23"/>
        </w:rPr>
        <w:t>на внесение/изменение/удаление записей в ГУП «Залоговый реестр» (в том числе, проверка запрета, постановка запрета и снятие его);</w:t>
      </w:r>
    </w:p>
    <w:p w:rsidR="002D66CB" w:rsidRDefault="00450B75">
      <w:pPr>
        <w:pStyle w:val="a5"/>
        <w:numPr>
          <w:ilvl w:val="1"/>
          <w:numId w:val="36"/>
        </w:numPr>
        <w:tabs>
          <w:tab w:val="left" w:pos="2194"/>
        </w:tabs>
        <w:ind w:right="667"/>
        <w:rPr>
          <w:sz w:val="23"/>
        </w:rPr>
      </w:pPr>
      <w:r>
        <w:rPr>
          <w:sz w:val="23"/>
        </w:rPr>
        <w:t>на использование следующих способов взаимодействия: телефонные переговоры, почтовые отправления, СМС-уведомления, текстовые, голосовые и иные сообщения, передаваемые по сетям связи и с использованием информационно- телекоммуникационной сети «Интернет»;</w:t>
      </w:r>
    </w:p>
    <w:p w:rsidR="002D66CB" w:rsidRDefault="00450B75">
      <w:pPr>
        <w:pStyle w:val="a5"/>
        <w:numPr>
          <w:ilvl w:val="1"/>
          <w:numId w:val="36"/>
        </w:numPr>
        <w:tabs>
          <w:tab w:val="left" w:pos="2194"/>
        </w:tabs>
        <w:ind w:right="673"/>
        <w:rPr>
          <w:sz w:val="23"/>
        </w:rPr>
      </w:pPr>
      <w:r>
        <w:rPr>
          <w:sz w:val="23"/>
        </w:rPr>
        <w:t>на сбор и обработку персональных данных, в том числе полученных из государственных баз</w:t>
      </w:r>
      <w:r>
        <w:rPr>
          <w:spacing w:val="-2"/>
          <w:sz w:val="23"/>
        </w:rPr>
        <w:t xml:space="preserve"> </w:t>
      </w:r>
      <w:r>
        <w:rPr>
          <w:sz w:val="23"/>
        </w:rPr>
        <w:t>данных, третьими лицами,</w:t>
      </w:r>
      <w:r>
        <w:rPr>
          <w:spacing w:val="-3"/>
          <w:sz w:val="23"/>
        </w:rPr>
        <w:t xml:space="preserve"> </w:t>
      </w:r>
      <w:r>
        <w:rPr>
          <w:sz w:val="23"/>
        </w:rPr>
        <w:t>для целей</w:t>
      </w:r>
      <w:r>
        <w:rPr>
          <w:spacing w:val="-1"/>
          <w:sz w:val="23"/>
        </w:rPr>
        <w:t xml:space="preserve"> </w:t>
      </w:r>
      <w:r>
        <w:rPr>
          <w:sz w:val="23"/>
        </w:rPr>
        <w:t>заключения договоров</w:t>
      </w:r>
      <w:r>
        <w:rPr>
          <w:spacing w:val="-1"/>
          <w:sz w:val="23"/>
        </w:rPr>
        <w:t xml:space="preserve"> </w:t>
      </w:r>
      <w:r>
        <w:rPr>
          <w:sz w:val="23"/>
        </w:rPr>
        <w:t>с АКБ «</w:t>
      </w:r>
      <w:proofErr w:type="spellStart"/>
      <w:r>
        <w:rPr>
          <w:sz w:val="23"/>
        </w:rPr>
        <w:t>Madad</w:t>
      </w:r>
      <w:proofErr w:type="spellEnd"/>
      <w:r>
        <w:rPr>
          <w:sz w:val="23"/>
        </w:rPr>
        <w:t xml:space="preserve"> </w:t>
      </w:r>
      <w:proofErr w:type="spellStart"/>
      <w:r>
        <w:rPr>
          <w:sz w:val="23"/>
        </w:rPr>
        <w:t>Invest</w:t>
      </w:r>
      <w:proofErr w:type="spellEnd"/>
      <w:r>
        <w:rPr>
          <w:sz w:val="23"/>
        </w:rPr>
        <w:t xml:space="preserve"> </w:t>
      </w:r>
      <w:proofErr w:type="spellStart"/>
      <w:r>
        <w:rPr>
          <w:sz w:val="23"/>
        </w:rPr>
        <w:t>Bank</w:t>
      </w:r>
      <w:proofErr w:type="spellEnd"/>
      <w:r>
        <w:rPr>
          <w:sz w:val="23"/>
        </w:rPr>
        <w:t>»;</w:t>
      </w:r>
    </w:p>
    <w:p w:rsidR="002D66CB" w:rsidRDefault="00450B75">
      <w:pPr>
        <w:pStyle w:val="a5"/>
        <w:numPr>
          <w:ilvl w:val="1"/>
          <w:numId w:val="36"/>
        </w:numPr>
        <w:tabs>
          <w:tab w:val="left" w:pos="2194"/>
        </w:tabs>
        <w:ind w:right="663"/>
        <w:rPr>
          <w:sz w:val="23"/>
        </w:rPr>
      </w:pPr>
      <w:r>
        <w:rPr>
          <w:sz w:val="23"/>
        </w:rPr>
        <w:t>на фотографирование Клиента и документов, а также использования изображения для идентификации, в целях получения услуг в Банке;</w:t>
      </w:r>
    </w:p>
    <w:p w:rsidR="002D66CB" w:rsidRDefault="00450B75">
      <w:pPr>
        <w:pStyle w:val="a5"/>
        <w:numPr>
          <w:ilvl w:val="1"/>
          <w:numId w:val="36"/>
        </w:numPr>
        <w:tabs>
          <w:tab w:val="left" w:pos="2194"/>
        </w:tabs>
        <w:ind w:right="666"/>
        <w:rPr>
          <w:sz w:val="23"/>
        </w:rPr>
      </w:pPr>
      <w:r>
        <w:rPr>
          <w:sz w:val="23"/>
        </w:rPr>
        <w:t>списывает</w:t>
      </w:r>
      <w:r>
        <w:rPr>
          <w:spacing w:val="-5"/>
          <w:sz w:val="23"/>
        </w:rPr>
        <w:t xml:space="preserve"> </w:t>
      </w:r>
      <w:r>
        <w:rPr>
          <w:sz w:val="23"/>
        </w:rPr>
        <w:t>причитающихся</w:t>
      </w:r>
      <w:r>
        <w:rPr>
          <w:spacing w:val="-5"/>
          <w:sz w:val="23"/>
        </w:rPr>
        <w:t xml:space="preserve"> </w:t>
      </w:r>
      <w:r>
        <w:rPr>
          <w:sz w:val="23"/>
        </w:rPr>
        <w:t>к</w:t>
      </w:r>
      <w:r>
        <w:rPr>
          <w:spacing w:val="-4"/>
          <w:sz w:val="23"/>
        </w:rPr>
        <w:t xml:space="preserve"> </w:t>
      </w:r>
      <w:r>
        <w:rPr>
          <w:sz w:val="23"/>
        </w:rPr>
        <w:t>оплате</w:t>
      </w:r>
      <w:r>
        <w:rPr>
          <w:spacing w:val="-7"/>
          <w:sz w:val="23"/>
        </w:rPr>
        <w:t xml:space="preserve"> </w:t>
      </w:r>
      <w:r>
        <w:rPr>
          <w:sz w:val="23"/>
        </w:rPr>
        <w:t>сумм</w:t>
      </w:r>
      <w:r>
        <w:rPr>
          <w:spacing w:val="-4"/>
          <w:sz w:val="23"/>
        </w:rPr>
        <w:t xml:space="preserve"> </w:t>
      </w:r>
      <w:r>
        <w:rPr>
          <w:sz w:val="23"/>
        </w:rPr>
        <w:t>по</w:t>
      </w:r>
      <w:r>
        <w:rPr>
          <w:spacing w:val="-2"/>
          <w:sz w:val="23"/>
        </w:rPr>
        <w:t xml:space="preserve"> </w:t>
      </w:r>
      <w:r>
        <w:rPr>
          <w:sz w:val="23"/>
        </w:rPr>
        <w:t>настоящему</w:t>
      </w:r>
      <w:r>
        <w:rPr>
          <w:spacing w:val="-9"/>
          <w:sz w:val="23"/>
        </w:rPr>
        <w:t xml:space="preserve"> </w:t>
      </w:r>
      <w:r>
        <w:rPr>
          <w:sz w:val="23"/>
        </w:rPr>
        <w:t>Договору</w:t>
      </w:r>
      <w:r>
        <w:rPr>
          <w:spacing w:val="-7"/>
          <w:sz w:val="23"/>
        </w:rPr>
        <w:t xml:space="preserve"> </w:t>
      </w:r>
      <w:r>
        <w:rPr>
          <w:sz w:val="23"/>
        </w:rPr>
        <w:t>в</w:t>
      </w:r>
      <w:r>
        <w:rPr>
          <w:spacing w:val="-5"/>
          <w:sz w:val="23"/>
        </w:rPr>
        <w:t xml:space="preserve"> </w:t>
      </w:r>
      <w:proofErr w:type="spellStart"/>
      <w:r>
        <w:rPr>
          <w:sz w:val="23"/>
        </w:rPr>
        <w:t>безакцептном</w:t>
      </w:r>
      <w:proofErr w:type="spellEnd"/>
      <w:r>
        <w:rPr>
          <w:sz w:val="23"/>
        </w:rPr>
        <w:t xml:space="preserve"> порядке</w:t>
      </w:r>
      <w:r>
        <w:rPr>
          <w:spacing w:val="-2"/>
          <w:sz w:val="23"/>
        </w:rPr>
        <w:t xml:space="preserve"> </w:t>
      </w:r>
      <w:r>
        <w:rPr>
          <w:sz w:val="23"/>
        </w:rPr>
        <w:t>со</w:t>
      </w:r>
      <w:r>
        <w:rPr>
          <w:spacing w:val="-2"/>
          <w:sz w:val="23"/>
        </w:rPr>
        <w:t xml:space="preserve"> </w:t>
      </w:r>
      <w:r>
        <w:rPr>
          <w:sz w:val="23"/>
        </w:rPr>
        <w:t>всех</w:t>
      </w:r>
      <w:r>
        <w:rPr>
          <w:spacing w:val="-5"/>
          <w:sz w:val="23"/>
        </w:rPr>
        <w:t xml:space="preserve"> </w:t>
      </w:r>
      <w:r>
        <w:rPr>
          <w:sz w:val="23"/>
        </w:rPr>
        <w:t>счетов,</w:t>
      </w:r>
      <w:r>
        <w:rPr>
          <w:spacing w:val="-2"/>
          <w:sz w:val="23"/>
        </w:rPr>
        <w:t xml:space="preserve"> </w:t>
      </w:r>
      <w:r>
        <w:rPr>
          <w:sz w:val="23"/>
        </w:rPr>
        <w:t>с банковских</w:t>
      </w:r>
      <w:r>
        <w:rPr>
          <w:spacing w:val="-1"/>
          <w:sz w:val="23"/>
        </w:rPr>
        <w:t xml:space="preserve"> </w:t>
      </w:r>
      <w:r>
        <w:rPr>
          <w:sz w:val="23"/>
        </w:rPr>
        <w:t>карт</w:t>
      </w:r>
      <w:r>
        <w:rPr>
          <w:spacing w:val="-2"/>
          <w:sz w:val="23"/>
        </w:rPr>
        <w:t xml:space="preserve"> </w:t>
      </w:r>
      <w:r>
        <w:rPr>
          <w:sz w:val="23"/>
        </w:rPr>
        <w:t>Заёмщика</w:t>
      </w:r>
      <w:r>
        <w:rPr>
          <w:spacing w:val="-1"/>
          <w:sz w:val="23"/>
        </w:rPr>
        <w:t xml:space="preserve"> </w:t>
      </w:r>
      <w:r>
        <w:rPr>
          <w:sz w:val="23"/>
        </w:rPr>
        <w:t>в</w:t>
      </w:r>
      <w:r>
        <w:rPr>
          <w:spacing w:val="-3"/>
          <w:sz w:val="23"/>
        </w:rPr>
        <w:t xml:space="preserve"> </w:t>
      </w:r>
      <w:r>
        <w:rPr>
          <w:sz w:val="23"/>
        </w:rPr>
        <w:t>Банке</w:t>
      </w:r>
      <w:r>
        <w:rPr>
          <w:spacing w:val="-1"/>
          <w:sz w:val="23"/>
        </w:rPr>
        <w:t xml:space="preserve"> </w:t>
      </w:r>
      <w:r>
        <w:rPr>
          <w:sz w:val="23"/>
        </w:rPr>
        <w:t>и</w:t>
      </w:r>
      <w:r>
        <w:rPr>
          <w:spacing w:val="-3"/>
          <w:sz w:val="23"/>
        </w:rPr>
        <w:t xml:space="preserve"> </w:t>
      </w:r>
      <w:r>
        <w:rPr>
          <w:sz w:val="23"/>
        </w:rPr>
        <w:t>банковских</w:t>
      </w:r>
      <w:r>
        <w:rPr>
          <w:spacing w:val="-2"/>
          <w:sz w:val="23"/>
        </w:rPr>
        <w:t xml:space="preserve"> </w:t>
      </w:r>
      <w:r>
        <w:rPr>
          <w:sz w:val="23"/>
        </w:rPr>
        <w:t>счетов</w:t>
      </w:r>
      <w:r>
        <w:rPr>
          <w:spacing w:val="-2"/>
          <w:sz w:val="23"/>
        </w:rPr>
        <w:t xml:space="preserve"> </w:t>
      </w:r>
      <w:r>
        <w:rPr>
          <w:sz w:val="23"/>
        </w:rPr>
        <w:t xml:space="preserve">в </w:t>
      </w:r>
      <w:r>
        <w:rPr>
          <w:sz w:val="23"/>
        </w:rPr>
        <w:lastRenderedPageBreak/>
        <w:t>других банках, а также с любых валютных счетов Заёмщика с последующей конвертацией по курсу продажи валюты Центрального банка на дату списания.</w:t>
      </w:r>
    </w:p>
    <w:p w:rsidR="002D66CB" w:rsidRDefault="00450B75">
      <w:pPr>
        <w:pStyle w:val="a5"/>
        <w:numPr>
          <w:ilvl w:val="0"/>
          <w:numId w:val="36"/>
        </w:numPr>
        <w:tabs>
          <w:tab w:val="left" w:pos="2084"/>
        </w:tabs>
        <w:spacing w:before="69"/>
        <w:ind w:right="664" w:firstLine="719"/>
        <w:jc w:val="both"/>
        <w:rPr>
          <w:sz w:val="23"/>
        </w:rPr>
      </w:pPr>
      <w:r>
        <w:rPr>
          <w:sz w:val="23"/>
        </w:rPr>
        <w:t>Универсальный договор вступает в силу с даты его заключения Сторонами и действует</w:t>
      </w:r>
      <w:r>
        <w:rPr>
          <w:spacing w:val="-6"/>
          <w:sz w:val="23"/>
        </w:rPr>
        <w:t xml:space="preserve"> </w:t>
      </w:r>
      <w:r>
        <w:rPr>
          <w:sz w:val="23"/>
        </w:rPr>
        <w:t>до</w:t>
      </w:r>
      <w:r>
        <w:rPr>
          <w:spacing w:val="-5"/>
          <w:sz w:val="23"/>
        </w:rPr>
        <w:t xml:space="preserve"> </w:t>
      </w:r>
      <w:r>
        <w:rPr>
          <w:sz w:val="23"/>
        </w:rPr>
        <w:t>его</w:t>
      </w:r>
      <w:r>
        <w:rPr>
          <w:spacing w:val="-6"/>
          <w:sz w:val="23"/>
        </w:rPr>
        <w:t xml:space="preserve"> </w:t>
      </w:r>
      <w:r>
        <w:rPr>
          <w:sz w:val="23"/>
        </w:rPr>
        <w:t>прекращения</w:t>
      </w:r>
      <w:r>
        <w:rPr>
          <w:spacing w:val="-6"/>
          <w:sz w:val="23"/>
        </w:rPr>
        <w:t xml:space="preserve"> </w:t>
      </w:r>
      <w:r>
        <w:rPr>
          <w:sz w:val="23"/>
        </w:rPr>
        <w:t>по</w:t>
      </w:r>
      <w:r>
        <w:rPr>
          <w:spacing w:val="-6"/>
          <w:sz w:val="23"/>
        </w:rPr>
        <w:t xml:space="preserve"> </w:t>
      </w:r>
      <w:r>
        <w:rPr>
          <w:sz w:val="23"/>
        </w:rPr>
        <w:t>основаниям,</w:t>
      </w:r>
      <w:r>
        <w:rPr>
          <w:spacing w:val="-6"/>
          <w:sz w:val="23"/>
        </w:rPr>
        <w:t xml:space="preserve"> </w:t>
      </w:r>
      <w:r>
        <w:rPr>
          <w:sz w:val="23"/>
        </w:rPr>
        <w:t>предусмотренным</w:t>
      </w:r>
      <w:r>
        <w:rPr>
          <w:spacing w:val="-5"/>
          <w:sz w:val="23"/>
        </w:rPr>
        <w:t xml:space="preserve"> </w:t>
      </w:r>
      <w:r>
        <w:rPr>
          <w:sz w:val="23"/>
        </w:rPr>
        <w:t>Универсальным</w:t>
      </w:r>
      <w:r>
        <w:rPr>
          <w:spacing w:val="-5"/>
          <w:sz w:val="23"/>
        </w:rPr>
        <w:t xml:space="preserve"> </w:t>
      </w:r>
      <w:r>
        <w:rPr>
          <w:sz w:val="23"/>
        </w:rPr>
        <w:t>договором,</w:t>
      </w:r>
      <w:r>
        <w:rPr>
          <w:spacing w:val="-8"/>
          <w:sz w:val="23"/>
        </w:rPr>
        <w:t xml:space="preserve"> </w:t>
      </w:r>
      <w:r>
        <w:rPr>
          <w:sz w:val="23"/>
        </w:rPr>
        <w:t>а также законодательством Республики Узбекистан.</w:t>
      </w:r>
    </w:p>
    <w:p w:rsidR="002D66CB" w:rsidRDefault="00450B75">
      <w:pPr>
        <w:pStyle w:val="a5"/>
        <w:numPr>
          <w:ilvl w:val="0"/>
          <w:numId w:val="36"/>
        </w:numPr>
        <w:tabs>
          <w:tab w:val="left" w:pos="2109"/>
        </w:tabs>
        <w:ind w:right="671" w:firstLine="719"/>
        <w:jc w:val="both"/>
        <w:rPr>
          <w:sz w:val="23"/>
        </w:rPr>
      </w:pPr>
      <w:r>
        <w:rPr>
          <w:sz w:val="23"/>
        </w:rPr>
        <w:t>В случае прекращения Универсального договора по любым основаниям, все обязательства, возникшие до момента прекращения Универсального договора, подлежат исполнению в полном объеме и в соответствии с его условиями.</w:t>
      </w:r>
    </w:p>
    <w:p w:rsidR="002D66CB" w:rsidRDefault="00450B75">
      <w:pPr>
        <w:pStyle w:val="a5"/>
        <w:numPr>
          <w:ilvl w:val="0"/>
          <w:numId w:val="36"/>
        </w:numPr>
        <w:tabs>
          <w:tab w:val="left" w:pos="2140"/>
        </w:tabs>
        <w:ind w:right="668" w:firstLine="719"/>
        <w:jc w:val="both"/>
        <w:rPr>
          <w:sz w:val="23"/>
        </w:rPr>
      </w:pPr>
      <w:r>
        <w:rPr>
          <w:sz w:val="23"/>
        </w:rPr>
        <w:t>Настоящее Заявление-анкета является неотъемлемой частью Универсального договора и составлено по волеизъявлению Сторон на русском языке.</w:t>
      </w:r>
    </w:p>
    <w:p w:rsidR="002D66CB" w:rsidRDefault="00450B75">
      <w:pPr>
        <w:pStyle w:val="a3"/>
        <w:spacing w:before="12"/>
        <w:ind w:left="0"/>
        <w:jc w:val="left"/>
        <w:rPr>
          <w:sz w:val="20"/>
        </w:rPr>
      </w:pPr>
      <w:r>
        <w:rPr>
          <w:noProof/>
          <w:lang w:eastAsia="ru-RU"/>
        </w:rPr>
        <mc:AlternateContent>
          <mc:Choice Requires="wpg">
            <w:drawing>
              <wp:anchor distT="0" distB="0" distL="0" distR="0" simplePos="0" relativeHeight="487588352" behindDoc="1" locked="0" layoutInCell="1" allowOverlap="1" wp14:anchorId="1058A42E" wp14:editId="339F2F69">
                <wp:simplePos x="0" y="0"/>
                <wp:positionH relativeFrom="page">
                  <wp:posOffset>1006144</wp:posOffset>
                </wp:positionH>
                <wp:positionV relativeFrom="paragraph">
                  <wp:posOffset>169024</wp:posOffset>
                </wp:positionV>
                <wp:extent cx="6091555" cy="121158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1555" cy="1211580"/>
                          <a:chOff x="0" y="0"/>
                          <a:chExt cx="6091555" cy="1211580"/>
                        </a:xfrm>
                      </wpg:grpSpPr>
                      <wps:wsp>
                        <wps:cNvPr id="4" name="Graphic 4"/>
                        <wps:cNvSpPr/>
                        <wps:spPr>
                          <a:xfrm>
                            <a:off x="74676" y="350240"/>
                            <a:ext cx="5551170" cy="1270"/>
                          </a:xfrm>
                          <a:custGeom>
                            <a:avLst/>
                            <a:gdLst/>
                            <a:ahLst/>
                            <a:cxnLst/>
                            <a:rect l="l" t="t" r="r" b="b"/>
                            <a:pathLst>
                              <a:path w="5551170">
                                <a:moveTo>
                                  <a:pt x="0" y="0"/>
                                </a:moveTo>
                                <a:lnTo>
                                  <a:pt x="5550774" y="0"/>
                                </a:lnTo>
                              </a:path>
                            </a:pathLst>
                          </a:custGeom>
                          <a:ln w="5852">
                            <a:solidFill>
                              <a:srgbClr val="000000"/>
                            </a:solidFill>
                            <a:prstDash val="solid"/>
                          </a:ln>
                        </wps:spPr>
                        <wps:bodyPr wrap="square" lIns="0" tIns="0" rIns="0" bIns="0" rtlCol="0">
                          <a:prstTxWarp prst="textNoShape">
                            <a:avLst/>
                          </a:prstTxWarp>
                          <a:noAutofit/>
                        </wps:bodyPr>
                      </wps:wsp>
                      <wps:wsp>
                        <wps:cNvPr id="5" name="Textbox 5"/>
                        <wps:cNvSpPr txBox="1"/>
                        <wps:spPr>
                          <a:xfrm>
                            <a:off x="3048" y="3048"/>
                            <a:ext cx="6085205" cy="1205865"/>
                          </a:xfrm>
                          <a:prstGeom prst="rect">
                            <a:avLst/>
                          </a:prstGeom>
                          <a:ln w="6096">
                            <a:solidFill>
                              <a:srgbClr val="000000"/>
                            </a:solidFill>
                            <a:prstDash val="solid"/>
                          </a:ln>
                        </wps:spPr>
                        <wps:txbx>
                          <w:txbxContent>
                            <w:p w:rsidR="00676B83" w:rsidRDefault="00676B83">
                              <w:pPr>
                                <w:spacing w:before="18"/>
                                <w:ind w:left="107"/>
                                <w:rPr>
                                  <w:b/>
                                  <w:sz w:val="23"/>
                                </w:rPr>
                              </w:pPr>
                              <w:r>
                                <w:rPr>
                                  <w:b/>
                                  <w:spacing w:val="-2"/>
                                  <w:sz w:val="23"/>
                                </w:rPr>
                                <w:t>Клиент:</w:t>
                              </w:r>
                            </w:p>
                            <w:p w:rsidR="00676B83" w:rsidRDefault="00676B83">
                              <w:pPr>
                                <w:tabs>
                                  <w:tab w:val="left" w:pos="6099"/>
                                  <w:tab w:val="left" w:pos="7817"/>
                                  <w:tab w:val="left" w:pos="8820"/>
                                  <w:tab w:val="left" w:pos="8860"/>
                                </w:tabs>
                                <w:spacing w:before="263"/>
                                <w:ind w:left="107" w:right="689"/>
                                <w:jc w:val="both"/>
                                <w:rPr>
                                  <w:b/>
                                  <w:sz w:val="23"/>
                                </w:rPr>
                              </w:pPr>
                              <w:r>
                                <w:rPr>
                                  <w:sz w:val="23"/>
                                </w:rPr>
                                <w:t xml:space="preserve">Серия и номер документа, удостоверяющего личность: </w:t>
                              </w:r>
                              <w:r>
                                <w:rPr>
                                  <w:sz w:val="23"/>
                                  <w:u w:val="single"/>
                                </w:rPr>
                                <w:tab/>
                              </w:r>
                              <w:r>
                                <w:rPr>
                                  <w:sz w:val="23"/>
                                  <w:u w:val="single"/>
                                </w:rPr>
                                <w:tab/>
                              </w:r>
                              <w:r>
                                <w:rPr>
                                  <w:sz w:val="23"/>
                                  <w:u w:val="single"/>
                                </w:rPr>
                                <w:tab/>
                              </w:r>
                              <w:r>
                                <w:rPr>
                                  <w:sz w:val="23"/>
                                  <w:u w:val="single"/>
                                </w:rPr>
                                <w:tab/>
                              </w:r>
                              <w:r>
                                <w:rPr>
                                  <w:sz w:val="23"/>
                                </w:rPr>
                                <w:t xml:space="preserve"> Дата и место выдачи: </w:t>
                              </w:r>
                              <w:r>
                                <w:rPr>
                                  <w:sz w:val="23"/>
                                  <w:u w:val="single"/>
                                </w:rPr>
                                <w:tab/>
                              </w:r>
                              <w:r>
                                <w:rPr>
                                  <w:sz w:val="23"/>
                                  <w:u w:val="single"/>
                                </w:rPr>
                                <w:tab/>
                              </w:r>
                              <w:r>
                                <w:rPr>
                                  <w:sz w:val="23"/>
                                  <w:u w:val="single"/>
                                </w:rPr>
                                <w:tab/>
                              </w:r>
                              <w:r>
                                <w:rPr>
                                  <w:sz w:val="23"/>
                                  <w:u w:val="single"/>
                                </w:rPr>
                                <w:tab/>
                              </w:r>
                              <w:r>
                                <w:rPr>
                                  <w:sz w:val="23"/>
                                </w:rPr>
                                <w:t xml:space="preserve"> Адрес: </w:t>
                              </w:r>
                              <w:r>
                                <w:rPr>
                                  <w:sz w:val="23"/>
                                  <w:u w:val="single"/>
                                </w:rPr>
                                <w:tab/>
                              </w:r>
                              <w:r>
                                <w:rPr>
                                  <w:sz w:val="23"/>
                                  <w:u w:val="single"/>
                                </w:rPr>
                                <w:tab/>
                              </w:r>
                              <w:r>
                                <w:rPr>
                                  <w:sz w:val="23"/>
                                  <w:u w:val="single"/>
                                </w:rPr>
                                <w:tab/>
                              </w:r>
                              <w:r>
                                <w:rPr>
                                  <w:sz w:val="23"/>
                                </w:rPr>
                                <w:t xml:space="preserve"> Подпись Клиента: </w:t>
                              </w:r>
                              <w:r>
                                <w:rPr>
                                  <w:sz w:val="23"/>
                                  <w:u w:val="single"/>
                                </w:rPr>
                                <w:tab/>
                              </w:r>
                              <w:r>
                                <w:rPr>
                                  <w:b/>
                                  <w:sz w:val="23"/>
                                </w:rPr>
                                <w:t>«</w:t>
                              </w:r>
                              <w:r>
                                <w:rPr>
                                  <w:spacing w:val="80"/>
                                  <w:sz w:val="23"/>
                                  <w:u w:val="single"/>
                                </w:rPr>
                                <w:t xml:space="preserve">  </w:t>
                              </w:r>
                              <w:r>
                                <w:rPr>
                                  <w:b/>
                                  <w:sz w:val="23"/>
                                </w:rPr>
                                <w:t xml:space="preserve">» </w:t>
                              </w:r>
                              <w:r>
                                <w:rPr>
                                  <w:sz w:val="23"/>
                                  <w:u w:val="single"/>
                                </w:rPr>
                                <w:tab/>
                              </w:r>
                              <w:r>
                                <w:rPr>
                                  <w:b/>
                                  <w:sz w:val="23"/>
                                </w:rPr>
                                <w:t>202</w:t>
                              </w:r>
                              <w:r>
                                <w:rPr>
                                  <w:spacing w:val="40"/>
                                  <w:sz w:val="23"/>
                                  <w:u w:val="single"/>
                                </w:rPr>
                                <w:t xml:space="preserve">  </w:t>
                              </w:r>
                              <w:r>
                                <w:rPr>
                                  <w:b/>
                                  <w:sz w:val="23"/>
                                </w:rPr>
                                <w:t>г.</w:t>
                              </w:r>
                            </w:p>
                          </w:txbxContent>
                        </wps:txbx>
                        <wps:bodyPr wrap="square" lIns="0" tIns="0" rIns="0" bIns="0" rtlCol="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058A42E" id="Group 3" o:spid="_x0000_s1026" style="position:absolute;margin-left:79.2pt;margin-top:13.3pt;width:479.65pt;height:95.4pt;z-index:-15728128;mso-wrap-distance-left:0;mso-wrap-distance-right:0;mso-position-horizontal-relative:page" coordsize="60915,1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">
                <v:shape id="Graphic 4" o:spid="_x0000_s1027" style="position:absolute;left:746;top:3502;width:55512;height:13;visibility:visible;mso-wrap-style:square;v-text-anchor:top" coordsize="5551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" path="m,l5550774,e" filled="f" strokeweight=".16256mm">
                  <v:path arrowok="t"/>
                </v:shape>
                <v:shapetype id="_x0000_t202" coordsize="21600,21600" o:spt="202" path="m,l,21600r21600,l21600,xe">
                  <v:stroke joinstyle="miter"/>
                  <v:path gradientshapeok="t" o:connecttype="rect"/>
                </v:shapetype>
                <v:shape id="Textbox 5" o:spid="_x0000_s1028" type="#_x0000_t202" style="position:absolute;left:30;top:30;width:60852;height:1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" filled="f" strokeweight=".48pt">
                  <v:textbox inset="0,0,0,0">
                    <w:txbxContent>
                      <w:p w14:paraId="15B1C13F" w14:textId="77777777" w:rsidR="00F92518" w:rsidRDefault="00F92518">
                        <w:pPr>
                          <w:spacing w:before="18"/>
                          <w:ind w:left="107"/>
                          <w:rPr>
                            <w:b/>
                            <w:sz w:val="23"/>
                          </w:rPr>
                        </w:pPr>
                        <w:r>
                          <w:rPr>
                            <w:b/>
                            <w:spacing w:val="-2"/>
                            <w:sz w:val="23"/>
                          </w:rPr>
                          <w:t>Клиент:</w:t>
                        </w:r>
                      </w:p>
                      <w:p w14:paraId="5F4F5B10" w14:textId="77777777" w:rsidR="00F92518" w:rsidRDefault="00F92518">
                        <w:pPr>
                          <w:tabs>
                            <w:tab w:val="left" w:pos="6099"/>
                            <w:tab w:val="left" w:pos="7817"/>
                            <w:tab w:val="left" w:pos="8820"/>
                            <w:tab w:val="left" w:pos="8860"/>
                          </w:tabs>
                          <w:spacing w:before="263"/>
                          <w:ind w:left="107" w:right="689"/>
                          <w:jc w:val="both"/>
                          <w:rPr>
                            <w:b/>
                            <w:sz w:val="23"/>
                          </w:rPr>
                        </w:pPr>
                        <w:r>
                          <w:rPr>
                            <w:sz w:val="23"/>
                          </w:rPr>
                          <w:t xml:space="preserve">Серия и номер документа, удостоверяющего личность: </w:t>
                        </w:r>
                        <w:r>
                          <w:rPr>
                            <w:sz w:val="23"/>
                            <w:u w:val="single"/>
                          </w:rPr>
                          <w:tab/>
                        </w:r>
                        <w:r>
                          <w:rPr>
                            <w:sz w:val="23"/>
                            <w:u w:val="single"/>
                          </w:rPr>
                          <w:tab/>
                        </w:r>
                        <w:r>
                          <w:rPr>
                            <w:sz w:val="23"/>
                            <w:u w:val="single"/>
                          </w:rPr>
                          <w:tab/>
                        </w:r>
                        <w:r>
                          <w:rPr>
                            <w:sz w:val="23"/>
                            <w:u w:val="single"/>
                          </w:rPr>
                          <w:tab/>
                        </w:r>
                        <w:r>
                          <w:rPr>
                            <w:sz w:val="23"/>
                          </w:rPr>
                          <w:t xml:space="preserve"> Дата и место выдачи: </w:t>
                        </w:r>
                        <w:r>
                          <w:rPr>
                            <w:sz w:val="23"/>
                            <w:u w:val="single"/>
                          </w:rPr>
                          <w:tab/>
                        </w:r>
                        <w:r>
                          <w:rPr>
                            <w:sz w:val="23"/>
                            <w:u w:val="single"/>
                          </w:rPr>
                          <w:tab/>
                        </w:r>
                        <w:r>
                          <w:rPr>
                            <w:sz w:val="23"/>
                            <w:u w:val="single"/>
                          </w:rPr>
                          <w:tab/>
                        </w:r>
                        <w:r>
                          <w:rPr>
                            <w:sz w:val="23"/>
                            <w:u w:val="single"/>
                          </w:rPr>
                          <w:tab/>
                        </w:r>
                        <w:r>
                          <w:rPr>
                            <w:sz w:val="23"/>
                          </w:rPr>
                          <w:t xml:space="preserve"> Адрес: </w:t>
                        </w:r>
                        <w:r>
                          <w:rPr>
                            <w:sz w:val="23"/>
                            <w:u w:val="single"/>
                          </w:rPr>
                          <w:tab/>
                        </w:r>
                        <w:r>
                          <w:rPr>
                            <w:sz w:val="23"/>
                            <w:u w:val="single"/>
                          </w:rPr>
                          <w:tab/>
                        </w:r>
                        <w:r>
                          <w:rPr>
                            <w:sz w:val="23"/>
                            <w:u w:val="single"/>
                          </w:rPr>
                          <w:tab/>
                        </w:r>
                        <w:r>
                          <w:rPr>
                            <w:sz w:val="23"/>
                          </w:rPr>
                          <w:t xml:space="preserve"> Подпись Клиента: </w:t>
                        </w:r>
                        <w:r>
                          <w:rPr>
                            <w:sz w:val="23"/>
                            <w:u w:val="single"/>
                          </w:rPr>
                          <w:tab/>
                        </w:r>
                        <w:r>
                          <w:rPr>
                            <w:b/>
                            <w:sz w:val="23"/>
                          </w:rPr>
                          <w:t>«</w:t>
                        </w:r>
                        <w:r>
                          <w:rPr>
                            <w:spacing w:val="80"/>
                            <w:sz w:val="23"/>
                            <w:u w:val="single"/>
                          </w:rPr>
                          <w:t xml:space="preserve">  </w:t>
                        </w:r>
                        <w:r>
                          <w:rPr>
                            <w:b/>
                            <w:sz w:val="23"/>
                          </w:rPr>
                          <w:t xml:space="preserve">» </w:t>
                        </w:r>
                        <w:r>
                          <w:rPr>
                            <w:sz w:val="23"/>
                            <w:u w:val="single"/>
                          </w:rPr>
                          <w:tab/>
                        </w:r>
                        <w:r>
                          <w:rPr>
                            <w:b/>
                            <w:sz w:val="23"/>
                          </w:rPr>
                          <w:t>202</w:t>
                        </w:r>
                        <w:r>
                          <w:rPr>
                            <w:spacing w:val="40"/>
                            <w:sz w:val="23"/>
                            <w:u w:val="single"/>
                          </w:rPr>
                          <w:t xml:space="preserve">  </w:t>
                        </w:r>
                        <w:r>
                          <w:rPr>
                            <w:b/>
                            <w:sz w:val="23"/>
                          </w:rPr>
                          <w:t>г.</w:t>
                        </w:r>
                      </w:p>
                    </w:txbxContent>
                  </v:textbox>
                </v:shape>
                <w10:wrap type="topAndBottom" anchorx="page"/>
              </v:group>
            </w:pict>
          </mc:Fallback>
        </mc:AlternateContent>
      </w:r>
    </w:p>
    <w:p w:rsidR="002D66CB" w:rsidRDefault="002D66CB">
      <w:pPr>
        <w:rPr>
          <w:sz w:val="20"/>
        </w:rPr>
        <w:sectPr w:rsidR="002D66CB" w:rsidSect="00C07195">
          <w:pgSz w:w="11910" w:h="16840"/>
          <w:pgMar w:top="480" w:right="180" w:bottom="280" w:left="640" w:header="720" w:footer="720" w:gutter="0"/>
          <w:cols w:space="720"/>
        </w:sectPr>
      </w:pPr>
    </w:p>
    <w:p w:rsidR="002D66CB" w:rsidRDefault="00450B75">
      <w:pPr>
        <w:spacing w:before="69" w:line="264" w:lineRule="exact"/>
        <w:ind w:right="665"/>
        <w:jc w:val="right"/>
        <w:rPr>
          <w:b/>
          <w:sz w:val="23"/>
        </w:rPr>
      </w:pPr>
      <w:r>
        <w:rPr>
          <w:b/>
          <w:sz w:val="23"/>
        </w:rPr>
        <w:lastRenderedPageBreak/>
        <w:t>ПРИЛОЖЕНИЕ</w:t>
      </w:r>
      <w:r>
        <w:rPr>
          <w:b/>
          <w:spacing w:val="-5"/>
          <w:sz w:val="23"/>
        </w:rPr>
        <w:t xml:space="preserve"> №3</w:t>
      </w:r>
    </w:p>
    <w:p w:rsidR="00B2023E" w:rsidRDefault="00450B75" w:rsidP="00B2023E">
      <w:pPr>
        <w:ind w:left="6763" w:right="660" w:hanging="951"/>
        <w:jc w:val="right"/>
        <w:rPr>
          <w:spacing w:val="-11"/>
          <w:sz w:val="23"/>
          <w:lang w:val="uz-Cyrl-UZ"/>
        </w:rPr>
      </w:pPr>
      <w:r>
        <w:rPr>
          <w:sz w:val="23"/>
        </w:rPr>
        <w:t>к</w:t>
      </w:r>
      <w:r>
        <w:rPr>
          <w:spacing w:val="-6"/>
          <w:sz w:val="23"/>
        </w:rPr>
        <w:t xml:space="preserve"> </w:t>
      </w:r>
      <w:r>
        <w:rPr>
          <w:sz w:val="23"/>
        </w:rPr>
        <w:t>Универсальному</w:t>
      </w:r>
      <w:r>
        <w:rPr>
          <w:spacing w:val="-11"/>
          <w:sz w:val="23"/>
        </w:rPr>
        <w:t xml:space="preserve"> </w:t>
      </w:r>
      <w:r>
        <w:rPr>
          <w:sz w:val="23"/>
        </w:rPr>
        <w:t>договору</w:t>
      </w:r>
      <w:r>
        <w:rPr>
          <w:spacing w:val="-11"/>
          <w:sz w:val="23"/>
        </w:rPr>
        <w:t xml:space="preserve"> </w:t>
      </w:r>
    </w:p>
    <w:p w:rsidR="00B2023E" w:rsidRDefault="00450B75" w:rsidP="00B2023E">
      <w:pPr>
        <w:ind w:left="6763" w:right="660" w:hanging="951"/>
        <w:jc w:val="right"/>
        <w:rPr>
          <w:spacing w:val="-5"/>
          <w:sz w:val="23"/>
          <w:lang w:val="uz-Cyrl-UZ"/>
        </w:rPr>
      </w:pPr>
      <w:r>
        <w:rPr>
          <w:sz w:val="23"/>
        </w:rPr>
        <w:t>по</w:t>
      </w:r>
      <w:r>
        <w:rPr>
          <w:spacing w:val="-6"/>
          <w:sz w:val="23"/>
        </w:rPr>
        <w:t xml:space="preserve"> </w:t>
      </w:r>
      <w:r>
        <w:rPr>
          <w:sz w:val="23"/>
        </w:rPr>
        <w:t>обслуживанию физических</w:t>
      </w:r>
      <w:r>
        <w:rPr>
          <w:spacing w:val="-4"/>
          <w:sz w:val="23"/>
        </w:rPr>
        <w:t xml:space="preserve"> </w:t>
      </w:r>
      <w:r>
        <w:rPr>
          <w:sz w:val="23"/>
        </w:rPr>
        <w:t>лиц</w:t>
      </w:r>
      <w:r>
        <w:rPr>
          <w:spacing w:val="-5"/>
          <w:sz w:val="23"/>
        </w:rPr>
        <w:t xml:space="preserve"> </w:t>
      </w:r>
    </w:p>
    <w:p w:rsidR="002D66CB" w:rsidRPr="00F92518" w:rsidRDefault="00450B75" w:rsidP="00B2023E">
      <w:pPr>
        <w:ind w:left="6763" w:right="660" w:hanging="951"/>
        <w:jc w:val="right"/>
        <w:rPr>
          <w:sz w:val="23"/>
          <w:lang w:val="en-US"/>
        </w:rPr>
      </w:pPr>
      <w:r>
        <w:rPr>
          <w:sz w:val="23"/>
        </w:rPr>
        <w:t>в</w:t>
      </w:r>
      <w:r w:rsidRPr="00F92518">
        <w:rPr>
          <w:spacing w:val="-4"/>
          <w:sz w:val="23"/>
          <w:lang w:val="en-US"/>
        </w:rPr>
        <w:t xml:space="preserve"> </w:t>
      </w:r>
      <w:r>
        <w:rPr>
          <w:sz w:val="23"/>
        </w:rPr>
        <w:t>АКБ</w:t>
      </w:r>
      <w:r w:rsidRPr="00F92518">
        <w:rPr>
          <w:sz w:val="23"/>
          <w:lang w:val="en-US"/>
        </w:rPr>
        <w:t xml:space="preserve"> «</w:t>
      </w:r>
      <w:proofErr w:type="spellStart"/>
      <w:r w:rsidRPr="00F92518">
        <w:rPr>
          <w:sz w:val="23"/>
          <w:lang w:val="en-US"/>
        </w:rPr>
        <w:t>Madad</w:t>
      </w:r>
      <w:proofErr w:type="spellEnd"/>
      <w:r w:rsidRPr="00F92518">
        <w:rPr>
          <w:sz w:val="23"/>
          <w:lang w:val="en-US"/>
        </w:rPr>
        <w:t xml:space="preserve"> Invest Bank</w:t>
      </w:r>
      <w:r w:rsidRPr="00F92518">
        <w:rPr>
          <w:spacing w:val="-2"/>
          <w:sz w:val="23"/>
          <w:lang w:val="en-US"/>
        </w:rPr>
        <w:t>»</w:t>
      </w:r>
    </w:p>
    <w:p w:rsidR="002D66CB" w:rsidRPr="00F92518" w:rsidRDefault="002D66CB">
      <w:pPr>
        <w:pStyle w:val="a3"/>
        <w:ind w:left="0"/>
        <w:jc w:val="left"/>
        <w:rPr>
          <w:sz w:val="23"/>
          <w:lang w:val="en-US"/>
        </w:rPr>
      </w:pPr>
    </w:p>
    <w:p w:rsidR="002D66CB" w:rsidRPr="00F92518" w:rsidRDefault="002D66CB">
      <w:pPr>
        <w:pStyle w:val="a3"/>
        <w:ind w:left="0"/>
        <w:jc w:val="left"/>
        <w:rPr>
          <w:sz w:val="23"/>
          <w:lang w:val="en-US"/>
        </w:rPr>
      </w:pPr>
    </w:p>
    <w:p w:rsidR="002D66CB" w:rsidRPr="00F92518" w:rsidRDefault="002D66CB">
      <w:pPr>
        <w:pStyle w:val="a3"/>
        <w:ind w:left="0"/>
        <w:jc w:val="left"/>
        <w:rPr>
          <w:sz w:val="23"/>
          <w:lang w:val="en-US"/>
        </w:rPr>
      </w:pPr>
    </w:p>
    <w:p w:rsidR="002D66CB" w:rsidRPr="00F92518" w:rsidRDefault="002D66CB">
      <w:pPr>
        <w:pStyle w:val="a3"/>
        <w:spacing w:before="45"/>
        <w:ind w:left="0"/>
        <w:jc w:val="left"/>
        <w:rPr>
          <w:sz w:val="23"/>
          <w:lang w:val="en-US"/>
        </w:rPr>
      </w:pPr>
    </w:p>
    <w:p w:rsidR="002D66CB" w:rsidRDefault="00450B75">
      <w:pPr>
        <w:spacing w:line="264" w:lineRule="exact"/>
        <w:ind w:left="2865" w:right="2472"/>
        <w:jc w:val="center"/>
        <w:rPr>
          <w:b/>
          <w:sz w:val="23"/>
        </w:rPr>
      </w:pPr>
      <w:r>
        <w:rPr>
          <w:b/>
          <w:sz w:val="23"/>
        </w:rPr>
        <w:t>ПУБЛИЧНАЯ</w:t>
      </w:r>
      <w:r>
        <w:rPr>
          <w:b/>
          <w:spacing w:val="-7"/>
          <w:sz w:val="23"/>
        </w:rPr>
        <w:t xml:space="preserve"> </w:t>
      </w:r>
      <w:r>
        <w:rPr>
          <w:b/>
          <w:spacing w:val="-2"/>
          <w:sz w:val="23"/>
        </w:rPr>
        <w:t>ОФЕРТА</w:t>
      </w:r>
    </w:p>
    <w:p w:rsidR="002D66CB" w:rsidRDefault="00450B75">
      <w:pPr>
        <w:ind w:left="2029" w:right="1639" w:firstLine="5"/>
        <w:jc w:val="center"/>
        <w:rPr>
          <w:b/>
          <w:sz w:val="23"/>
        </w:rPr>
      </w:pPr>
      <w:r>
        <w:rPr>
          <w:b/>
          <w:sz w:val="23"/>
        </w:rPr>
        <w:t>ПРИСОЕДИНЕНИЯ К ОСНОВНЫМ УСЛОВИЯМ И ПОРЯДОК ОСУЩЕСТВЛЕНИЯ</w:t>
      </w:r>
      <w:r>
        <w:rPr>
          <w:b/>
          <w:spacing w:val="-8"/>
          <w:sz w:val="23"/>
        </w:rPr>
        <w:t xml:space="preserve"> </w:t>
      </w:r>
      <w:r>
        <w:rPr>
          <w:b/>
          <w:sz w:val="23"/>
        </w:rPr>
        <w:t>ВКЛАДНЫХ</w:t>
      </w:r>
      <w:r>
        <w:rPr>
          <w:b/>
          <w:spacing w:val="-11"/>
          <w:sz w:val="23"/>
        </w:rPr>
        <w:t xml:space="preserve"> </w:t>
      </w:r>
      <w:r>
        <w:rPr>
          <w:b/>
          <w:sz w:val="23"/>
        </w:rPr>
        <w:t>ОПЕРАЦИЙ</w:t>
      </w:r>
      <w:r>
        <w:rPr>
          <w:b/>
          <w:spacing w:val="-9"/>
          <w:sz w:val="23"/>
        </w:rPr>
        <w:t xml:space="preserve"> </w:t>
      </w:r>
      <w:r>
        <w:rPr>
          <w:b/>
          <w:sz w:val="23"/>
        </w:rPr>
        <w:t>ФИЗИЧЕСКИХ</w:t>
      </w:r>
      <w:r>
        <w:rPr>
          <w:b/>
          <w:spacing w:val="-11"/>
          <w:sz w:val="23"/>
        </w:rPr>
        <w:t xml:space="preserve"> </w:t>
      </w:r>
      <w:r>
        <w:rPr>
          <w:b/>
          <w:sz w:val="23"/>
        </w:rPr>
        <w:t>ЛИЦ В AКБ «MADAD INVEST BANK»</w:t>
      </w:r>
    </w:p>
    <w:p w:rsidR="002D66CB" w:rsidRDefault="00450B75">
      <w:pPr>
        <w:pStyle w:val="a5"/>
        <w:numPr>
          <w:ilvl w:val="0"/>
          <w:numId w:val="35"/>
        </w:numPr>
        <w:tabs>
          <w:tab w:val="left" w:pos="4645"/>
        </w:tabs>
        <w:spacing w:before="253" w:line="276" w:lineRule="exact"/>
        <w:jc w:val="left"/>
        <w:rPr>
          <w:b/>
          <w:sz w:val="24"/>
        </w:rPr>
      </w:pPr>
      <w:r>
        <w:rPr>
          <w:b/>
          <w:sz w:val="23"/>
        </w:rPr>
        <w:t xml:space="preserve">ОБЩЕЕ </w:t>
      </w:r>
      <w:r>
        <w:rPr>
          <w:b/>
          <w:spacing w:val="-2"/>
          <w:sz w:val="23"/>
        </w:rPr>
        <w:t>ПОЛОЖЕНИЕ</w:t>
      </w:r>
    </w:p>
    <w:p w:rsidR="002D66CB" w:rsidRDefault="00450B75">
      <w:pPr>
        <w:pStyle w:val="a5"/>
        <w:numPr>
          <w:ilvl w:val="1"/>
          <w:numId w:val="35"/>
        </w:numPr>
        <w:tabs>
          <w:tab w:val="left" w:pos="1781"/>
        </w:tabs>
        <w:ind w:right="664" w:firstLine="0"/>
        <w:jc w:val="both"/>
      </w:pPr>
      <w:r>
        <w:t>Настоящая Публичная оферта (далее по тексту – Оферта) является официальным предложением АКБ «</w:t>
      </w:r>
      <w:proofErr w:type="spellStart"/>
      <w:r>
        <w:t>Madad</w:t>
      </w:r>
      <w:proofErr w:type="spellEnd"/>
      <w:r>
        <w:t xml:space="preserve"> </w:t>
      </w:r>
      <w:proofErr w:type="spellStart"/>
      <w:r>
        <w:t>Invest</w:t>
      </w:r>
      <w:proofErr w:type="spellEnd"/>
      <w:r>
        <w:t xml:space="preserve"> </w:t>
      </w:r>
      <w:proofErr w:type="spellStart"/>
      <w:r>
        <w:t>Bank</w:t>
      </w:r>
      <w:proofErr w:type="spellEnd"/>
      <w:r>
        <w:t>» (далее по тексту - Банк) присоединение Клиента в соответствии со статьей 360 и 369 Гражданского Кодекса Республики Узбекистан , к условиям и порядок осуществления вкладных операций физических лиц в Банке, а также, предоставления Клиенту, услуг, виды которых указаны в п 1.4. данной Оферты.</w:t>
      </w:r>
    </w:p>
    <w:p w:rsidR="002D66CB" w:rsidRDefault="00450B75">
      <w:pPr>
        <w:pStyle w:val="a5"/>
        <w:numPr>
          <w:ilvl w:val="1"/>
          <w:numId w:val="35"/>
        </w:numPr>
        <w:tabs>
          <w:tab w:val="left" w:pos="1781"/>
        </w:tabs>
        <w:spacing w:before="1"/>
        <w:ind w:right="663" w:firstLine="0"/>
        <w:jc w:val="both"/>
      </w:pPr>
      <w:r>
        <w:t>В Оферте содержатся основные условия банковского обслуживания по вкладным операциям,</w:t>
      </w:r>
      <w:r>
        <w:rPr>
          <w:spacing w:val="-8"/>
        </w:rPr>
        <w:t xml:space="preserve"> </w:t>
      </w:r>
      <w:r>
        <w:t>которые</w:t>
      </w:r>
      <w:r>
        <w:rPr>
          <w:spacing w:val="-6"/>
        </w:rPr>
        <w:t xml:space="preserve"> </w:t>
      </w:r>
      <w:r>
        <w:t>включают</w:t>
      </w:r>
      <w:r>
        <w:rPr>
          <w:spacing w:val="-8"/>
        </w:rPr>
        <w:t xml:space="preserve"> </w:t>
      </w:r>
      <w:r>
        <w:t>в</w:t>
      </w:r>
      <w:r>
        <w:rPr>
          <w:spacing w:val="-8"/>
        </w:rPr>
        <w:t xml:space="preserve"> </w:t>
      </w:r>
      <w:r>
        <w:t>себя</w:t>
      </w:r>
      <w:r>
        <w:rPr>
          <w:spacing w:val="-7"/>
        </w:rPr>
        <w:t xml:space="preserve"> </w:t>
      </w:r>
      <w:r>
        <w:t>права</w:t>
      </w:r>
      <w:r>
        <w:rPr>
          <w:spacing w:val="-7"/>
        </w:rPr>
        <w:t xml:space="preserve"> </w:t>
      </w:r>
      <w:r>
        <w:t>и</w:t>
      </w:r>
      <w:r>
        <w:rPr>
          <w:spacing w:val="-8"/>
        </w:rPr>
        <w:t xml:space="preserve"> </w:t>
      </w:r>
      <w:r>
        <w:t>обязанности,</w:t>
      </w:r>
      <w:r>
        <w:rPr>
          <w:spacing w:val="-8"/>
        </w:rPr>
        <w:t xml:space="preserve"> </w:t>
      </w:r>
      <w:r>
        <w:t>ответственность</w:t>
      </w:r>
      <w:r>
        <w:rPr>
          <w:spacing w:val="-10"/>
        </w:rPr>
        <w:t xml:space="preserve"> </w:t>
      </w:r>
      <w:r>
        <w:t>Клиента</w:t>
      </w:r>
      <w:r>
        <w:rPr>
          <w:spacing w:val="-7"/>
        </w:rPr>
        <w:t xml:space="preserve"> </w:t>
      </w:r>
      <w:r>
        <w:t>и</w:t>
      </w:r>
      <w:r>
        <w:rPr>
          <w:spacing w:val="-8"/>
        </w:rPr>
        <w:t xml:space="preserve"> </w:t>
      </w:r>
      <w:r>
        <w:t>Банка</w:t>
      </w:r>
      <w:r>
        <w:rPr>
          <w:spacing w:val="-7"/>
        </w:rPr>
        <w:t xml:space="preserve"> </w:t>
      </w:r>
      <w:r>
        <w:t>(далее по тексту - Стороны), порядок оплаты комиссионного вознаграждения и другие условия, соблюдение которых является основным принципом взаимодействия Сторон и является неотъемлемой частью Договора/Заявления - Оферты.</w:t>
      </w:r>
    </w:p>
    <w:p w:rsidR="002D66CB" w:rsidRDefault="00450B75">
      <w:pPr>
        <w:pStyle w:val="a5"/>
        <w:numPr>
          <w:ilvl w:val="1"/>
          <w:numId w:val="35"/>
        </w:numPr>
        <w:tabs>
          <w:tab w:val="left" w:pos="1781"/>
        </w:tabs>
        <w:ind w:right="664" w:firstLine="0"/>
        <w:jc w:val="both"/>
      </w:pPr>
      <w:r>
        <w:t>Настоящая</w:t>
      </w:r>
      <w:r>
        <w:rPr>
          <w:spacing w:val="-10"/>
        </w:rPr>
        <w:t xml:space="preserve"> </w:t>
      </w:r>
      <w:r>
        <w:t>Оферта</w:t>
      </w:r>
      <w:r>
        <w:rPr>
          <w:spacing w:val="-9"/>
        </w:rPr>
        <w:t xml:space="preserve"> </w:t>
      </w:r>
      <w:r>
        <w:t>является</w:t>
      </w:r>
      <w:r>
        <w:rPr>
          <w:spacing w:val="-10"/>
        </w:rPr>
        <w:t xml:space="preserve"> </w:t>
      </w:r>
      <w:r>
        <w:t>также</w:t>
      </w:r>
      <w:r>
        <w:rPr>
          <w:spacing w:val="-11"/>
        </w:rPr>
        <w:t xml:space="preserve"> </w:t>
      </w:r>
      <w:r>
        <w:t>документом,</w:t>
      </w:r>
      <w:r>
        <w:rPr>
          <w:spacing w:val="-9"/>
        </w:rPr>
        <w:t xml:space="preserve"> </w:t>
      </w:r>
      <w:r>
        <w:t>определяющим</w:t>
      </w:r>
      <w:r>
        <w:rPr>
          <w:spacing w:val="-10"/>
        </w:rPr>
        <w:t xml:space="preserve"> </w:t>
      </w:r>
      <w:r>
        <w:t>порядок</w:t>
      </w:r>
      <w:r>
        <w:rPr>
          <w:spacing w:val="-10"/>
        </w:rPr>
        <w:t xml:space="preserve"> </w:t>
      </w:r>
      <w:r>
        <w:t>оказания</w:t>
      </w:r>
      <w:r>
        <w:rPr>
          <w:spacing w:val="-10"/>
        </w:rPr>
        <w:t xml:space="preserve"> </w:t>
      </w:r>
      <w:r>
        <w:t>вкладных операций Клиенту, условия их оказания и прекращения. Оферта является неотъемлемой частью документа, оформленного Клиентом, в установленной форме, для получения конкретных банковских услуг.</w:t>
      </w:r>
    </w:p>
    <w:p w:rsidR="002D66CB" w:rsidRDefault="00450B75">
      <w:pPr>
        <w:pStyle w:val="a5"/>
        <w:numPr>
          <w:ilvl w:val="1"/>
          <w:numId w:val="35"/>
        </w:numPr>
        <w:tabs>
          <w:tab w:val="left" w:pos="1781"/>
        </w:tabs>
        <w:ind w:right="666" w:firstLine="0"/>
        <w:jc w:val="both"/>
      </w:pPr>
      <w:r>
        <w:t>В рамках настоящей Оферты Клиент вправе получить доступные в Банке услуги для физических лиц, такие как:</w:t>
      </w:r>
    </w:p>
    <w:p w:rsidR="002D66CB" w:rsidRDefault="00450B75">
      <w:pPr>
        <w:pStyle w:val="a5"/>
        <w:numPr>
          <w:ilvl w:val="0"/>
          <w:numId w:val="33"/>
        </w:numPr>
        <w:tabs>
          <w:tab w:val="left" w:pos="1781"/>
        </w:tabs>
        <w:spacing w:line="269" w:lineRule="exact"/>
        <w:ind w:left="1781" w:hanging="359"/>
        <w:jc w:val="left"/>
      </w:pPr>
      <w:r>
        <w:t>открытие</w:t>
      </w:r>
      <w:r>
        <w:rPr>
          <w:spacing w:val="-7"/>
        </w:rPr>
        <w:t xml:space="preserve"> </w:t>
      </w:r>
      <w:r>
        <w:t>и</w:t>
      </w:r>
      <w:r>
        <w:rPr>
          <w:spacing w:val="-8"/>
        </w:rPr>
        <w:t xml:space="preserve"> </w:t>
      </w:r>
      <w:r>
        <w:t>обслуживание</w:t>
      </w:r>
      <w:r>
        <w:rPr>
          <w:spacing w:val="-5"/>
        </w:rPr>
        <w:t xml:space="preserve"> </w:t>
      </w:r>
      <w:r>
        <w:t>вкладного</w:t>
      </w:r>
      <w:r>
        <w:rPr>
          <w:spacing w:val="-5"/>
        </w:rPr>
        <w:t xml:space="preserve"> </w:t>
      </w:r>
      <w:r>
        <w:t>счета</w:t>
      </w:r>
      <w:r>
        <w:rPr>
          <w:spacing w:val="-5"/>
        </w:rPr>
        <w:t xml:space="preserve"> </w:t>
      </w:r>
      <w:r>
        <w:t>до</w:t>
      </w:r>
      <w:r>
        <w:rPr>
          <w:spacing w:val="-5"/>
        </w:rPr>
        <w:t xml:space="preserve"> </w:t>
      </w:r>
      <w:r>
        <w:t>востребования</w:t>
      </w:r>
      <w:r>
        <w:rPr>
          <w:spacing w:val="-6"/>
        </w:rPr>
        <w:t xml:space="preserve"> </w:t>
      </w:r>
      <w:r>
        <w:t>в</w:t>
      </w:r>
      <w:r>
        <w:rPr>
          <w:spacing w:val="-6"/>
        </w:rPr>
        <w:t xml:space="preserve"> </w:t>
      </w:r>
      <w:r>
        <w:t>национальной</w:t>
      </w:r>
      <w:r>
        <w:rPr>
          <w:spacing w:val="-4"/>
        </w:rPr>
        <w:t xml:space="preserve"> </w:t>
      </w:r>
      <w:r>
        <w:rPr>
          <w:spacing w:val="-2"/>
        </w:rPr>
        <w:t>валюте;</w:t>
      </w:r>
    </w:p>
    <w:p w:rsidR="002D66CB" w:rsidRDefault="00450B75">
      <w:pPr>
        <w:pStyle w:val="a5"/>
        <w:numPr>
          <w:ilvl w:val="0"/>
          <w:numId w:val="33"/>
        </w:numPr>
        <w:tabs>
          <w:tab w:val="left" w:pos="1781"/>
        </w:tabs>
        <w:spacing w:line="269" w:lineRule="exact"/>
        <w:ind w:left="1781" w:hanging="359"/>
        <w:jc w:val="left"/>
      </w:pPr>
      <w:r>
        <w:t>открытие</w:t>
      </w:r>
      <w:r>
        <w:rPr>
          <w:spacing w:val="-7"/>
        </w:rPr>
        <w:t xml:space="preserve"> </w:t>
      </w:r>
      <w:r>
        <w:t>и</w:t>
      </w:r>
      <w:r>
        <w:rPr>
          <w:spacing w:val="-8"/>
        </w:rPr>
        <w:t xml:space="preserve"> </w:t>
      </w:r>
      <w:r>
        <w:t>обслуживание</w:t>
      </w:r>
      <w:r>
        <w:rPr>
          <w:spacing w:val="-4"/>
        </w:rPr>
        <w:t xml:space="preserve"> </w:t>
      </w:r>
      <w:r>
        <w:t>вкладного</w:t>
      </w:r>
      <w:r>
        <w:rPr>
          <w:spacing w:val="-5"/>
        </w:rPr>
        <w:t xml:space="preserve"> </w:t>
      </w:r>
      <w:r>
        <w:t>счета</w:t>
      </w:r>
      <w:r>
        <w:rPr>
          <w:spacing w:val="-5"/>
        </w:rPr>
        <w:t xml:space="preserve"> </w:t>
      </w:r>
      <w:r>
        <w:t>до</w:t>
      </w:r>
      <w:r>
        <w:rPr>
          <w:spacing w:val="-5"/>
        </w:rPr>
        <w:t xml:space="preserve"> </w:t>
      </w:r>
      <w:r>
        <w:t>востребования</w:t>
      </w:r>
      <w:r>
        <w:rPr>
          <w:spacing w:val="-5"/>
        </w:rPr>
        <w:t xml:space="preserve"> </w:t>
      </w:r>
      <w:r>
        <w:t>в</w:t>
      </w:r>
      <w:r>
        <w:rPr>
          <w:spacing w:val="-6"/>
        </w:rPr>
        <w:t xml:space="preserve"> </w:t>
      </w:r>
      <w:r>
        <w:t>иностранной</w:t>
      </w:r>
      <w:r>
        <w:rPr>
          <w:spacing w:val="-4"/>
        </w:rPr>
        <w:t xml:space="preserve"> </w:t>
      </w:r>
      <w:r>
        <w:rPr>
          <w:spacing w:val="-2"/>
        </w:rPr>
        <w:t>валюте;</w:t>
      </w:r>
    </w:p>
    <w:p w:rsidR="002D66CB" w:rsidRDefault="00450B75">
      <w:pPr>
        <w:pStyle w:val="a5"/>
        <w:numPr>
          <w:ilvl w:val="0"/>
          <w:numId w:val="33"/>
        </w:numPr>
        <w:tabs>
          <w:tab w:val="left" w:pos="1781"/>
        </w:tabs>
        <w:spacing w:line="269" w:lineRule="exact"/>
        <w:ind w:left="1781" w:hanging="359"/>
        <w:jc w:val="left"/>
      </w:pPr>
      <w:r>
        <w:t>обслуживание</w:t>
      </w:r>
      <w:r>
        <w:rPr>
          <w:spacing w:val="-4"/>
        </w:rPr>
        <w:t xml:space="preserve"> </w:t>
      </w:r>
      <w:r>
        <w:t>срочных</w:t>
      </w:r>
      <w:r>
        <w:rPr>
          <w:spacing w:val="-4"/>
        </w:rPr>
        <w:t xml:space="preserve"> </w:t>
      </w:r>
      <w:r>
        <w:t>и</w:t>
      </w:r>
      <w:r>
        <w:rPr>
          <w:spacing w:val="-7"/>
        </w:rPr>
        <w:t xml:space="preserve"> </w:t>
      </w:r>
      <w:r>
        <w:t>сберегательных</w:t>
      </w:r>
      <w:r>
        <w:rPr>
          <w:spacing w:val="-4"/>
        </w:rPr>
        <w:t xml:space="preserve"> </w:t>
      </w:r>
      <w:r>
        <w:rPr>
          <w:spacing w:val="-2"/>
        </w:rPr>
        <w:t>вкладов;</w:t>
      </w:r>
    </w:p>
    <w:p w:rsidR="002D66CB" w:rsidRDefault="00450B75">
      <w:pPr>
        <w:pStyle w:val="a5"/>
        <w:numPr>
          <w:ilvl w:val="0"/>
          <w:numId w:val="33"/>
        </w:numPr>
        <w:tabs>
          <w:tab w:val="left" w:pos="1781"/>
        </w:tabs>
        <w:spacing w:line="268" w:lineRule="exact"/>
        <w:ind w:left="1781" w:hanging="359"/>
        <w:jc w:val="left"/>
      </w:pPr>
      <w:r>
        <w:t>другие</w:t>
      </w:r>
      <w:r>
        <w:rPr>
          <w:spacing w:val="-6"/>
        </w:rPr>
        <w:t xml:space="preserve"> </w:t>
      </w:r>
      <w:r>
        <w:t>виды</w:t>
      </w:r>
      <w:r>
        <w:rPr>
          <w:spacing w:val="-6"/>
        </w:rPr>
        <w:t xml:space="preserve"> </w:t>
      </w:r>
      <w:r>
        <w:t>банковских</w:t>
      </w:r>
      <w:r>
        <w:rPr>
          <w:spacing w:val="-9"/>
        </w:rPr>
        <w:t xml:space="preserve"> </w:t>
      </w:r>
      <w:r>
        <w:t>услуг,</w:t>
      </w:r>
      <w:r>
        <w:rPr>
          <w:spacing w:val="-6"/>
        </w:rPr>
        <w:t xml:space="preserve"> </w:t>
      </w:r>
      <w:r>
        <w:t>совершаемые</w:t>
      </w:r>
      <w:r>
        <w:rPr>
          <w:spacing w:val="-6"/>
        </w:rPr>
        <w:t xml:space="preserve"> </w:t>
      </w:r>
      <w:r>
        <w:t>с</w:t>
      </w:r>
      <w:r>
        <w:rPr>
          <w:spacing w:val="-6"/>
        </w:rPr>
        <w:t xml:space="preserve"> </w:t>
      </w:r>
      <w:r>
        <w:t>использованием</w:t>
      </w:r>
      <w:r>
        <w:rPr>
          <w:spacing w:val="-6"/>
        </w:rPr>
        <w:t xml:space="preserve"> </w:t>
      </w:r>
      <w:r>
        <w:t>вышеуказанных</w:t>
      </w:r>
      <w:r>
        <w:rPr>
          <w:spacing w:val="-5"/>
        </w:rPr>
        <w:t xml:space="preserve"> </w:t>
      </w:r>
      <w:r>
        <w:rPr>
          <w:spacing w:val="-2"/>
        </w:rPr>
        <w:t>вкладов;</w:t>
      </w:r>
    </w:p>
    <w:p w:rsidR="002D66CB" w:rsidRDefault="00450B75">
      <w:pPr>
        <w:pStyle w:val="a5"/>
        <w:numPr>
          <w:ilvl w:val="1"/>
          <w:numId w:val="35"/>
        </w:numPr>
        <w:tabs>
          <w:tab w:val="left" w:pos="1781"/>
        </w:tabs>
        <w:ind w:right="664" w:firstLine="0"/>
        <w:jc w:val="both"/>
      </w:pPr>
      <w:r>
        <w:t>Акцептовав</w:t>
      </w:r>
      <w:r>
        <w:rPr>
          <w:spacing w:val="-3"/>
        </w:rPr>
        <w:t xml:space="preserve"> </w:t>
      </w:r>
      <w:r>
        <w:t>настоящую</w:t>
      </w:r>
      <w:r>
        <w:rPr>
          <w:spacing w:val="-2"/>
        </w:rPr>
        <w:t xml:space="preserve"> </w:t>
      </w:r>
      <w:r>
        <w:t>Оферту,</w:t>
      </w:r>
      <w:r>
        <w:rPr>
          <w:spacing w:val="-2"/>
        </w:rPr>
        <w:t xml:space="preserve"> </w:t>
      </w:r>
      <w:r>
        <w:t>Клиент</w:t>
      </w:r>
      <w:r>
        <w:rPr>
          <w:spacing w:val="-3"/>
        </w:rPr>
        <w:t xml:space="preserve"> </w:t>
      </w:r>
      <w:r>
        <w:t>не</w:t>
      </w:r>
      <w:r>
        <w:rPr>
          <w:spacing w:val="-2"/>
        </w:rPr>
        <w:t xml:space="preserve"> </w:t>
      </w:r>
      <w:r>
        <w:t>берет</w:t>
      </w:r>
      <w:r>
        <w:rPr>
          <w:spacing w:val="-2"/>
        </w:rPr>
        <w:t xml:space="preserve"> </w:t>
      </w:r>
      <w:r>
        <w:t>на</w:t>
      </w:r>
      <w:r>
        <w:rPr>
          <w:spacing w:val="-2"/>
        </w:rPr>
        <w:t xml:space="preserve"> </w:t>
      </w:r>
      <w:r>
        <w:t>себя</w:t>
      </w:r>
      <w:r>
        <w:rPr>
          <w:spacing w:val="-3"/>
        </w:rPr>
        <w:t xml:space="preserve"> </w:t>
      </w:r>
      <w:r>
        <w:t>обязательства</w:t>
      </w:r>
      <w:r>
        <w:rPr>
          <w:spacing w:val="-2"/>
        </w:rPr>
        <w:t xml:space="preserve"> </w:t>
      </w:r>
      <w:r>
        <w:t>пользоваться</w:t>
      </w:r>
      <w:r>
        <w:rPr>
          <w:spacing w:val="-2"/>
        </w:rPr>
        <w:t xml:space="preserve"> </w:t>
      </w:r>
      <w:r>
        <w:t>всеми доступными в Банке услугами, только по мере его желания или необходимости.</w:t>
      </w:r>
    </w:p>
    <w:p w:rsidR="002D66CB" w:rsidRDefault="00450B75">
      <w:pPr>
        <w:pStyle w:val="a5"/>
        <w:numPr>
          <w:ilvl w:val="1"/>
          <w:numId w:val="35"/>
        </w:numPr>
        <w:tabs>
          <w:tab w:val="left" w:pos="1781"/>
        </w:tabs>
        <w:ind w:right="666" w:firstLine="0"/>
        <w:jc w:val="both"/>
      </w:pPr>
      <w:r>
        <w:t>Настоящая Оферта может быть использована для предоставления услуг Клиенту (далее по тексту - Вкладчик) в подразделении Банка или же посредством дистанционного банковского обслуживания (далее по тексту- ДБО).</w:t>
      </w:r>
    </w:p>
    <w:p w:rsidR="002D66CB" w:rsidRDefault="00450B75">
      <w:pPr>
        <w:pStyle w:val="a5"/>
        <w:numPr>
          <w:ilvl w:val="1"/>
          <w:numId w:val="35"/>
        </w:numPr>
        <w:tabs>
          <w:tab w:val="left" w:pos="1781"/>
        </w:tabs>
        <w:ind w:right="663" w:firstLine="0"/>
        <w:jc w:val="both"/>
      </w:pPr>
      <w:r>
        <w:t>Подписывая</w:t>
      </w:r>
      <w:r>
        <w:rPr>
          <w:spacing w:val="-2"/>
        </w:rPr>
        <w:t xml:space="preserve"> </w:t>
      </w:r>
      <w:r>
        <w:t>заявление</w:t>
      </w:r>
      <w:r>
        <w:rPr>
          <w:spacing w:val="-2"/>
        </w:rPr>
        <w:t xml:space="preserve"> </w:t>
      </w:r>
      <w:r>
        <w:t>на</w:t>
      </w:r>
      <w:r>
        <w:rPr>
          <w:spacing w:val="-4"/>
        </w:rPr>
        <w:t xml:space="preserve"> </w:t>
      </w:r>
      <w:r>
        <w:t>открытие</w:t>
      </w:r>
      <w:r>
        <w:rPr>
          <w:spacing w:val="-5"/>
        </w:rPr>
        <w:t xml:space="preserve"> </w:t>
      </w:r>
      <w:r>
        <w:t>счета</w:t>
      </w:r>
      <w:r>
        <w:rPr>
          <w:spacing w:val="-2"/>
        </w:rPr>
        <w:t xml:space="preserve"> </w:t>
      </w:r>
      <w:r>
        <w:t>по</w:t>
      </w:r>
      <w:r>
        <w:rPr>
          <w:spacing w:val="-2"/>
        </w:rPr>
        <w:t xml:space="preserve"> </w:t>
      </w:r>
      <w:r>
        <w:t>вкладам</w:t>
      </w:r>
      <w:r>
        <w:rPr>
          <w:spacing w:val="-2"/>
        </w:rPr>
        <w:t xml:space="preserve"> </w:t>
      </w:r>
      <w:r>
        <w:t>(Форма</w:t>
      </w:r>
      <w:r>
        <w:rPr>
          <w:spacing w:val="-5"/>
        </w:rPr>
        <w:t xml:space="preserve"> </w:t>
      </w:r>
      <w:r>
        <w:t>№1</w:t>
      </w:r>
      <w:r>
        <w:rPr>
          <w:spacing w:val="-4"/>
        </w:rPr>
        <w:t xml:space="preserve"> </w:t>
      </w:r>
      <w:r>
        <w:t>и</w:t>
      </w:r>
      <w:r>
        <w:rPr>
          <w:spacing w:val="-5"/>
        </w:rPr>
        <w:t xml:space="preserve"> </w:t>
      </w:r>
      <w:r>
        <w:t>Форма</w:t>
      </w:r>
      <w:r>
        <w:rPr>
          <w:spacing w:val="-5"/>
        </w:rPr>
        <w:t xml:space="preserve"> </w:t>
      </w:r>
      <w:r>
        <w:t>№2</w:t>
      </w:r>
      <w:r>
        <w:rPr>
          <w:spacing w:val="-2"/>
        </w:rPr>
        <w:t xml:space="preserve"> </w:t>
      </w:r>
      <w:r>
        <w:t>к</w:t>
      </w:r>
      <w:r>
        <w:rPr>
          <w:spacing w:val="-4"/>
        </w:rPr>
        <w:t xml:space="preserve"> </w:t>
      </w:r>
      <w:r>
        <w:t>Настоящей оферте) или акцептуя настоящую публичную Оферту посредством ДБО, Вкладчик подтверждает, что</w:t>
      </w:r>
      <w:r>
        <w:rPr>
          <w:spacing w:val="-12"/>
        </w:rPr>
        <w:t xml:space="preserve"> </w:t>
      </w:r>
      <w:r>
        <w:t>он</w:t>
      </w:r>
      <w:r>
        <w:rPr>
          <w:spacing w:val="-12"/>
        </w:rPr>
        <w:t xml:space="preserve"> </w:t>
      </w:r>
      <w:r>
        <w:t>ознакомлен</w:t>
      </w:r>
      <w:r>
        <w:rPr>
          <w:spacing w:val="-12"/>
        </w:rPr>
        <w:t xml:space="preserve"> </w:t>
      </w:r>
      <w:r>
        <w:t>и</w:t>
      </w:r>
      <w:r>
        <w:rPr>
          <w:spacing w:val="-12"/>
        </w:rPr>
        <w:t xml:space="preserve"> </w:t>
      </w:r>
      <w:r>
        <w:t>согласен</w:t>
      </w:r>
      <w:r>
        <w:rPr>
          <w:spacing w:val="-12"/>
        </w:rPr>
        <w:t xml:space="preserve"> </w:t>
      </w:r>
      <w:r>
        <w:t>с</w:t>
      </w:r>
      <w:r>
        <w:rPr>
          <w:spacing w:val="-12"/>
        </w:rPr>
        <w:t xml:space="preserve"> </w:t>
      </w:r>
      <w:r>
        <w:t>настоящей</w:t>
      </w:r>
      <w:r>
        <w:rPr>
          <w:spacing w:val="-12"/>
        </w:rPr>
        <w:t xml:space="preserve"> </w:t>
      </w:r>
      <w:r>
        <w:t>Офертой</w:t>
      </w:r>
      <w:r>
        <w:rPr>
          <w:spacing w:val="-14"/>
        </w:rPr>
        <w:t xml:space="preserve"> </w:t>
      </w:r>
      <w:r>
        <w:t>и</w:t>
      </w:r>
      <w:r>
        <w:rPr>
          <w:spacing w:val="-12"/>
        </w:rPr>
        <w:t xml:space="preserve"> </w:t>
      </w:r>
      <w:r>
        <w:t>действующими</w:t>
      </w:r>
      <w:r>
        <w:rPr>
          <w:spacing w:val="-12"/>
        </w:rPr>
        <w:t xml:space="preserve"> </w:t>
      </w:r>
      <w:r>
        <w:t>Тарифами</w:t>
      </w:r>
      <w:r>
        <w:rPr>
          <w:spacing w:val="-13"/>
        </w:rPr>
        <w:t xml:space="preserve"> </w:t>
      </w:r>
      <w:r>
        <w:t>Банка,</w:t>
      </w:r>
      <w:r>
        <w:rPr>
          <w:spacing w:val="-11"/>
        </w:rPr>
        <w:t xml:space="preserve"> </w:t>
      </w:r>
      <w:r>
        <w:t>что</w:t>
      </w:r>
      <w:r>
        <w:rPr>
          <w:spacing w:val="-12"/>
        </w:rPr>
        <w:t xml:space="preserve"> </w:t>
      </w:r>
      <w:r>
        <w:t>означает безоговорочное принятие (акцептирование) всех условий Оферты.</w:t>
      </w:r>
    </w:p>
    <w:p w:rsidR="002D66CB" w:rsidRDefault="00450B75">
      <w:pPr>
        <w:pStyle w:val="a5"/>
        <w:numPr>
          <w:ilvl w:val="1"/>
          <w:numId w:val="35"/>
        </w:numPr>
        <w:tabs>
          <w:tab w:val="left" w:pos="1781"/>
        </w:tabs>
        <w:ind w:right="664" w:firstLine="0"/>
        <w:jc w:val="both"/>
      </w:pPr>
      <w:r>
        <w:t>Подтверждением</w:t>
      </w:r>
      <w:r>
        <w:rPr>
          <w:spacing w:val="-8"/>
        </w:rPr>
        <w:t xml:space="preserve"> </w:t>
      </w:r>
      <w:r>
        <w:t>заключения</w:t>
      </w:r>
      <w:r>
        <w:rPr>
          <w:spacing w:val="-9"/>
        </w:rPr>
        <w:t xml:space="preserve"> </w:t>
      </w:r>
      <w:r>
        <w:t>Оферты</w:t>
      </w:r>
      <w:r>
        <w:rPr>
          <w:spacing w:val="-10"/>
        </w:rPr>
        <w:t xml:space="preserve"> </w:t>
      </w:r>
      <w:r>
        <w:t>и/или</w:t>
      </w:r>
      <w:r>
        <w:rPr>
          <w:spacing w:val="-8"/>
        </w:rPr>
        <w:t xml:space="preserve"> </w:t>
      </w:r>
      <w:r>
        <w:t>зачисление</w:t>
      </w:r>
      <w:r>
        <w:rPr>
          <w:spacing w:val="-8"/>
        </w:rPr>
        <w:t xml:space="preserve"> </w:t>
      </w:r>
      <w:r>
        <w:t>денежных</w:t>
      </w:r>
      <w:r>
        <w:rPr>
          <w:spacing w:val="-8"/>
        </w:rPr>
        <w:t xml:space="preserve"> </w:t>
      </w:r>
      <w:r>
        <w:t>средств</w:t>
      </w:r>
      <w:r>
        <w:rPr>
          <w:spacing w:val="-9"/>
        </w:rPr>
        <w:t xml:space="preserve"> </w:t>
      </w:r>
      <w:r>
        <w:t>на</w:t>
      </w:r>
      <w:r>
        <w:rPr>
          <w:spacing w:val="-8"/>
        </w:rPr>
        <w:t xml:space="preserve"> </w:t>
      </w:r>
      <w:r>
        <w:t>счета</w:t>
      </w:r>
      <w:r>
        <w:rPr>
          <w:spacing w:val="-11"/>
        </w:rPr>
        <w:t xml:space="preserve"> </w:t>
      </w:r>
      <w:r>
        <w:t>вкладов до востребования, срочных или сберегательных вкладов (далее – Вклад) Вкладчика посредством ДБО</w:t>
      </w:r>
      <w:r>
        <w:rPr>
          <w:spacing w:val="-12"/>
        </w:rPr>
        <w:t xml:space="preserve"> </w:t>
      </w:r>
      <w:r>
        <w:t>(«Персональный</w:t>
      </w:r>
      <w:r>
        <w:rPr>
          <w:spacing w:val="-13"/>
        </w:rPr>
        <w:t xml:space="preserve"> </w:t>
      </w:r>
      <w:r>
        <w:t>кабинет»,</w:t>
      </w:r>
      <w:r>
        <w:rPr>
          <w:spacing w:val="-11"/>
        </w:rPr>
        <w:t xml:space="preserve"> </w:t>
      </w:r>
      <w:r>
        <w:t>мобильное</w:t>
      </w:r>
      <w:r>
        <w:rPr>
          <w:spacing w:val="-10"/>
        </w:rPr>
        <w:t xml:space="preserve"> </w:t>
      </w:r>
      <w:r>
        <w:t>приложение</w:t>
      </w:r>
      <w:r>
        <w:rPr>
          <w:spacing w:val="-10"/>
        </w:rPr>
        <w:t xml:space="preserve"> </w:t>
      </w:r>
      <w:r>
        <w:t>Банка</w:t>
      </w:r>
      <w:r>
        <w:rPr>
          <w:spacing w:val="-10"/>
        </w:rPr>
        <w:t xml:space="preserve"> </w:t>
      </w:r>
      <w:r>
        <w:t>и</w:t>
      </w:r>
      <w:r>
        <w:rPr>
          <w:spacing w:val="-11"/>
        </w:rPr>
        <w:t xml:space="preserve"> </w:t>
      </w:r>
      <w:r>
        <w:t>т.п.),</w:t>
      </w:r>
      <w:r>
        <w:rPr>
          <w:spacing w:val="-11"/>
        </w:rPr>
        <w:t xml:space="preserve"> </w:t>
      </w:r>
      <w:r>
        <w:t>служит</w:t>
      </w:r>
      <w:r>
        <w:rPr>
          <w:spacing w:val="-12"/>
        </w:rPr>
        <w:t xml:space="preserve"> </w:t>
      </w:r>
      <w:r>
        <w:t>совершение</w:t>
      </w:r>
      <w:r>
        <w:rPr>
          <w:spacing w:val="-10"/>
        </w:rPr>
        <w:t xml:space="preserve"> </w:t>
      </w:r>
      <w:r>
        <w:t>операции по переводу суммы денежных средств на вкладной счет и получение СМС-информирования о совершении операции.</w:t>
      </w:r>
    </w:p>
    <w:p w:rsidR="002D66CB" w:rsidRDefault="00450B75">
      <w:pPr>
        <w:pStyle w:val="a5"/>
        <w:numPr>
          <w:ilvl w:val="1"/>
          <w:numId w:val="35"/>
        </w:numPr>
        <w:tabs>
          <w:tab w:val="left" w:pos="1781"/>
        </w:tabs>
        <w:ind w:right="667" w:firstLine="0"/>
        <w:jc w:val="both"/>
      </w:pPr>
      <w:r>
        <w:t>Подтверждением зачисления средств на Вклад, оформленный в подразделении Банка, служит приходный ордер/мемориальный ордер. По желанию Клиента, в качестве подтверждения дополнительно выдается сберегательный бланк.</w:t>
      </w:r>
    </w:p>
    <w:p w:rsidR="002D66CB" w:rsidRDefault="00450B75">
      <w:pPr>
        <w:pStyle w:val="a5"/>
        <w:numPr>
          <w:ilvl w:val="1"/>
          <w:numId w:val="35"/>
        </w:numPr>
        <w:tabs>
          <w:tab w:val="left" w:pos="1836"/>
        </w:tabs>
        <w:ind w:right="667" w:firstLine="0"/>
        <w:jc w:val="both"/>
      </w:pPr>
      <w:r>
        <w:t>Сберегательный бланк является документ, письменно удостоверяющий операции, выполненные Банком по вкладу, и гарантирующий принятые по вкладу обязательства. Сберегательный бланк приравнивается к сберегательной книжке.</w:t>
      </w:r>
    </w:p>
    <w:p w:rsidR="002D66CB" w:rsidRDefault="00450B75">
      <w:pPr>
        <w:pStyle w:val="a5"/>
        <w:numPr>
          <w:ilvl w:val="1"/>
          <w:numId w:val="35"/>
        </w:numPr>
        <w:tabs>
          <w:tab w:val="left" w:pos="1781"/>
        </w:tabs>
        <w:ind w:right="664" w:firstLine="0"/>
        <w:jc w:val="both"/>
      </w:pPr>
      <w:r>
        <w:t>Сведения об остатках вклада, приходно-расходных операциях, окончании срока вклада, а также</w:t>
      </w:r>
      <w:r>
        <w:rPr>
          <w:spacing w:val="-4"/>
        </w:rPr>
        <w:t xml:space="preserve"> </w:t>
      </w:r>
      <w:r>
        <w:t>другую</w:t>
      </w:r>
      <w:r>
        <w:rPr>
          <w:spacing w:val="-4"/>
        </w:rPr>
        <w:t xml:space="preserve"> </w:t>
      </w:r>
      <w:r>
        <w:t>необходимую</w:t>
      </w:r>
      <w:r>
        <w:rPr>
          <w:spacing w:val="-4"/>
        </w:rPr>
        <w:t xml:space="preserve"> </w:t>
      </w:r>
      <w:r>
        <w:t>информацию</w:t>
      </w:r>
      <w:r>
        <w:rPr>
          <w:spacing w:val="-7"/>
        </w:rPr>
        <w:t xml:space="preserve"> </w:t>
      </w:r>
      <w:r>
        <w:t>по</w:t>
      </w:r>
      <w:r>
        <w:rPr>
          <w:spacing w:val="-4"/>
        </w:rPr>
        <w:t xml:space="preserve"> </w:t>
      </w:r>
      <w:r>
        <w:t>вкладу</w:t>
      </w:r>
      <w:r>
        <w:rPr>
          <w:spacing w:val="-4"/>
        </w:rPr>
        <w:t xml:space="preserve"> </w:t>
      </w:r>
      <w:r>
        <w:t>вкладчик</w:t>
      </w:r>
      <w:r>
        <w:rPr>
          <w:spacing w:val="-4"/>
        </w:rPr>
        <w:t xml:space="preserve"> </w:t>
      </w:r>
      <w:r>
        <w:t>может</w:t>
      </w:r>
      <w:r>
        <w:rPr>
          <w:spacing w:val="-4"/>
        </w:rPr>
        <w:t xml:space="preserve"> </w:t>
      </w:r>
      <w:r>
        <w:t>получить</w:t>
      </w:r>
      <w:r>
        <w:rPr>
          <w:spacing w:val="-4"/>
        </w:rPr>
        <w:t xml:space="preserve"> </w:t>
      </w:r>
      <w:r>
        <w:t>посредством</w:t>
      </w:r>
      <w:r>
        <w:rPr>
          <w:spacing w:val="-4"/>
        </w:rPr>
        <w:t xml:space="preserve"> </w:t>
      </w:r>
      <w:r>
        <w:t>услуги СМС-информирования, персонального кабинета, открытого через официальный сайт Банка или мобильного приложения Банка.</w:t>
      </w:r>
    </w:p>
    <w:p w:rsidR="002D66CB" w:rsidRDefault="00450B75">
      <w:pPr>
        <w:pStyle w:val="a5"/>
        <w:numPr>
          <w:ilvl w:val="1"/>
          <w:numId w:val="35"/>
        </w:numPr>
        <w:tabs>
          <w:tab w:val="left" w:pos="1781"/>
        </w:tabs>
        <w:ind w:right="666" w:firstLine="0"/>
        <w:jc w:val="both"/>
      </w:pPr>
      <w:r>
        <w:lastRenderedPageBreak/>
        <w:t>Вкладчик вносит денежные средства в выбранный Вклад, предлагаемый Банком, а Банк обязуется</w:t>
      </w:r>
      <w:r>
        <w:rPr>
          <w:spacing w:val="-2"/>
        </w:rPr>
        <w:t xml:space="preserve"> </w:t>
      </w:r>
      <w:r>
        <w:t>принять</w:t>
      </w:r>
      <w:r>
        <w:rPr>
          <w:spacing w:val="-2"/>
        </w:rPr>
        <w:t xml:space="preserve"> </w:t>
      </w:r>
      <w:r>
        <w:t>и</w:t>
      </w:r>
      <w:r>
        <w:rPr>
          <w:spacing w:val="-1"/>
        </w:rPr>
        <w:t xml:space="preserve"> </w:t>
      </w:r>
      <w:r>
        <w:t>возвратить</w:t>
      </w:r>
      <w:r>
        <w:rPr>
          <w:spacing w:val="-2"/>
        </w:rPr>
        <w:t xml:space="preserve"> </w:t>
      </w:r>
      <w:r>
        <w:t>сумму</w:t>
      </w:r>
      <w:r>
        <w:rPr>
          <w:spacing w:val="-2"/>
        </w:rPr>
        <w:t xml:space="preserve"> </w:t>
      </w:r>
      <w:r>
        <w:t>Вклада,</w:t>
      </w:r>
      <w:r>
        <w:rPr>
          <w:spacing w:val="-2"/>
        </w:rPr>
        <w:t xml:space="preserve"> </w:t>
      </w:r>
      <w:r>
        <w:t>а</w:t>
      </w:r>
      <w:r>
        <w:rPr>
          <w:spacing w:val="-2"/>
        </w:rPr>
        <w:t xml:space="preserve"> </w:t>
      </w:r>
      <w:r>
        <w:t>также</w:t>
      </w:r>
      <w:r>
        <w:rPr>
          <w:spacing w:val="-2"/>
        </w:rPr>
        <w:t xml:space="preserve"> </w:t>
      </w:r>
      <w:r>
        <w:t>выплатить</w:t>
      </w:r>
      <w:r>
        <w:rPr>
          <w:spacing w:val="-2"/>
        </w:rPr>
        <w:t xml:space="preserve"> </w:t>
      </w:r>
      <w:r>
        <w:t>проценты,</w:t>
      </w:r>
      <w:r>
        <w:rPr>
          <w:spacing w:val="-5"/>
        </w:rPr>
        <w:t xml:space="preserve"> </w:t>
      </w:r>
      <w:r>
        <w:t>при</w:t>
      </w:r>
      <w:r>
        <w:rPr>
          <w:spacing w:val="-3"/>
        </w:rPr>
        <w:t xml:space="preserve"> </w:t>
      </w:r>
      <w:r>
        <w:t>наличие</w:t>
      </w:r>
      <w:r>
        <w:rPr>
          <w:spacing w:val="-2"/>
        </w:rPr>
        <w:t xml:space="preserve"> </w:t>
      </w:r>
      <w:r>
        <w:t>таковых, согласно условиям Вклада.</w:t>
      </w:r>
    </w:p>
    <w:p w:rsidR="002D66CB" w:rsidRDefault="00450B75">
      <w:pPr>
        <w:pStyle w:val="a5"/>
        <w:numPr>
          <w:ilvl w:val="1"/>
          <w:numId w:val="35"/>
        </w:numPr>
        <w:tabs>
          <w:tab w:val="left" w:pos="1781"/>
        </w:tabs>
        <w:spacing w:line="252" w:lineRule="exact"/>
        <w:ind w:left="1781" w:hanging="719"/>
        <w:jc w:val="both"/>
      </w:pPr>
      <w:r>
        <w:t>Возврат</w:t>
      </w:r>
      <w:r>
        <w:rPr>
          <w:spacing w:val="49"/>
        </w:rPr>
        <w:t xml:space="preserve">  </w:t>
      </w:r>
      <w:r>
        <w:t>принятых</w:t>
      </w:r>
      <w:r>
        <w:rPr>
          <w:spacing w:val="49"/>
        </w:rPr>
        <w:t xml:space="preserve">  </w:t>
      </w:r>
      <w:r>
        <w:t>во</w:t>
      </w:r>
      <w:r>
        <w:rPr>
          <w:spacing w:val="49"/>
        </w:rPr>
        <w:t xml:space="preserve">  </w:t>
      </w:r>
      <w:r>
        <w:t>Вклад</w:t>
      </w:r>
      <w:r>
        <w:rPr>
          <w:spacing w:val="50"/>
        </w:rPr>
        <w:t xml:space="preserve">  </w:t>
      </w:r>
      <w:r>
        <w:t>Банком</w:t>
      </w:r>
      <w:r>
        <w:rPr>
          <w:spacing w:val="50"/>
        </w:rPr>
        <w:t xml:space="preserve">  </w:t>
      </w:r>
      <w:r>
        <w:t>денежных</w:t>
      </w:r>
      <w:r>
        <w:rPr>
          <w:spacing w:val="49"/>
        </w:rPr>
        <w:t xml:space="preserve">  </w:t>
      </w:r>
      <w:r>
        <w:t>средств</w:t>
      </w:r>
      <w:r>
        <w:rPr>
          <w:spacing w:val="49"/>
        </w:rPr>
        <w:t xml:space="preserve">  </w:t>
      </w:r>
      <w:r>
        <w:t>гарантируется</w:t>
      </w:r>
      <w:r>
        <w:rPr>
          <w:spacing w:val="49"/>
        </w:rPr>
        <w:t xml:space="preserve">  </w:t>
      </w:r>
      <w:r>
        <w:rPr>
          <w:spacing w:val="-2"/>
        </w:rPr>
        <w:t>Фондом</w:t>
      </w:r>
    </w:p>
    <w:p w:rsidR="002D66CB" w:rsidRDefault="00450B75">
      <w:pPr>
        <w:spacing w:before="69"/>
        <w:ind w:left="1062" w:right="672"/>
        <w:jc w:val="both"/>
      </w:pPr>
      <w:r>
        <w:t xml:space="preserve">гарантирования вкладов граждан в банках Республики Узбекистан согласно Закону </w:t>
      </w:r>
      <w:proofErr w:type="spellStart"/>
      <w:r>
        <w:t>РУз</w:t>
      </w:r>
      <w:proofErr w:type="spellEnd"/>
      <w:r>
        <w:t xml:space="preserve"> «О гарантиях защиты вкладов граждан в банках» №360-II от 05.04.2002г.</w:t>
      </w:r>
    </w:p>
    <w:p w:rsidR="002D66CB" w:rsidRDefault="00450B75">
      <w:pPr>
        <w:pStyle w:val="a5"/>
        <w:numPr>
          <w:ilvl w:val="1"/>
          <w:numId w:val="35"/>
        </w:numPr>
        <w:tabs>
          <w:tab w:val="left" w:pos="1781"/>
        </w:tabs>
        <w:ind w:right="671" w:firstLine="0"/>
        <w:jc w:val="both"/>
      </w:pPr>
      <w:r>
        <w:t>Вкладчик самостоятельно выбирает вид Вклада, предлагаемый Банком, который он может открыть в подразделении Банка или посредством ДБО.</w:t>
      </w:r>
    </w:p>
    <w:p w:rsidR="002D66CB" w:rsidRDefault="00450B75">
      <w:pPr>
        <w:pStyle w:val="a5"/>
        <w:numPr>
          <w:ilvl w:val="1"/>
          <w:numId w:val="35"/>
        </w:numPr>
        <w:tabs>
          <w:tab w:val="left" w:pos="1781"/>
        </w:tabs>
        <w:ind w:right="669" w:firstLine="0"/>
        <w:jc w:val="both"/>
      </w:pPr>
      <w:r>
        <w:t xml:space="preserve">С условиями всех действующих Вкладов, Вкладчик может </w:t>
      </w:r>
      <w:proofErr w:type="gramStart"/>
      <w:r>
        <w:t>ознакомится</w:t>
      </w:r>
      <w:proofErr w:type="gramEnd"/>
      <w:r>
        <w:t xml:space="preserve"> в Банке, которые размещены в общедоступном месте или же посредством ДБО, в том числе и на </w:t>
      </w:r>
      <w:proofErr w:type="spellStart"/>
      <w:r>
        <w:t>вэб</w:t>
      </w:r>
      <w:proofErr w:type="spellEnd"/>
      <w:r>
        <w:t xml:space="preserve"> сайте Банка </w:t>
      </w:r>
      <w:hyperlink r:id="rId15" w:history="1">
        <w:r w:rsidR="008F7457" w:rsidRPr="005526F0">
          <w:rPr>
            <w:rStyle w:val="a8"/>
            <w:sz w:val="23"/>
          </w:rPr>
          <w:t>www.</w:t>
        </w:r>
        <w:r w:rsidR="008F7457" w:rsidRPr="005526F0">
          <w:rPr>
            <w:rStyle w:val="a8"/>
            <w:sz w:val="23"/>
            <w:lang w:val="en-US"/>
          </w:rPr>
          <w:t>madadinvestbank</w:t>
        </w:r>
        <w:r w:rsidR="008F7457" w:rsidRPr="005526F0">
          <w:rPr>
            <w:rStyle w:val="a8"/>
            <w:sz w:val="23"/>
          </w:rPr>
          <w:t>.</w:t>
        </w:r>
        <w:proofErr w:type="spellStart"/>
        <w:r w:rsidR="008F7457" w:rsidRPr="005526F0">
          <w:rPr>
            <w:rStyle w:val="a8"/>
            <w:sz w:val="23"/>
          </w:rPr>
          <w:t>uz</w:t>
        </w:r>
        <w:proofErr w:type="spellEnd"/>
      </w:hyperlink>
      <w:r w:rsidR="008F7457">
        <w:rPr>
          <w:sz w:val="23"/>
          <w:lang w:val="uz-Cyrl-UZ"/>
        </w:rPr>
        <w:t>.</w:t>
      </w:r>
    </w:p>
    <w:p w:rsidR="002D66CB" w:rsidRDefault="002D66CB">
      <w:pPr>
        <w:pStyle w:val="a3"/>
        <w:ind w:left="0"/>
        <w:jc w:val="left"/>
        <w:rPr>
          <w:b/>
          <w:sz w:val="22"/>
        </w:rPr>
      </w:pPr>
    </w:p>
    <w:p w:rsidR="002D66CB" w:rsidRDefault="00450B75">
      <w:pPr>
        <w:pStyle w:val="a5"/>
        <w:numPr>
          <w:ilvl w:val="0"/>
          <w:numId w:val="35"/>
        </w:numPr>
        <w:tabs>
          <w:tab w:val="left" w:pos="1567"/>
        </w:tabs>
        <w:spacing w:line="275" w:lineRule="exact"/>
        <w:ind w:left="1567" w:hanging="359"/>
        <w:jc w:val="left"/>
        <w:rPr>
          <w:b/>
          <w:sz w:val="24"/>
        </w:rPr>
      </w:pPr>
      <w:r>
        <w:rPr>
          <w:b/>
          <w:sz w:val="23"/>
        </w:rPr>
        <w:t>УСЛОВИЯ,</w:t>
      </w:r>
      <w:r>
        <w:rPr>
          <w:b/>
          <w:spacing w:val="-4"/>
          <w:sz w:val="23"/>
        </w:rPr>
        <w:t xml:space="preserve"> </w:t>
      </w:r>
      <w:r>
        <w:rPr>
          <w:b/>
          <w:sz w:val="23"/>
        </w:rPr>
        <w:t>РАЗМЕЩЕНИЕ</w:t>
      </w:r>
      <w:r>
        <w:rPr>
          <w:b/>
          <w:spacing w:val="-6"/>
          <w:sz w:val="23"/>
        </w:rPr>
        <w:t xml:space="preserve"> </w:t>
      </w:r>
      <w:r>
        <w:rPr>
          <w:b/>
          <w:sz w:val="23"/>
        </w:rPr>
        <w:t>И</w:t>
      </w:r>
      <w:r>
        <w:rPr>
          <w:b/>
          <w:spacing w:val="-1"/>
          <w:sz w:val="23"/>
        </w:rPr>
        <w:t xml:space="preserve"> </w:t>
      </w:r>
      <w:r>
        <w:rPr>
          <w:b/>
          <w:sz w:val="23"/>
        </w:rPr>
        <w:t>ВОЗВРАТ</w:t>
      </w:r>
      <w:r>
        <w:rPr>
          <w:b/>
          <w:spacing w:val="-4"/>
          <w:sz w:val="23"/>
        </w:rPr>
        <w:t xml:space="preserve"> </w:t>
      </w:r>
      <w:r>
        <w:rPr>
          <w:b/>
          <w:sz w:val="23"/>
        </w:rPr>
        <w:t>ДЕНЕЖНЫХ</w:t>
      </w:r>
      <w:r>
        <w:rPr>
          <w:b/>
          <w:spacing w:val="-7"/>
          <w:sz w:val="23"/>
        </w:rPr>
        <w:t xml:space="preserve"> </w:t>
      </w:r>
      <w:r>
        <w:rPr>
          <w:b/>
          <w:sz w:val="23"/>
        </w:rPr>
        <w:t>СРЕДСТВ</w:t>
      </w:r>
      <w:r>
        <w:rPr>
          <w:b/>
          <w:spacing w:val="-2"/>
          <w:sz w:val="23"/>
        </w:rPr>
        <w:t xml:space="preserve"> </w:t>
      </w:r>
      <w:r>
        <w:rPr>
          <w:b/>
          <w:sz w:val="23"/>
        </w:rPr>
        <w:t>ПО</w:t>
      </w:r>
      <w:r>
        <w:rPr>
          <w:b/>
          <w:spacing w:val="-3"/>
          <w:sz w:val="23"/>
        </w:rPr>
        <w:t xml:space="preserve"> </w:t>
      </w:r>
      <w:r>
        <w:rPr>
          <w:b/>
          <w:spacing w:val="-2"/>
          <w:sz w:val="23"/>
        </w:rPr>
        <w:t>ВКЛАДАМ</w:t>
      </w:r>
    </w:p>
    <w:p w:rsidR="002D66CB" w:rsidRDefault="00450B75">
      <w:pPr>
        <w:spacing w:line="263" w:lineRule="exact"/>
        <w:ind w:left="4662"/>
        <w:rPr>
          <w:b/>
          <w:sz w:val="23"/>
        </w:rPr>
      </w:pPr>
      <w:r>
        <w:rPr>
          <w:b/>
          <w:sz w:val="23"/>
        </w:rPr>
        <w:t xml:space="preserve">ДО </w:t>
      </w:r>
      <w:r>
        <w:rPr>
          <w:b/>
          <w:spacing w:val="-2"/>
          <w:sz w:val="23"/>
        </w:rPr>
        <w:t>ВОСТРЕБОВАНИЯ</w:t>
      </w:r>
    </w:p>
    <w:p w:rsidR="002D66CB" w:rsidRDefault="00450B75">
      <w:pPr>
        <w:pStyle w:val="a5"/>
        <w:numPr>
          <w:ilvl w:val="1"/>
          <w:numId w:val="35"/>
        </w:numPr>
        <w:tabs>
          <w:tab w:val="left" w:pos="1781"/>
        </w:tabs>
        <w:ind w:right="669" w:firstLine="0"/>
        <w:jc w:val="both"/>
      </w:pPr>
      <w:r>
        <w:t>Счета, открытые по Вкладам до востребования, считаются бессрочными, на условиях выдачи денежных средств (полностью или частично) по первому требованию Вкладчика.</w:t>
      </w:r>
    </w:p>
    <w:p w:rsidR="002D66CB" w:rsidRDefault="00450B75">
      <w:pPr>
        <w:pStyle w:val="a5"/>
        <w:numPr>
          <w:ilvl w:val="1"/>
          <w:numId w:val="35"/>
        </w:numPr>
        <w:tabs>
          <w:tab w:val="left" w:pos="1781"/>
        </w:tabs>
        <w:spacing w:line="252" w:lineRule="exact"/>
        <w:ind w:left="1781" w:hanging="719"/>
        <w:jc w:val="both"/>
      </w:pPr>
      <w:r>
        <w:t>Банком</w:t>
      </w:r>
      <w:r>
        <w:rPr>
          <w:spacing w:val="-8"/>
        </w:rPr>
        <w:t xml:space="preserve"> </w:t>
      </w:r>
      <w:r>
        <w:t>не</w:t>
      </w:r>
      <w:r>
        <w:rPr>
          <w:spacing w:val="-5"/>
        </w:rPr>
        <w:t xml:space="preserve"> </w:t>
      </w:r>
      <w:r>
        <w:t>установлен</w:t>
      </w:r>
      <w:r>
        <w:rPr>
          <w:spacing w:val="-5"/>
        </w:rPr>
        <w:t xml:space="preserve"> </w:t>
      </w:r>
      <w:r>
        <w:t>минимальный</w:t>
      </w:r>
      <w:r>
        <w:rPr>
          <w:spacing w:val="-5"/>
        </w:rPr>
        <w:t xml:space="preserve"> </w:t>
      </w:r>
      <w:r>
        <w:t>и</w:t>
      </w:r>
      <w:r>
        <w:rPr>
          <w:spacing w:val="-6"/>
        </w:rPr>
        <w:t xml:space="preserve"> </w:t>
      </w:r>
      <w:r>
        <w:t>максимальный</w:t>
      </w:r>
      <w:r>
        <w:rPr>
          <w:spacing w:val="-5"/>
        </w:rPr>
        <w:t xml:space="preserve"> </w:t>
      </w:r>
      <w:r>
        <w:t>размер</w:t>
      </w:r>
      <w:r>
        <w:rPr>
          <w:spacing w:val="-5"/>
        </w:rPr>
        <w:t xml:space="preserve"> </w:t>
      </w:r>
      <w:r>
        <w:t>Вклада</w:t>
      </w:r>
      <w:r>
        <w:rPr>
          <w:spacing w:val="-5"/>
        </w:rPr>
        <w:t xml:space="preserve"> </w:t>
      </w:r>
      <w:r>
        <w:t>до</w:t>
      </w:r>
      <w:r>
        <w:rPr>
          <w:spacing w:val="-5"/>
        </w:rPr>
        <w:t xml:space="preserve"> </w:t>
      </w:r>
      <w:r>
        <w:rPr>
          <w:spacing w:val="-2"/>
        </w:rPr>
        <w:t>востребования.</w:t>
      </w:r>
    </w:p>
    <w:p w:rsidR="002D66CB" w:rsidRDefault="00450B75">
      <w:pPr>
        <w:pStyle w:val="a5"/>
        <w:numPr>
          <w:ilvl w:val="1"/>
          <w:numId w:val="35"/>
        </w:numPr>
        <w:tabs>
          <w:tab w:val="left" w:pos="1781"/>
        </w:tabs>
        <w:ind w:right="667" w:firstLine="0"/>
        <w:jc w:val="both"/>
      </w:pPr>
      <w:r>
        <w:t xml:space="preserve">Хранение денежных средств во Вкладах до востребования осуществляется без начисления </w:t>
      </w:r>
      <w:r>
        <w:rPr>
          <w:spacing w:val="-2"/>
        </w:rPr>
        <w:t>процентов.</w:t>
      </w:r>
    </w:p>
    <w:p w:rsidR="002D66CB" w:rsidRDefault="00450B75">
      <w:pPr>
        <w:pStyle w:val="a5"/>
        <w:numPr>
          <w:ilvl w:val="1"/>
          <w:numId w:val="35"/>
        </w:numPr>
        <w:tabs>
          <w:tab w:val="left" w:pos="1781"/>
        </w:tabs>
        <w:ind w:left="1781" w:hanging="719"/>
        <w:jc w:val="both"/>
      </w:pPr>
      <w:r>
        <w:t>Дополнительные</w:t>
      </w:r>
      <w:r>
        <w:rPr>
          <w:spacing w:val="-6"/>
        </w:rPr>
        <w:t xml:space="preserve"> </w:t>
      </w:r>
      <w:r>
        <w:t>взносы</w:t>
      </w:r>
      <w:r>
        <w:rPr>
          <w:spacing w:val="-7"/>
        </w:rPr>
        <w:t xml:space="preserve"> </w:t>
      </w:r>
      <w:r>
        <w:t>и</w:t>
      </w:r>
      <w:r>
        <w:rPr>
          <w:spacing w:val="-6"/>
        </w:rPr>
        <w:t xml:space="preserve"> </w:t>
      </w:r>
      <w:r>
        <w:t>частичное</w:t>
      </w:r>
      <w:r>
        <w:rPr>
          <w:spacing w:val="-5"/>
        </w:rPr>
        <w:t xml:space="preserve"> </w:t>
      </w:r>
      <w:r>
        <w:t>снятие</w:t>
      </w:r>
      <w:r>
        <w:rPr>
          <w:spacing w:val="-6"/>
        </w:rPr>
        <w:t xml:space="preserve"> </w:t>
      </w:r>
      <w:r>
        <w:t>предусмотрено,</w:t>
      </w:r>
      <w:r>
        <w:rPr>
          <w:spacing w:val="-5"/>
        </w:rPr>
        <w:t xml:space="preserve"> </w:t>
      </w:r>
      <w:r>
        <w:t>без</w:t>
      </w:r>
      <w:r>
        <w:rPr>
          <w:spacing w:val="-6"/>
        </w:rPr>
        <w:t xml:space="preserve"> </w:t>
      </w:r>
      <w:r>
        <w:t>ограничения</w:t>
      </w:r>
      <w:r>
        <w:rPr>
          <w:spacing w:val="-6"/>
        </w:rPr>
        <w:t xml:space="preserve"> </w:t>
      </w:r>
      <w:r>
        <w:t>по</w:t>
      </w:r>
      <w:r>
        <w:rPr>
          <w:spacing w:val="-5"/>
        </w:rPr>
        <w:t xml:space="preserve"> </w:t>
      </w:r>
      <w:r>
        <w:rPr>
          <w:spacing w:val="-2"/>
        </w:rPr>
        <w:t>сумме.</w:t>
      </w:r>
    </w:p>
    <w:p w:rsidR="002D66CB" w:rsidRDefault="00450B75">
      <w:pPr>
        <w:pStyle w:val="a5"/>
        <w:numPr>
          <w:ilvl w:val="1"/>
          <w:numId w:val="35"/>
        </w:numPr>
        <w:tabs>
          <w:tab w:val="left" w:pos="1781"/>
        </w:tabs>
        <w:spacing w:before="1"/>
        <w:ind w:right="664" w:firstLine="0"/>
        <w:jc w:val="both"/>
      </w:pPr>
      <w:r>
        <w:t>Размещение денежных средств во Вкладе до востребования осуществляется в наличной и безналичной форме, способами, предусмотренными законодательством Республики Узбекистан.</w:t>
      </w:r>
    </w:p>
    <w:p w:rsidR="002D66CB" w:rsidRDefault="00450B75">
      <w:pPr>
        <w:pStyle w:val="a5"/>
        <w:numPr>
          <w:ilvl w:val="1"/>
          <w:numId w:val="35"/>
        </w:numPr>
        <w:tabs>
          <w:tab w:val="left" w:pos="1781"/>
        </w:tabs>
        <w:ind w:right="667" w:firstLine="0"/>
        <w:jc w:val="both"/>
      </w:pPr>
      <w:r>
        <w:t>Вклады</w:t>
      </w:r>
      <w:r>
        <w:rPr>
          <w:spacing w:val="-1"/>
        </w:rPr>
        <w:t xml:space="preserve"> </w:t>
      </w:r>
      <w:r>
        <w:t>до</w:t>
      </w:r>
      <w:r>
        <w:rPr>
          <w:spacing w:val="-1"/>
        </w:rPr>
        <w:t xml:space="preserve"> </w:t>
      </w:r>
      <w:r>
        <w:t>востребования</w:t>
      </w:r>
      <w:r>
        <w:rPr>
          <w:spacing w:val="-3"/>
        </w:rPr>
        <w:t xml:space="preserve"> </w:t>
      </w:r>
      <w:r>
        <w:t>открываются</w:t>
      </w:r>
      <w:r>
        <w:rPr>
          <w:spacing w:val="-3"/>
        </w:rPr>
        <w:t xml:space="preserve"> </w:t>
      </w:r>
      <w:r>
        <w:t>в</w:t>
      </w:r>
      <w:r>
        <w:rPr>
          <w:spacing w:val="-1"/>
        </w:rPr>
        <w:t xml:space="preserve"> </w:t>
      </w:r>
      <w:r>
        <w:t>явочном</w:t>
      </w:r>
      <w:r>
        <w:rPr>
          <w:spacing w:val="-3"/>
        </w:rPr>
        <w:t xml:space="preserve"> </w:t>
      </w:r>
      <w:r>
        <w:t>порядке,</w:t>
      </w:r>
      <w:r>
        <w:rPr>
          <w:spacing w:val="-2"/>
        </w:rPr>
        <w:t xml:space="preserve"> </w:t>
      </w:r>
      <w:r>
        <w:t>в</w:t>
      </w:r>
      <w:r>
        <w:rPr>
          <w:spacing w:val="-1"/>
        </w:rPr>
        <w:t xml:space="preserve"> </w:t>
      </w:r>
      <w:r>
        <w:t>подразделении</w:t>
      </w:r>
      <w:r>
        <w:rPr>
          <w:spacing w:val="-3"/>
        </w:rPr>
        <w:t xml:space="preserve"> </w:t>
      </w:r>
      <w:r>
        <w:t>Банка,</w:t>
      </w:r>
      <w:r>
        <w:rPr>
          <w:spacing w:val="-2"/>
        </w:rPr>
        <w:t xml:space="preserve"> </w:t>
      </w:r>
      <w:r>
        <w:t>а</w:t>
      </w:r>
      <w:r>
        <w:rPr>
          <w:spacing w:val="-1"/>
        </w:rPr>
        <w:t xml:space="preserve"> </w:t>
      </w:r>
      <w:r>
        <w:t>также дистанционно посредством систем ДБО.</w:t>
      </w:r>
    </w:p>
    <w:p w:rsidR="002D66CB" w:rsidRDefault="00450B75">
      <w:pPr>
        <w:pStyle w:val="a5"/>
        <w:numPr>
          <w:ilvl w:val="1"/>
          <w:numId w:val="35"/>
        </w:numPr>
        <w:tabs>
          <w:tab w:val="left" w:pos="1781"/>
        </w:tabs>
        <w:ind w:right="662" w:firstLine="0"/>
        <w:jc w:val="both"/>
      </w:pPr>
      <w:r>
        <w:t xml:space="preserve">Вклады до востребования в явочном порядке, открываются при предъявлении документа, удостоверяющего личность, согласно действующего законодательства Республики Узбекистан, путем подачи Вкладчиком заявления, в установленной Банком форме и порядке, </w:t>
      </w:r>
      <w:proofErr w:type="gramStart"/>
      <w:r>
        <w:t>с</w:t>
      </w:r>
      <w:proofErr w:type="gramEnd"/>
      <w:r>
        <w:t xml:space="preserve"> ссылкой на настоящую Оферту. При этом</w:t>
      </w:r>
      <w:proofErr w:type="gramStart"/>
      <w:r>
        <w:t>,</w:t>
      </w:r>
      <w:proofErr w:type="gramEnd"/>
      <w:r>
        <w:t xml:space="preserve"> заключение письменного Договора не требуется, Оферта является неотъемлемой частью к поданному заявлению.</w:t>
      </w:r>
    </w:p>
    <w:p w:rsidR="002D66CB" w:rsidRDefault="00450B75">
      <w:pPr>
        <w:pStyle w:val="a5"/>
        <w:numPr>
          <w:ilvl w:val="1"/>
          <w:numId w:val="35"/>
        </w:numPr>
        <w:tabs>
          <w:tab w:val="left" w:pos="1781"/>
        </w:tabs>
        <w:ind w:right="669" w:firstLine="0"/>
        <w:jc w:val="both"/>
      </w:pPr>
      <w:r>
        <w:t>Вкладчик,</w:t>
      </w:r>
      <w:r>
        <w:rPr>
          <w:spacing w:val="-4"/>
        </w:rPr>
        <w:t xml:space="preserve"> </w:t>
      </w:r>
      <w:r>
        <w:t>подписывая</w:t>
      </w:r>
      <w:r>
        <w:rPr>
          <w:spacing w:val="-5"/>
        </w:rPr>
        <w:t xml:space="preserve"> </w:t>
      </w:r>
      <w:r>
        <w:t>заявление,</w:t>
      </w:r>
      <w:r>
        <w:rPr>
          <w:spacing w:val="-4"/>
        </w:rPr>
        <w:t xml:space="preserve"> </w:t>
      </w:r>
      <w:r>
        <w:t>подтверждает</w:t>
      </w:r>
      <w:r>
        <w:rPr>
          <w:spacing w:val="-4"/>
        </w:rPr>
        <w:t xml:space="preserve"> </w:t>
      </w:r>
      <w:r>
        <w:t>ознакомление</w:t>
      </w:r>
      <w:r>
        <w:rPr>
          <w:spacing w:val="-4"/>
        </w:rPr>
        <w:t xml:space="preserve"> </w:t>
      </w:r>
      <w:r>
        <w:t>и</w:t>
      </w:r>
      <w:r>
        <w:rPr>
          <w:spacing w:val="-4"/>
        </w:rPr>
        <w:t xml:space="preserve"> </w:t>
      </w:r>
      <w:r>
        <w:t>безоговорочное</w:t>
      </w:r>
      <w:r>
        <w:rPr>
          <w:spacing w:val="-4"/>
        </w:rPr>
        <w:t xml:space="preserve"> </w:t>
      </w:r>
      <w:r>
        <w:t>согласие</w:t>
      </w:r>
      <w:r>
        <w:rPr>
          <w:spacing w:val="-7"/>
        </w:rPr>
        <w:t xml:space="preserve"> </w:t>
      </w:r>
      <w:r>
        <w:t>с настоящей Офертой.</w:t>
      </w:r>
    </w:p>
    <w:p w:rsidR="002D66CB" w:rsidRDefault="00450B75">
      <w:pPr>
        <w:pStyle w:val="a5"/>
        <w:numPr>
          <w:ilvl w:val="1"/>
          <w:numId w:val="35"/>
        </w:numPr>
        <w:tabs>
          <w:tab w:val="left" w:pos="1781"/>
        </w:tabs>
        <w:ind w:right="668" w:firstLine="0"/>
        <w:jc w:val="both"/>
      </w:pPr>
      <w:r>
        <w:t>Открытие Вкладов до востребования, посредством ДБО, осуществляется на основании акцептования</w:t>
      </w:r>
      <w:r>
        <w:rPr>
          <w:spacing w:val="-9"/>
        </w:rPr>
        <w:t xml:space="preserve"> </w:t>
      </w:r>
      <w:r>
        <w:t>«Публичной</w:t>
      </w:r>
      <w:r>
        <w:rPr>
          <w:spacing w:val="-9"/>
        </w:rPr>
        <w:t xml:space="preserve"> </w:t>
      </w:r>
      <w:r>
        <w:t>оферты</w:t>
      </w:r>
      <w:r>
        <w:rPr>
          <w:spacing w:val="-8"/>
        </w:rPr>
        <w:t xml:space="preserve"> </w:t>
      </w:r>
      <w:r>
        <w:t>о</w:t>
      </w:r>
      <w:r>
        <w:rPr>
          <w:spacing w:val="-8"/>
        </w:rPr>
        <w:t xml:space="preserve"> </w:t>
      </w:r>
      <w:r>
        <w:t>присоединении</w:t>
      </w:r>
      <w:r>
        <w:rPr>
          <w:spacing w:val="-9"/>
        </w:rPr>
        <w:t xml:space="preserve"> </w:t>
      </w:r>
      <w:r>
        <w:t>к</w:t>
      </w:r>
      <w:r>
        <w:rPr>
          <w:spacing w:val="-8"/>
        </w:rPr>
        <w:t xml:space="preserve"> </w:t>
      </w:r>
      <w:r>
        <w:t>Универсальному</w:t>
      </w:r>
      <w:r>
        <w:rPr>
          <w:spacing w:val="-11"/>
        </w:rPr>
        <w:t xml:space="preserve"> </w:t>
      </w:r>
      <w:r>
        <w:t>договору</w:t>
      </w:r>
      <w:r>
        <w:rPr>
          <w:spacing w:val="-11"/>
        </w:rPr>
        <w:t xml:space="preserve"> </w:t>
      </w:r>
      <w:r>
        <w:t>по</w:t>
      </w:r>
      <w:r>
        <w:rPr>
          <w:spacing w:val="-9"/>
        </w:rPr>
        <w:t xml:space="preserve"> </w:t>
      </w:r>
      <w:r>
        <w:t>обслуживанию физических лиц в АКБ «</w:t>
      </w:r>
      <w:proofErr w:type="spellStart"/>
      <w:r>
        <w:t>Madad</w:t>
      </w:r>
      <w:proofErr w:type="spellEnd"/>
      <w:r>
        <w:t xml:space="preserve"> </w:t>
      </w:r>
      <w:proofErr w:type="spellStart"/>
      <w:r>
        <w:t>Invest</w:t>
      </w:r>
      <w:proofErr w:type="spellEnd"/>
      <w:r>
        <w:t xml:space="preserve"> </w:t>
      </w:r>
      <w:proofErr w:type="spellStart"/>
      <w:r>
        <w:t>Bank</w:t>
      </w:r>
      <w:proofErr w:type="spellEnd"/>
      <w:r>
        <w:t>»», что означает безоговорочное согласие с условиями Вклада и Оферты.</w:t>
      </w:r>
    </w:p>
    <w:p w:rsidR="002D66CB" w:rsidRDefault="00450B75">
      <w:pPr>
        <w:pStyle w:val="a5"/>
        <w:numPr>
          <w:ilvl w:val="1"/>
          <w:numId w:val="35"/>
        </w:numPr>
        <w:tabs>
          <w:tab w:val="left" w:pos="1781"/>
        </w:tabs>
        <w:spacing w:before="1"/>
        <w:ind w:right="667" w:firstLine="0"/>
        <w:jc w:val="both"/>
      </w:pPr>
      <w:r>
        <w:t>Исполнение распоряжения Вкладчика о перечислении денежных средств со Вклада до востребования, в явочном порядке, осуществляется исключительно при предъявлении документа, удостоверяющего личность Вкладчика, согласно действующего законодательства Республики Узбекистан. Перечисление денежных средств со Вклада до востребования посредством системы ДБО, осуществляется путем подачи соответствующего запроса в системе ДБО.</w:t>
      </w:r>
    </w:p>
    <w:p w:rsidR="002D66CB" w:rsidRDefault="00450B75">
      <w:pPr>
        <w:pStyle w:val="a5"/>
        <w:numPr>
          <w:ilvl w:val="1"/>
          <w:numId w:val="35"/>
        </w:numPr>
        <w:tabs>
          <w:tab w:val="left" w:pos="1781"/>
        </w:tabs>
        <w:ind w:right="668" w:firstLine="0"/>
        <w:jc w:val="both"/>
      </w:pPr>
      <w:r>
        <w:t>По желанию Вкладчика, Вклад до востребования</w:t>
      </w:r>
      <w:r>
        <w:rPr>
          <w:spacing w:val="-1"/>
        </w:rPr>
        <w:t xml:space="preserve"> </w:t>
      </w:r>
      <w:r>
        <w:t>может</w:t>
      </w:r>
      <w:r>
        <w:rPr>
          <w:spacing w:val="-1"/>
        </w:rPr>
        <w:t xml:space="preserve"> </w:t>
      </w:r>
      <w:r>
        <w:t>быть закрыт в</w:t>
      </w:r>
      <w:r>
        <w:rPr>
          <w:spacing w:val="-1"/>
        </w:rPr>
        <w:t xml:space="preserve"> </w:t>
      </w:r>
      <w:r>
        <w:t>любое время, путем подачи заявления в Банк или же отправив запрос посредством системы ДБО.</w:t>
      </w:r>
    </w:p>
    <w:p w:rsidR="002D66CB" w:rsidRDefault="00450B75">
      <w:pPr>
        <w:pStyle w:val="a5"/>
        <w:numPr>
          <w:ilvl w:val="1"/>
          <w:numId w:val="35"/>
        </w:numPr>
        <w:tabs>
          <w:tab w:val="left" w:pos="1781"/>
        </w:tabs>
        <w:spacing w:before="1"/>
        <w:ind w:right="668" w:firstLine="0"/>
        <w:jc w:val="both"/>
      </w:pPr>
      <w:r>
        <w:t>В</w:t>
      </w:r>
      <w:r>
        <w:rPr>
          <w:spacing w:val="-10"/>
        </w:rPr>
        <w:t xml:space="preserve"> </w:t>
      </w:r>
      <w:r>
        <w:t>случае,</w:t>
      </w:r>
      <w:r>
        <w:rPr>
          <w:spacing w:val="-10"/>
        </w:rPr>
        <w:t xml:space="preserve"> </w:t>
      </w:r>
      <w:r>
        <w:t>отсутствия</w:t>
      </w:r>
      <w:r>
        <w:rPr>
          <w:spacing w:val="-11"/>
        </w:rPr>
        <w:t xml:space="preserve"> </w:t>
      </w:r>
      <w:r>
        <w:t>остатка</w:t>
      </w:r>
      <w:r>
        <w:rPr>
          <w:spacing w:val="-9"/>
        </w:rPr>
        <w:t xml:space="preserve"> </w:t>
      </w:r>
      <w:r>
        <w:t>по</w:t>
      </w:r>
      <w:r>
        <w:rPr>
          <w:spacing w:val="-10"/>
        </w:rPr>
        <w:t xml:space="preserve"> </w:t>
      </w:r>
      <w:r>
        <w:t>Вкладу</w:t>
      </w:r>
      <w:r>
        <w:rPr>
          <w:spacing w:val="-12"/>
        </w:rPr>
        <w:t xml:space="preserve"> </w:t>
      </w:r>
      <w:r>
        <w:t>до</w:t>
      </w:r>
      <w:r>
        <w:rPr>
          <w:spacing w:val="-9"/>
        </w:rPr>
        <w:t xml:space="preserve"> </w:t>
      </w:r>
      <w:r>
        <w:t>востребования</w:t>
      </w:r>
      <w:r>
        <w:rPr>
          <w:spacing w:val="-10"/>
        </w:rPr>
        <w:t xml:space="preserve"> </w:t>
      </w:r>
      <w:r>
        <w:t>и</w:t>
      </w:r>
      <w:r>
        <w:rPr>
          <w:spacing w:val="-10"/>
        </w:rPr>
        <w:t xml:space="preserve"> </w:t>
      </w:r>
      <w:r>
        <w:t>операций,</w:t>
      </w:r>
      <w:r>
        <w:rPr>
          <w:spacing w:val="-10"/>
        </w:rPr>
        <w:t xml:space="preserve"> </w:t>
      </w:r>
      <w:r>
        <w:t>в</w:t>
      </w:r>
      <w:r>
        <w:rPr>
          <w:spacing w:val="-11"/>
        </w:rPr>
        <w:t xml:space="preserve"> </w:t>
      </w:r>
      <w:r>
        <w:t>течени</w:t>
      </w:r>
      <w:proofErr w:type="gramStart"/>
      <w:r>
        <w:t>и</w:t>
      </w:r>
      <w:proofErr w:type="gramEnd"/>
      <w:r>
        <w:rPr>
          <w:spacing w:val="-10"/>
        </w:rPr>
        <w:t xml:space="preserve"> </w:t>
      </w:r>
      <w:r>
        <w:t>12</w:t>
      </w:r>
      <w:r>
        <w:rPr>
          <w:spacing w:val="-10"/>
        </w:rPr>
        <w:t xml:space="preserve"> </w:t>
      </w:r>
      <w:r>
        <w:t>месяцев, Банк вправе автоматически закрыть счет, без оформления соответствующего заявления.</w:t>
      </w:r>
    </w:p>
    <w:p w:rsidR="002D66CB" w:rsidRDefault="00450B75">
      <w:pPr>
        <w:pStyle w:val="a5"/>
        <w:numPr>
          <w:ilvl w:val="1"/>
          <w:numId w:val="35"/>
        </w:numPr>
        <w:tabs>
          <w:tab w:val="left" w:pos="1781"/>
        </w:tabs>
        <w:ind w:right="663" w:firstLine="0"/>
        <w:jc w:val="both"/>
      </w:pPr>
      <w:r>
        <w:t>Вклады, имеющие остаток и не имеющие операции в течени</w:t>
      </w:r>
      <w:proofErr w:type="gramStart"/>
      <w:r>
        <w:t>и</w:t>
      </w:r>
      <w:proofErr w:type="gramEnd"/>
      <w:r>
        <w:t xml:space="preserve"> 12 месяцев, после отправки СМС уведомления Вкладчику, переводят на спящий счет. После перевода денежных средств, счет Вклада закрывается, на спящий счет ставится запрет на совершение расходных операций. Если Вкладчик изъявил</w:t>
      </w:r>
      <w:r>
        <w:rPr>
          <w:spacing w:val="-1"/>
        </w:rPr>
        <w:t xml:space="preserve"> </w:t>
      </w:r>
      <w:r>
        <w:t>желание получить денежные средства, находящиеся</w:t>
      </w:r>
      <w:r>
        <w:rPr>
          <w:spacing w:val="-1"/>
        </w:rPr>
        <w:t xml:space="preserve"> </w:t>
      </w:r>
      <w:r>
        <w:t>на спящем</w:t>
      </w:r>
      <w:r>
        <w:rPr>
          <w:spacing w:val="-1"/>
        </w:rPr>
        <w:t xml:space="preserve"> </w:t>
      </w:r>
      <w:r>
        <w:t>счету, Вкладчик предоставляет Заявление/запрос на снятие запрета и перевода средств на новый вкладной счет.</w:t>
      </w:r>
    </w:p>
    <w:p w:rsidR="002D66CB" w:rsidRDefault="00450B75">
      <w:pPr>
        <w:pStyle w:val="a5"/>
        <w:numPr>
          <w:ilvl w:val="1"/>
          <w:numId w:val="35"/>
        </w:numPr>
        <w:tabs>
          <w:tab w:val="left" w:pos="1781"/>
        </w:tabs>
        <w:ind w:right="668" w:firstLine="0"/>
        <w:jc w:val="both"/>
      </w:pPr>
      <w:r>
        <w:t>Частичное снятие (основной суммы) или досрочный возврат всей суммы Вклада посредством</w:t>
      </w:r>
      <w:r>
        <w:rPr>
          <w:spacing w:val="-9"/>
        </w:rPr>
        <w:t xml:space="preserve"> </w:t>
      </w:r>
      <w:r>
        <w:t>системы</w:t>
      </w:r>
      <w:r>
        <w:rPr>
          <w:spacing w:val="-10"/>
        </w:rPr>
        <w:t xml:space="preserve"> </w:t>
      </w:r>
      <w:r>
        <w:t>ДБО,</w:t>
      </w:r>
      <w:r>
        <w:rPr>
          <w:spacing w:val="-8"/>
        </w:rPr>
        <w:t xml:space="preserve"> </w:t>
      </w:r>
      <w:r>
        <w:t>осуществляется</w:t>
      </w:r>
      <w:r>
        <w:rPr>
          <w:spacing w:val="-11"/>
        </w:rPr>
        <w:t xml:space="preserve"> </w:t>
      </w:r>
      <w:r>
        <w:t>на</w:t>
      </w:r>
      <w:r>
        <w:rPr>
          <w:spacing w:val="-11"/>
        </w:rPr>
        <w:t xml:space="preserve"> </w:t>
      </w:r>
      <w:r>
        <w:t>счет</w:t>
      </w:r>
      <w:r>
        <w:rPr>
          <w:spacing w:val="-9"/>
        </w:rPr>
        <w:t xml:space="preserve"> </w:t>
      </w:r>
      <w:r>
        <w:t>или</w:t>
      </w:r>
      <w:r>
        <w:rPr>
          <w:spacing w:val="-9"/>
        </w:rPr>
        <w:t xml:space="preserve"> </w:t>
      </w:r>
      <w:r>
        <w:t>банковскую</w:t>
      </w:r>
      <w:r>
        <w:rPr>
          <w:spacing w:val="-8"/>
        </w:rPr>
        <w:t xml:space="preserve"> </w:t>
      </w:r>
      <w:r>
        <w:t>карту,</w:t>
      </w:r>
      <w:r>
        <w:rPr>
          <w:spacing w:val="-8"/>
        </w:rPr>
        <w:t xml:space="preserve"> </w:t>
      </w:r>
      <w:r>
        <w:t>открытую</w:t>
      </w:r>
      <w:r>
        <w:rPr>
          <w:spacing w:val="-8"/>
        </w:rPr>
        <w:t xml:space="preserve"> </w:t>
      </w:r>
      <w:r>
        <w:t>в</w:t>
      </w:r>
      <w:r>
        <w:rPr>
          <w:spacing w:val="-9"/>
        </w:rPr>
        <w:t xml:space="preserve"> </w:t>
      </w:r>
      <w:r>
        <w:t>АКБ</w:t>
      </w:r>
      <w:r>
        <w:rPr>
          <w:spacing w:val="-10"/>
        </w:rPr>
        <w:t xml:space="preserve"> </w:t>
      </w:r>
      <w:r>
        <w:t>«</w:t>
      </w:r>
      <w:proofErr w:type="spellStart"/>
      <w:r>
        <w:t>Madad</w:t>
      </w:r>
      <w:proofErr w:type="spellEnd"/>
      <w:r>
        <w:t xml:space="preserve"> </w:t>
      </w:r>
      <w:proofErr w:type="spellStart"/>
      <w:r>
        <w:t>Invest</w:t>
      </w:r>
      <w:proofErr w:type="spellEnd"/>
      <w:r>
        <w:t xml:space="preserve"> </w:t>
      </w:r>
      <w:proofErr w:type="spellStart"/>
      <w:r>
        <w:t>Bank</w:t>
      </w:r>
      <w:proofErr w:type="spellEnd"/>
      <w:r>
        <w:t>». При этом</w:t>
      </w:r>
      <w:proofErr w:type="gramStart"/>
      <w:r>
        <w:t>,</w:t>
      </w:r>
      <w:proofErr w:type="gramEnd"/>
      <w:r>
        <w:t xml:space="preserve"> последующее перечисление денежных средств на счета или банковские карты, открытие в других банках, тарифицируется по действующим тарифам Банка.</w:t>
      </w:r>
    </w:p>
    <w:p w:rsidR="002D66CB" w:rsidRDefault="002D66CB">
      <w:pPr>
        <w:pStyle w:val="a3"/>
        <w:spacing w:before="3"/>
        <w:ind w:left="0"/>
        <w:jc w:val="left"/>
        <w:rPr>
          <w:sz w:val="22"/>
        </w:rPr>
      </w:pPr>
    </w:p>
    <w:p w:rsidR="002D66CB" w:rsidRDefault="00450B75">
      <w:pPr>
        <w:pStyle w:val="a5"/>
        <w:numPr>
          <w:ilvl w:val="0"/>
          <w:numId w:val="35"/>
        </w:numPr>
        <w:tabs>
          <w:tab w:val="left" w:pos="2196"/>
          <w:tab w:val="left" w:pos="3455"/>
        </w:tabs>
        <w:spacing w:line="237" w:lineRule="auto"/>
        <w:ind w:left="3455" w:right="1447" w:hanging="1619"/>
        <w:jc w:val="left"/>
        <w:rPr>
          <w:b/>
          <w:sz w:val="24"/>
        </w:rPr>
      </w:pPr>
      <w:r>
        <w:rPr>
          <w:b/>
          <w:sz w:val="23"/>
        </w:rPr>
        <w:t>УСЛОВИЯ,</w:t>
      </w:r>
      <w:r>
        <w:rPr>
          <w:b/>
          <w:spacing w:val="-5"/>
          <w:sz w:val="23"/>
        </w:rPr>
        <w:t xml:space="preserve"> </w:t>
      </w:r>
      <w:r>
        <w:rPr>
          <w:b/>
          <w:sz w:val="23"/>
        </w:rPr>
        <w:t>РАЗМЕЩЕНИЕ</w:t>
      </w:r>
      <w:r>
        <w:rPr>
          <w:b/>
          <w:spacing w:val="-8"/>
          <w:sz w:val="23"/>
        </w:rPr>
        <w:t xml:space="preserve"> </w:t>
      </w:r>
      <w:r>
        <w:rPr>
          <w:b/>
          <w:sz w:val="23"/>
        </w:rPr>
        <w:t>И</w:t>
      </w:r>
      <w:r>
        <w:rPr>
          <w:b/>
          <w:spacing w:val="-5"/>
          <w:sz w:val="23"/>
        </w:rPr>
        <w:t xml:space="preserve"> </w:t>
      </w:r>
      <w:r>
        <w:rPr>
          <w:b/>
          <w:sz w:val="23"/>
        </w:rPr>
        <w:t>ВОЗВРАТ</w:t>
      </w:r>
      <w:r>
        <w:rPr>
          <w:b/>
          <w:spacing w:val="-5"/>
          <w:sz w:val="23"/>
        </w:rPr>
        <w:t xml:space="preserve"> </w:t>
      </w:r>
      <w:r>
        <w:rPr>
          <w:b/>
          <w:sz w:val="23"/>
        </w:rPr>
        <w:t>ДЕНЕЖНЫХ</w:t>
      </w:r>
      <w:r>
        <w:rPr>
          <w:b/>
          <w:spacing w:val="-9"/>
          <w:sz w:val="23"/>
        </w:rPr>
        <w:t xml:space="preserve"> </w:t>
      </w:r>
      <w:r>
        <w:rPr>
          <w:b/>
          <w:sz w:val="23"/>
        </w:rPr>
        <w:t>СРЕДСТВ</w:t>
      </w:r>
      <w:r>
        <w:rPr>
          <w:b/>
          <w:spacing w:val="-3"/>
          <w:sz w:val="23"/>
        </w:rPr>
        <w:t xml:space="preserve"> </w:t>
      </w:r>
      <w:r>
        <w:rPr>
          <w:b/>
          <w:sz w:val="23"/>
        </w:rPr>
        <w:t>ПО СБЕРЕГАТЕЛЬНЫМ/СРОЧНЫМ ВКЛАДАМ</w:t>
      </w:r>
    </w:p>
    <w:p w:rsidR="002D66CB" w:rsidRDefault="00450B75">
      <w:pPr>
        <w:pStyle w:val="a5"/>
        <w:numPr>
          <w:ilvl w:val="1"/>
          <w:numId w:val="35"/>
        </w:numPr>
        <w:tabs>
          <w:tab w:val="left" w:pos="1781"/>
        </w:tabs>
        <w:ind w:right="666" w:firstLine="0"/>
        <w:jc w:val="both"/>
      </w:pPr>
      <w:r>
        <w:t>Размещение денежных средств на срочных и сберегательных Вкладах осуществляется в наличной и безналичной форме, способами, предусмотренными законодательством Республики Узбекистан и согласно условиям определенного Вклада.</w:t>
      </w:r>
    </w:p>
    <w:p w:rsidR="002D66CB" w:rsidRDefault="00450B75">
      <w:pPr>
        <w:pStyle w:val="a5"/>
        <w:numPr>
          <w:ilvl w:val="1"/>
          <w:numId w:val="35"/>
        </w:numPr>
        <w:tabs>
          <w:tab w:val="left" w:pos="1781"/>
        </w:tabs>
        <w:ind w:right="662" w:firstLine="0"/>
        <w:jc w:val="both"/>
      </w:pPr>
      <w:r>
        <w:lastRenderedPageBreak/>
        <w:t xml:space="preserve">В случае оформления Вклада в явочном порядке, Вкладчик </w:t>
      </w:r>
      <w:proofErr w:type="gramStart"/>
      <w:r>
        <w:t>предоставляет документ</w:t>
      </w:r>
      <w:proofErr w:type="gramEnd"/>
      <w:r>
        <w:t>, удостоверяющий личность, согласно действующему законодательству Республики Узбекистан и заявление, в установленной Банком форме. По срочным и сберегательным Вкладам стороны заключают</w:t>
      </w:r>
      <w:r>
        <w:rPr>
          <w:spacing w:val="-3"/>
        </w:rPr>
        <w:t xml:space="preserve"> </w:t>
      </w:r>
      <w:r>
        <w:t>договор,</w:t>
      </w:r>
      <w:r>
        <w:rPr>
          <w:spacing w:val="-1"/>
        </w:rPr>
        <w:t xml:space="preserve"> </w:t>
      </w:r>
      <w:r>
        <w:t>в</w:t>
      </w:r>
      <w:r>
        <w:rPr>
          <w:spacing w:val="-4"/>
        </w:rPr>
        <w:t xml:space="preserve"> </w:t>
      </w:r>
      <w:r>
        <w:t>котором</w:t>
      </w:r>
      <w:r>
        <w:rPr>
          <w:spacing w:val="-2"/>
        </w:rPr>
        <w:t xml:space="preserve"> </w:t>
      </w:r>
      <w:r>
        <w:t>прописаны</w:t>
      </w:r>
      <w:r>
        <w:rPr>
          <w:spacing w:val="-1"/>
        </w:rPr>
        <w:t xml:space="preserve"> </w:t>
      </w:r>
      <w:r>
        <w:t>все</w:t>
      </w:r>
      <w:r>
        <w:rPr>
          <w:spacing w:val="-1"/>
        </w:rPr>
        <w:t xml:space="preserve"> </w:t>
      </w:r>
      <w:r>
        <w:t>существенные условия</w:t>
      </w:r>
      <w:r>
        <w:rPr>
          <w:spacing w:val="-2"/>
        </w:rPr>
        <w:t xml:space="preserve"> </w:t>
      </w:r>
      <w:r>
        <w:t>Вклада.</w:t>
      </w:r>
      <w:r>
        <w:rPr>
          <w:spacing w:val="-1"/>
        </w:rPr>
        <w:t xml:space="preserve"> </w:t>
      </w:r>
      <w:r>
        <w:t>Права</w:t>
      </w:r>
      <w:r>
        <w:rPr>
          <w:spacing w:val="-1"/>
        </w:rPr>
        <w:t xml:space="preserve"> </w:t>
      </w:r>
      <w:r>
        <w:t>и</w:t>
      </w:r>
      <w:r>
        <w:rPr>
          <w:spacing w:val="-4"/>
        </w:rPr>
        <w:t xml:space="preserve"> </w:t>
      </w:r>
      <w:r>
        <w:t>обязанности Сторон, а также, ответственность указана в настоящей Оферте, которая является дополнением и неотъемлемой</w:t>
      </w:r>
      <w:r>
        <w:rPr>
          <w:spacing w:val="75"/>
        </w:rPr>
        <w:t xml:space="preserve"> </w:t>
      </w:r>
      <w:r>
        <w:t>частью</w:t>
      </w:r>
      <w:r>
        <w:rPr>
          <w:spacing w:val="76"/>
        </w:rPr>
        <w:t xml:space="preserve"> </w:t>
      </w:r>
      <w:r>
        <w:t>заключенного</w:t>
      </w:r>
      <w:r>
        <w:rPr>
          <w:spacing w:val="73"/>
        </w:rPr>
        <w:t xml:space="preserve"> </w:t>
      </w:r>
      <w:r>
        <w:t>договора.</w:t>
      </w:r>
      <w:r>
        <w:rPr>
          <w:spacing w:val="74"/>
        </w:rPr>
        <w:t xml:space="preserve"> </w:t>
      </w:r>
      <w:r>
        <w:t>Подпись</w:t>
      </w:r>
      <w:r>
        <w:rPr>
          <w:spacing w:val="76"/>
        </w:rPr>
        <w:t xml:space="preserve"> </w:t>
      </w:r>
      <w:r>
        <w:t>Вкладчика</w:t>
      </w:r>
      <w:r>
        <w:rPr>
          <w:spacing w:val="76"/>
        </w:rPr>
        <w:t xml:space="preserve"> </w:t>
      </w:r>
      <w:r>
        <w:t>в</w:t>
      </w:r>
      <w:r>
        <w:rPr>
          <w:spacing w:val="75"/>
        </w:rPr>
        <w:t xml:space="preserve"> </w:t>
      </w:r>
      <w:r>
        <w:t>оформленной</w:t>
      </w:r>
      <w:r>
        <w:rPr>
          <w:spacing w:val="75"/>
        </w:rPr>
        <w:t xml:space="preserve"> </w:t>
      </w:r>
      <w:r>
        <w:t>договоре</w:t>
      </w:r>
    </w:p>
    <w:p w:rsidR="002D66CB" w:rsidRDefault="00450B75">
      <w:pPr>
        <w:spacing w:before="69" w:line="252" w:lineRule="exact"/>
        <w:ind w:left="1062"/>
      </w:pPr>
      <w:r>
        <w:t>означает</w:t>
      </w:r>
      <w:r>
        <w:rPr>
          <w:spacing w:val="-7"/>
        </w:rPr>
        <w:t xml:space="preserve"> </w:t>
      </w:r>
      <w:r>
        <w:t>ознакомление</w:t>
      </w:r>
      <w:r>
        <w:rPr>
          <w:spacing w:val="-4"/>
        </w:rPr>
        <w:t xml:space="preserve"> </w:t>
      </w:r>
      <w:r>
        <w:t>и</w:t>
      </w:r>
      <w:r>
        <w:rPr>
          <w:spacing w:val="-8"/>
        </w:rPr>
        <w:t xml:space="preserve"> </w:t>
      </w:r>
      <w:r>
        <w:t>безоговорочное</w:t>
      </w:r>
      <w:r>
        <w:rPr>
          <w:spacing w:val="-4"/>
        </w:rPr>
        <w:t xml:space="preserve"> </w:t>
      </w:r>
      <w:r>
        <w:t>согласие</w:t>
      </w:r>
      <w:r>
        <w:rPr>
          <w:spacing w:val="-7"/>
        </w:rPr>
        <w:t xml:space="preserve"> </w:t>
      </w:r>
      <w:r>
        <w:t>с</w:t>
      </w:r>
      <w:r>
        <w:rPr>
          <w:spacing w:val="-4"/>
        </w:rPr>
        <w:t xml:space="preserve"> </w:t>
      </w:r>
      <w:r>
        <w:t>настоящей</w:t>
      </w:r>
      <w:r>
        <w:rPr>
          <w:spacing w:val="-4"/>
        </w:rPr>
        <w:t xml:space="preserve"> </w:t>
      </w:r>
      <w:r>
        <w:rPr>
          <w:spacing w:val="-2"/>
        </w:rPr>
        <w:t>Офертой.</w:t>
      </w:r>
    </w:p>
    <w:p w:rsidR="002D66CB" w:rsidRDefault="00450B75">
      <w:pPr>
        <w:pStyle w:val="a5"/>
        <w:numPr>
          <w:ilvl w:val="1"/>
          <w:numId w:val="35"/>
        </w:numPr>
        <w:tabs>
          <w:tab w:val="left" w:pos="1781"/>
        </w:tabs>
        <w:ind w:right="665" w:firstLine="0"/>
      </w:pPr>
      <w:r>
        <w:t>Вклады,</w:t>
      </w:r>
      <w:r>
        <w:rPr>
          <w:spacing w:val="-11"/>
        </w:rPr>
        <w:t xml:space="preserve"> </w:t>
      </w:r>
      <w:r>
        <w:t>открытые</w:t>
      </w:r>
      <w:r>
        <w:rPr>
          <w:spacing w:val="-12"/>
        </w:rPr>
        <w:t xml:space="preserve"> </w:t>
      </w:r>
      <w:r>
        <w:t>посредством</w:t>
      </w:r>
      <w:r>
        <w:rPr>
          <w:spacing w:val="-11"/>
        </w:rPr>
        <w:t xml:space="preserve"> </w:t>
      </w:r>
      <w:r>
        <w:t>ДБО,</w:t>
      </w:r>
      <w:r>
        <w:rPr>
          <w:spacing w:val="-13"/>
        </w:rPr>
        <w:t xml:space="preserve"> </w:t>
      </w:r>
      <w:r>
        <w:t>открываются</w:t>
      </w:r>
      <w:r>
        <w:rPr>
          <w:spacing w:val="-14"/>
        </w:rPr>
        <w:t xml:space="preserve"> </w:t>
      </w:r>
      <w:r>
        <w:t>на</w:t>
      </w:r>
      <w:r>
        <w:rPr>
          <w:spacing w:val="-11"/>
        </w:rPr>
        <w:t xml:space="preserve"> </w:t>
      </w:r>
      <w:r>
        <w:t>основании</w:t>
      </w:r>
      <w:r>
        <w:rPr>
          <w:spacing w:val="-13"/>
        </w:rPr>
        <w:t xml:space="preserve"> </w:t>
      </w:r>
      <w:r>
        <w:t>акцептования</w:t>
      </w:r>
      <w:r>
        <w:rPr>
          <w:spacing w:val="-12"/>
        </w:rPr>
        <w:t xml:space="preserve"> </w:t>
      </w:r>
      <w:r>
        <w:t>Оферты,</w:t>
      </w:r>
      <w:r>
        <w:rPr>
          <w:spacing w:val="-11"/>
        </w:rPr>
        <w:t xml:space="preserve"> </w:t>
      </w:r>
      <w:r>
        <w:t>что означает полное согласие Клиента с Тарифами Банка и условиями, предлагаемыми Банком.</w:t>
      </w:r>
    </w:p>
    <w:p w:rsidR="002D66CB" w:rsidRDefault="00450B75">
      <w:pPr>
        <w:pStyle w:val="a5"/>
        <w:numPr>
          <w:ilvl w:val="1"/>
          <w:numId w:val="35"/>
        </w:numPr>
        <w:tabs>
          <w:tab w:val="left" w:pos="1781"/>
        </w:tabs>
        <w:spacing w:line="253" w:lineRule="exact"/>
        <w:ind w:left="1781" w:hanging="719"/>
      </w:pPr>
      <w:r>
        <w:t>Операции</w:t>
      </w:r>
      <w:r>
        <w:rPr>
          <w:spacing w:val="-12"/>
        </w:rPr>
        <w:t xml:space="preserve"> </w:t>
      </w:r>
      <w:r>
        <w:t>по</w:t>
      </w:r>
      <w:r>
        <w:rPr>
          <w:spacing w:val="-11"/>
        </w:rPr>
        <w:t xml:space="preserve"> </w:t>
      </w:r>
      <w:r>
        <w:t>Вкладам</w:t>
      </w:r>
      <w:r>
        <w:rPr>
          <w:spacing w:val="-12"/>
        </w:rPr>
        <w:t xml:space="preserve"> </w:t>
      </w:r>
      <w:r>
        <w:t>посредством</w:t>
      </w:r>
      <w:r>
        <w:rPr>
          <w:spacing w:val="-11"/>
        </w:rPr>
        <w:t xml:space="preserve"> </w:t>
      </w:r>
      <w:r>
        <w:t>системы</w:t>
      </w:r>
      <w:r>
        <w:rPr>
          <w:spacing w:val="-11"/>
        </w:rPr>
        <w:t xml:space="preserve"> </w:t>
      </w:r>
      <w:r>
        <w:t>ДБО</w:t>
      </w:r>
      <w:r>
        <w:rPr>
          <w:spacing w:val="-11"/>
        </w:rPr>
        <w:t xml:space="preserve"> </w:t>
      </w:r>
      <w:r>
        <w:t>не</w:t>
      </w:r>
      <w:r>
        <w:rPr>
          <w:spacing w:val="-13"/>
        </w:rPr>
        <w:t xml:space="preserve"> </w:t>
      </w:r>
      <w:r>
        <w:t>осуществляются</w:t>
      </w:r>
      <w:r>
        <w:rPr>
          <w:spacing w:val="-12"/>
        </w:rPr>
        <w:t xml:space="preserve"> </w:t>
      </w:r>
      <w:r>
        <w:t>в</w:t>
      </w:r>
      <w:r>
        <w:rPr>
          <w:spacing w:val="-12"/>
        </w:rPr>
        <w:t xml:space="preserve"> </w:t>
      </w:r>
      <w:r>
        <w:t>следующих</w:t>
      </w:r>
      <w:r>
        <w:rPr>
          <w:spacing w:val="-11"/>
        </w:rPr>
        <w:t xml:space="preserve"> </w:t>
      </w:r>
      <w:r>
        <w:rPr>
          <w:spacing w:val="-2"/>
        </w:rPr>
        <w:t>случаях:</w:t>
      </w:r>
    </w:p>
    <w:p w:rsidR="002D66CB" w:rsidRDefault="00450B75">
      <w:pPr>
        <w:pStyle w:val="a5"/>
        <w:numPr>
          <w:ilvl w:val="0"/>
          <w:numId w:val="34"/>
        </w:numPr>
        <w:tabs>
          <w:tab w:val="left" w:pos="1246"/>
        </w:tabs>
        <w:ind w:right="667" w:firstLine="0"/>
        <w:jc w:val="left"/>
      </w:pPr>
      <w:r>
        <w:t>если</w:t>
      </w:r>
      <w:r>
        <w:rPr>
          <w:spacing w:val="40"/>
        </w:rPr>
        <w:t xml:space="preserve"> </w:t>
      </w:r>
      <w:r>
        <w:t>работа</w:t>
      </w:r>
      <w:r>
        <w:rPr>
          <w:spacing w:val="40"/>
        </w:rPr>
        <w:t xml:space="preserve"> </w:t>
      </w:r>
      <w:r>
        <w:t>систем</w:t>
      </w:r>
      <w:r>
        <w:rPr>
          <w:spacing w:val="40"/>
        </w:rPr>
        <w:t xml:space="preserve"> </w:t>
      </w:r>
      <w:r>
        <w:t>ДБО</w:t>
      </w:r>
      <w:r>
        <w:rPr>
          <w:spacing w:val="40"/>
        </w:rPr>
        <w:t xml:space="preserve"> </w:t>
      </w:r>
      <w:r>
        <w:t>временно</w:t>
      </w:r>
      <w:r>
        <w:rPr>
          <w:spacing w:val="40"/>
        </w:rPr>
        <w:t xml:space="preserve"> </w:t>
      </w:r>
      <w:r>
        <w:t>не</w:t>
      </w:r>
      <w:r>
        <w:rPr>
          <w:spacing w:val="40"/>
        </w:rPr>
        <w:t xml:space="preserve"> </w:t>
      </w:r>
      <w:r>
        <w:t>функционирует</w:t>
      </w:r>
      <w:r>
        <w:rPr>
          <w:spacing w:val="40"/>
        </w:rPr>
        <w:t xml:space="preserve"> </w:t>
      </w:r>
      <w:r>
        <w:t>по</w:t>
      </w:r>
      <w:r>
        <w:rPr>
          <w:spacing w:val="40"/>
        </w:rPr>
        <w:t xml:space="preserve"> </w:t>
      </w:r>
      <w:r>
        <w:t>техническим</w:t>
      </w:r>
      <w:r>
        <w:rPr>
          <w:spacing w:val="40"/>
        </w:rPr>
        <w:t xml:space="preserve"> </w:t>
      </w:r>
      <w:r>
        <w:t>причинам</w:t>
      </w:r>
      <w:r>
        <w:rPr>
          <w:spacing w:val="40"/>
        </w:rPr>
        <w:t xml:space="preserve"> </w:t>
      </w:r>
      <w:r>
        <w:t>одного</w:t>
      </w:r>
      <w:r>
        <w:rPr>
          <w:spacing w:val="40"/>
        </w:rPr>
        <w:t xml:space="preserve"> </w:t>
      </w:r>
      <w:r>
        <w:t>из участников процесса проведения операции;</w:t>
      </w:r>
    </w:p>
    <w:p w:rsidR="002D66CB" w:rsidRDefault="00450B75">
      <w:pPr>
        <w:pStyle w:val="a5"/>
        <w:numPr>
          <w:ilvl w:val="0"/>
          <w:numId w:val="34"/>
        </w:numPr>
        <w:tabs>
          <w:tab w:val="left" w:pos="1188"/>
        </w:tabs>
        <w:ind w:left="1188" w:hanging="126"/>
        <w:jc w:val="left"/>
      </w:pPr>
      <w:r>
        <w:t>в</w:t>
      </w:r>
      <w:r>
        <w:rPr>
          <w:spacing w:val="-7"/>
        </w:rPr>
        <w:t xml:space="preserve"> </w:t>
      </w:r>
      <w:r>
        <w:t>процессе</w:t>
      </w:r>
      <w:r>
        <w:rPr>
          <w:spacing w:val="-6"/>
        </w:rPr>
        <w:t xml:space="preserve"> </w:t>
      </w:r>
      <w:r>
        <w:t>открытия/закрытия</w:t>
      </w:r>
      <w:r>
        <w:rPr>
          <w:spacing w:val="-7"/>
        </w:rPr>
        <w:t xml:space="preserve"> </w:t>
      </w:r>
      <w:r>
        <w:t>операционного</w:t>
      </w:r>
      <w:r>
        <w:rPr>
          <w:spacing w:val="-6"/>
        </w:rPr>
        <w:t xml:space="preserve"> </w:t>
      </w:r>
      <w:r>
        <w:t>дня</w:t>
      </w:r>
      <w:r>
        <w:rPr>
          <w:spacing w:val="-9"/>
        </w:rPr>
        <w:t xml:space="preserve"> </w:t>
      </w:r>
      <w:r>
        <w:rPr>
          <w:spacing w:val="-2"/>
        </w:rPr>
        <w:t>Банка.</w:t>
      </w:r>
    </w:p>
    <w:p w:rsidR="002D66CB" w:rsidRDefault="00450B75">
      <w:pPr>
        <w:pStyle w:val="a5"/>
        <w:numPr>
          <w:ilvl w:val="1"/>
          <w:numId w:val="35"/>
        </w:numPr>
        <w:tabs>
          <w:tab w:val="left" w:pos="1781"/>
        </w:tabs>
        <w:spacing w:before="1"/>
        <w:ind w:right="665" w:firstLine="0"/>
        <w:jc w:val="both"/>
      </w:pPr>
      <w:r>
        <w:t>Проценты по Вкладу начисляются ежедневно, согласно действующего законодательства Республики Узбекистан. При этом, за расчетное количество дней в году принимается 365 дней.</w:t>
      </w:r>
    </w:p>
    <w:p w:rsidR="002D66CB" w:rsidRDefault="00450B75">
      <w:pPr>
        <w:pStyle w:val="a5"/>
        <w:numPr>
          <w:ilvl w:val="1"/>
          <w:numId w:val="35"/>
        </w:numPr>
        <w:tabs>
          <w:tab w:val="left" w:pos="1781"/>
        </w:tabs>
        <w:ind w:right="667" w:firstLine="0"/>
        <w:jc w:val="both"/>
      </w:pPr>
      <w:r>
        <w:t>При открытии Вклада начисление процентов производится ежедневно, начиная со дня следующего за днем зачисления денежных средств на счет Вкладчика, по день, предшествующий их полному возврату/полному списанию со счета по иным основаниям.</w:t>
      </w:r>
    </w:p>
    <w:p w:rsidR="002D66CB" w:rsidRDefault="00450B75">
      <w:pPr>
        <w:pStyle w:val="a5"/>
        <w:numPr>
          <w:ilvl w:val="1"/>
          <w:numId w:val="35"/>
        </w:numPr>
        <w:tabs>
          <w:tab w:val="left" w:pos="1781"/>
        </w:tabs>
        <w:ind w:right="667" w:firstLine="0"/>
        <w:jc w:val="both"/>
      </w:pPr>
      <w:r>
        <w:t>При</w:t>
      </w:r>
      <w:r>
        <w:rPr>
          <w:spacing w:val="-4"/>
        </w:rPr>
        <w:t xml:space="preserve"> </w:t>
      </w:r>
      <w:r>
        <w:t>последующих</w:t>
      </w:r>
      <w:r>
        <w:rPr>
          <w:spacing w:val="-4"/>
        </w:rPr>
        <w:t xml:space="preserve"> </w:t>
      </w:r>
      <w:r>
        <w:t>дополнительных</w:t>
      </w:r>
      <w:r>
        <w:rPr>
          <w:spacing w:val="-4"/>
        </w:rPr>
        <w:t xml:space="preserve"> </w:t>
      </w:r>
      <w:r>
        <w:t>взносах</w:t>
      </w:r>
      <w:r>
        <w:rPr>
          <w:spacing w:val="-4"/>
        </w:rPr>
        <w:t xml:space="preserve"> </w:t>
      </w:r>
      <w:r>
        <w:t>на</w:t>
      </w:r>
      <w:r>
        <w:rPr>
          <w:spacing w:val="-4"/>
        </w:rPr>
        <w:t xml:space="preserve"> </w:t>
      </w:r>
      <w:r>
        <w:t>Вклад,</w:t>
      </w:r>
      <w:r>
        <w:rPr>
          <w:spacing w:val="-4"/>
        </w:rPr>
        <w:t xml:space="preserve"> </w:t>
      </w:r>
      <w:r>
        <w:t>начисление</w:t>
      </w:r>
      <w:r>
        <w:rPr>
          <w:spacing w:val="-4"/>
        </w:rPr>
        <w:t xml:space="preserve"> </w:t>
      </w:r>
      <w:r>
        <w:t>процентов</w:t>
      </w:r>
      <w:r>
        <w:rPr>
          <w:spacing w:val="-5"/>
        </w:rPr>
        <w:t xml:space="preserve"> </w:t>
      </w:r>
      <w:r>
        <w:t>производится ежедневно,</w:t>
      </w:r>
      <w:r>
        <w:rPr>
          <w:spacing w:val="-5"/>
        </w:rPr>
        <w:t xml:space="preserve"> </w:t>
      </w:r>
      <w:r>
        <w:t>начиная</w:t>
      </w:r>
      <w:r>
        <w:rPr>
          <w:spacing w:val="-5"/>
        </w:rPr>
        <w:t xml:space="preserve"> </w:t>
      </w:r>
      <w:r>
        <w:t>со</w:t>
      </w:r>
      <w:r>
        <w:rPr>
          <w:spacing w:val="-4"/>
        </w:rPr>
        <w:t xml:space="preserve"> </w:t>
      </w:r>
      <w:proofErr w:type="gramStart"/>
      <w:r>
        <w:t>дня</w:t>
      </w:r>
      <w:proofErr w:type="gramEnd"/>
      <w:r>
        <w:rPr>
          <w:spacing w:val="-5"/>
        </w:rPr>
        <w:t xml:space="preserve"> </w:t>
      </w:r>
      <w:r>
        <w:t>следующего</w:t>
      </w:r>
      <w:r>
        <w:rPr>
          <w:spacing w:val="-5"/>
        </w:rPr>
        <w:t xml:space="preserve"> </w:t>
      </w:r>
      <w:r>
        <w:t>за</w:t>
      </w:r>
      <w:r>
        <w:rPr>
          <w:spacing w:val="-4"/>
        </w:rPr>
        <w:t xml:space="preserve"> </w:t>
      </w:r>
      <w:r>
        <w:t>днем</w:t>
      </w:r>
      <w:r>
        <w:rPr>
          <w:spacing w:val="-5"/>
        </w:rPr>
        <w:t xml:space="preserve"> </w:t>
      </w:r>
      <w:r>
        <w:t>зачисления/поступления</w:t>
      </w:r>
      <w:r>
        <w:rPr>
          <w:spacing w:val="-5"/>
        </w:rPr>
        <w:t xml:space="preserve"> </w:t>
      </w:r>
      <w:r>
        <w:t>денежных</w:t>
      </w:r>
      <w:r>
        <w:rPr>
          <w:spacing w:val="-5"/>
        </w:rPr>
        <w:t xml:space="preserve"> </w:t>
      </w:r>
      <w:r>
        <w:t>средств</w:t>
      </w:r>
      <w:r>
        <w:rPr>
          <w:spacing w:val="-6"/>
        </w:rPr>
        <w:t xml:space="preserve"> </w:t>
      </w:r>
      <w:r>
        <w:t>на</w:t>
      </w:r>
      <w:r>
        <w:rPr>
          <w:spacing w:val="-5"/>
        </w:rPr>
        <w:t xml:space="preserve"> </w:t>
      </w:r>
      <w:r>
        <w:t xml:space="preserve">счет </w:t>
      </w:r>
      <w:r>
        <w:rPr>
          <w:spacing w:val="-2"/>
        </w:rPr>
        <w:t>Вкладчика.</w:t>
      </w:r>
    </w:p>
    <w:p w:rsidR="002D66CB" w:rsidRDefault="00450B75">
      <w:pPr>
        <w:pStyle w:val="a5"/>
        <w:numPr>
          <w:ilvl w:val="1"/>
          <w:numId w:val="35"/>
        </w:numPr>
        <w:tabs>
          <w:tab w:val="left" w:pos="1781"/>
        </w:tabs>
        <w:ind w:right="665" w:firstLine="0"/>
        <w:jc w:val="both"/>
      </w:pPr>
      <w:r>
        <w:t>В</w:t>
      </w:r>
      <w:r>
        <w:rPr>
          <w:spacing w:val="-3"/>
        </w:rPr>
        <w:t xml:space="preserve"> </w:t>
      </w:r>
      <w:r>
        <w:t>случае</w:t>
      </w:r>
      <w:r>
        <w:rPr>
          <w:spacing w:val="-2"/>
        </w:rPr>
        <w:t xml:space="preserve"> </w:t>
      </w:r>
      <w:r>
        <w:t>зачисления</w:t>
      </w:r>
      <w:r>
        <w:rPr>
          <w:spacing w:val="-4"/>
        </w:rPr>
        <w:t xml:space="preserve"> </w:t>
      </w:r>
      <w:r>
        <w:t>денежных</w:t>
      </w:r>
      <w:r>
        <w:rPr>
          <w:spacing w:val="-2"/>
        </w:rPr>
        <w:t xml:space="preserve"> </w:t>
      </w:r>
      <w:r>
        <w:t>средств</w:t>
      </w:r>
      <w:r>
        <w:rPr>
          <w:spacing w:val="-3"/>
        </w:rPr>
        <w:t xml:space="preserve"> </w:t>
      </w:r>
      <w:r>
        <w:t>на</w:t>
      </w:r>
      <w:r>
        <w:rPr>
          <w:spacing w:val="-2"/>
        </w:rPr>
        <w:t xml:space="preserve"> </w:t>
      </w:r>
      <w:r>
        <w:t>счет</w:t>
      </w:r>
      <w:r>
        <w:rPr>
          <w:spacing w:val="-2"/>
        </w:rPr>
        <w:t xml:space="preserve"> </w:t>
      </w:r>
      <w:r>
        <w:t>Вклада</w:t>
      </w:r>
      <w:r>
        <w:rPr>
          <w:spacing w:val="-2"/>
        </w:rPr>
        <w:t xml:space="preserve"> </w:t>
      </w:r>
      <w:r>
        <w:t>в</w:t>
      </w:r>
      <w:r>
        <w:rPr>
          <w:spacing w:val="-2"/>
        </w:rPr>
        <w:t xml:space="preserve"> </w:t>
      </w:r>
      <w:r>
        <w:t>нерабочие/праздничные</w:t>
      </w:r>
      <w:r>
        <w:rPr>
          <w:spacing w:val="-2"/>
        </w:rPr>
        <w:t xml:space="preserve"> </w:t>
      </w:r>
      <w:r>
        <w:t>дни,</w:t>
      </w:r>
      <w:r>
        <w:rPr>
          <w:spacing w:val="-2"/>
        </w:rPr>
        <w:t xml:space="preserve"> </w:t>
      </w:r>
      <w:r>
        <w:t>днем зачисления</w:t>
      </w:r>
      <w:r>
        <w:rPr>
          <w:spacing w:val="-6"/>
        </w:rPr>
        <w:t xml:space="preserve"> </w:t>
      </w:r>
      <w:r>
        <w:t>считать</w:t>
      </w:r>
      <w:r>
        <w:rPr>
          <w:spacing w:val="-6"/>
        </w:rPr>
        <w:t xml:space="preserve"> </w:t>
      </w:r>
      <w:r>
        <w:t>первый</w:t>
      </w:r>
      <w:r>
        <w:rPr>
          <w:spacing w:val="-6"/>
        </w:rPr>
        <w:t xml:space="preserve"> </w:t>
      </w:r>
      <w:r>
        <w:t>рабочий</w:t>
      </w:r>
      <w:r>
        <w:rPr>
          <w:spacing w:val="-7"/>
        </w:rPr>
        <w:t xml:space="preserve"> </w:t>
      </w:r>
      <w:r>
        <w:t>день,</w:t>
      </w:r>
      <w:r>
        <w:rPr>
          <w:spacing w:val="-6"/>
        </w:rPr>
        <w:t xml:space="preserve"> </w:t>
      </w:r>
      <w:r>
        <w:t>следующего</w:t>
      </w:r>
      <w:r>
        <w:rPr>
          <w:spacing w:val="-6"/>
        </w:rPr>
        <w:t xml:space="preserve"> </w:t>
      </w:r>
      <w:r>
        <w:t>после</w:t>
      </w:r>
      <w:r>
        <w:rPr>
          <w:spacing w:val="-5"/>
        </w:rPr>
        <w:t xml:space="preserve"> </w:t>
      </w:r>
      <w:r>
        <w:t>нерабочего</w:t>
      </w:r>
      <w:r>
        <w:rPr>
          <w:spacing w:val="-8"/>
        </w:rPr>
        <w:t xml:space="preserve"> </w:t>
      </w:r>
      <w:r>
        <w:t>дня,</w:t>
      </w:r>
      <w:r>
        <w:rPr>
          <w:spacing w:val="-6"/>
        </w:rPr>
        <w:t xml:space="preserve"> </w:t>
      </w:r>
      <w:r>
        <w:t>при</w:t>
      </w:r>
      <w:r>
        <w:rPr>
          <w:spacing w:val="-7"/>
        </w:rPr>
        <w:t xml:space="preserve"> </w:t>
      </w:r>
      <w:r>
        <w:t>этом,</w:t>
      </w:r>
      <w:r>
        <w:rPr>
          <w:spacing w:val="-6"/>
        </w:rPr>
        <w:t xml:space="preserve"> </w:t>
      </w:r>
      <w:r>
        <w:t>начисление процентов осуществляется начиная со дня следующего за днем совершения операции по пополнению Вклада в системе ДБО.</w:t>
      </w:r>
    </w:p>
    <w:p w:rsidR="002D66CB" w:rsidRDefault="00450B75">
      <w:pPr>
        <w:pStyle w:val="a5"/>
        <w:numPr>
          <w:ilvl w:val="1"/>
          <w:numId w:val="35"/>
        </w:numPr>
        <w:tabs>
          <w:tab w:val="left" w:pos="1781"/>
        </w:tabs>
        <w:ind w:right="664" w:firstLine="0"/>
        <w:jc w:val="both"/>
      </w:pPr>
      <w:r>
        <w:t>В случае поступления денежных средств на Вклад после завершения/закрытия операционного дня, днем зачисления на счет считать следующий операционный день, при этом начисление процентов осуществляется, начиная со дня следующего за днем зачисления денежных средств на счет Вкладчика.</w:t>
      </w:r>
    </w:p>
    <w:p w:rsidR="002D66CB" w:rsidRDefault="00450B75">
      <w:pPr>
        <w:pStyle w:val="a5"/>
        <w:numPr>
          <w:ilvl w:val="1"/>
          <w:numId w:val="35"/>
        </w:numPr>
        <w:tabs>
          <w:tab w:val="left" w:pos="1781"/>
        </w:tabs>
        <w:ind w:right="666" w:firstLine="0"/>
        <w:jc w:val="both"/>
      </w:pPr>
      <w:r>
        <w:t>Частичное снятие основной суммы Вклада, осуществляется на счет или банковскую карту, открытую в Банке, при этом, проценты начисляются на фактический остаток по вкладу, без учета сумм пополнений за день. Начисление процентов производится на наименьшую сумму остатка по Вкладу</w:t>
      </w:r>
      <w:r>
        <w:rPr>
          <w:spacing w:val="-14"/>
        </w:rPr>
        <w:t xml:space="preserve"> </w:t>
      </w:r>
      <w:r>
        <w:t>в</w:t>
      </w:r>
      <w:r>
        <w:rPr>
          <w:spacing w:val="-14"/>
        </w:rPr>
        <w:t xml:space="preserve"> </w:t>
      </w:r>
      <w:r>
        <w:t>течение</w:t>
      </w:r>
      <w:r>
        <w:rPr>
          <w:spacing w:val="-14"/>
        </w:rPr>
        <w:t xml:space="preserve"> </w:t>
      </w:r>
      <w:r>
        <w:t>дня,</w:t>
      </w:r>
      <w:r>
        <w:rPr>
          <w:spacing w:val="-13"/>
        </w:rPr>
        <w:t xml:space="preserve"> </w:t>
      </w:r>
      <w:r>
        <w:t>при</w:t>
      </w:r>
      <w:r>
        <w:rPr>
          <w:spacing w:val="-14"/>
        </w:rPr>
        <w:t xml:space="preserve"> </w:t>
      </w:r>
      <w:r>
        <w:t>этом</w:t>
      </w:r>
      <w:r>
        <w:rPr>
          <w:spacing w:val="-14"/>
        </w:rPr>
        <w:t xml:space="preserve"> </w:t>
      </w:r>
      <w:r>
        <w:t>наименьшей</w:t>
      </w:r>
      <w:r>
        <w:rPr>
          <w:spacing w:val="-14"/>
        </w:rPr>
        <w:t xml:space="preserve"> </w:t>
      </w:r>
      <w:r>
        <w:t>суммой</w:t>
      </w:r>
      <w:r>
        <w:rPr>
          <w:spacing w:val="-13"/>
        </w:rPr>
        <w:t xml:space="preserve"> </w:t>
      </w:r>
      <w:r>
        <w:t>остатка</w:t>
      </w:r>
      <w:r>
        <w:rPr>
          <w:spacing w:val="-14"/>
        </w:rPr>
        <w:t xml:space="preserve"> </w:t>
      </w:r>
      <w:r>
        <w:t>по</w:t>
      </w:r>
      <w:r>
        <w:rPr>
          <w:spacing w:val="-14"/>
        </w:rPr>
        <w:t xml:space="preserve"> </w:t>
      </w:r>
      <w:r>
        <w:t>вкладу</w:t>
      </w:r>
      <w:r>
        <w:rPr>
          <w:spacing w:val="-14"/>
        </w:rPr>
        <w:t xml:space="preserve"> </w:t>
      </w:r>
      <w:r>
        <w:t>является</w:t>
      </w:r>
      <w:r>
        <w:rPr>
          <w:spacing w:val="-13"/>
        </w:rPr>
        <w:t xml:space="preserve"> </w:t>
      </w:r>
      <w:r>
        <w:t>минимальная</w:t>
      </w:r>
      <w:r>
        <w:rPr>
          <w:spacing w:val="-14"/>
        </w:rPr>
        <w:t xml:space="preserve"> </w:t>
      </w:r>
      <w:r>
        <w:t>сумма остатка за вычетом всех сумм, снятых со вклада в течение дня, без учета пополнений на вклад.</w:t>
      </w:r>
    </w:p>
    <w:p w:rsidR="002D66CB" w:rsidRDefault="00450B75">
      <w:pPr>
        <w:pStyle w:val="a5"/>
        <w:numPr>
          <w:ilvl w:val="1"/>
          <w:numId w:val="35"/>
        </w:numPr>
        <w:tabs>
          <w:tab w:val="left" w:pos="1781"/>
        </w:tabs>
        <w:ind w:right="668" w:firstLine="0"/>
        <w:jc w:val="both"/>
      </w:pPr>
      <w:r>
        <w:t>Проценты не начисляются в период, когда Банк вследствие наложения ареста на счет Вкладчика, не мог использовать имеющиеся на этом счете денежные средства.</w:t>
      </w:r>
    </w:p>
    <w:p w:rsidR="002D66CB" w:rsidRDefault="00450B75">
      <w:pPr>
        <w:pStyle w:val="a5"/>
        <w:numPr>
          <w:ilvl w:val="1"/>
          <w:numId w:val="35"/>
        </w:numPr>
        <w:tabs>
          <w:tab w:val="left" w:pos="1781"/>
        </w:tabs>
        <w:ind w:right="666" w:firstLine="0"/>
        <w:jc w:val="both"/>
      </w:pPr>
      <w:r>
        <w:t>Выплата процентов по Вкладам осуществляется в соответствии с условиями Вклада, порядок выплаты процентов прописываются в заключенном договоре или акцептованной Оферте.</w:t>
      </w:r>
    </w:p>
    <w:p w:rsidR="002D66CB" w:rsidRDefault="00450B75">
      <w:pPr>
        <w:pStyle w:val="a5"/>
        <w:numPr>
          <w:ilvl w:val="1"/>
          <w:numId w:val="35"/>
        </w:numPr>
        <w:tabs>
          <w:tab w:val="left" w:pos="1781"/>
        </w:tabs>
        <w:spacing w:before="1"/>
        <w:ind w:right="667" w:firstLine="0"/>
        <w:jc w:val="both"/>
      </w:pPr>
      <w:r>
        <w:t>В</w:t>
      </w:r>
      <w:r>
        <w:rPr>
          <w:spacing w:val="-8"/>
        </w:rPr>
        <w:t xml:space="preserve"> </w:t>
      </w:r>
      <w:r>
        <w:t>случае,</w:t>
      </w:r>
      <w:r>
        <w:rPr>
          <w:spacing w:val="-7"/>
        </w:rPr>
        <w:t xml:space="preserve"> </w:t>
      </w:r>
      <w:r>
        <w:t>если</w:t>
      </w:r>
      <w:r>
        <w:rPr>
          <w:spacing w:val="-10"/>
        </w:rPr>
        <w:t xml:space="preserve"> </w:t>
      </w:r>
      <w:r>
        <w:t>день</w:t>
      </w:r>
      <w:r>
        <w:rPr>
          <w:spacing w:val="-8"/>
        </w:rPr>
        <w:t xml:space="preserve"> </w:t>
      </w:r>
      <w:r>
        <w:t>возврата</w:t>
      </w:r>
      <w:r>
        <w:rPr>
          <w:spacing w:val="-7"/>
        </w:rPr>
        <w:t xml:space="preserve"> </w:t>
      </w:r>
      <w:r>
        <w:t>в</w:t>
      </w:r>
      <w:r>
        <w:rPr>
          <w:spacing w:val="-8"/>
        </w:rPr>
        <w:t xml:space="preserve"> </w:t>
      </w:r>
      <w:r>
        <w:t>связи</w:t>
      </w:r>
      <w:r>
        <w:rPr>
          <w:spacing w:val="-8"/>
        </w:rPr>
        <w:t xml:space="preserve"> </w:t>
      </w:r>
      <w:r>
        <w:t>с</w:t>
      </w:r>
      <w:r>
        <w:rPr>
          <w:spacing w:val="-7"/>
        </w:rPr>
        <w:t xml:space="preserve"> </w:t>
      </w:r>
      <w:r>
        <w:t>окончанием</w:t>
      </w:r>
      <w:r>
        <w:rPr>
          <w:spacing w:val="-10"/>
        </w:rPr>
        <w:t xml:space="preserve"> </w:t>
      </w:r>
      <w:r>
        <w:t>срока</w:t>
      </w:r>
      <w:r>
        <w:rPr>
          <w:spacing w:val="-7"/>
        </w:rPr>
        <w:t xml:space="preserve"> </w:t>
      </w:r>
      <w:r>
        <w:t>вклада</w:t>
      </w:r>
      <w:r>
        <w:rPr>
          <w:spacing w:val="-6"/>
        </w:rPr>
        <w:t xml:space="preserve"> </w:t>
      </w:r>
      <w:r>
        <w:t>подпадает</w:t>
      </w:r>
      <w:r>
        <w:rPr>
          <w:spacing w:val="-7"/>
        </w:rPr>
        <w:t xml:space="preserve"> </w:t>
      </w:r>
      <w:r>
        <w:t>на</w:t>
      </w:r>
      <w:r>
        <w:rPr>
          <w:spacing w:val="-7"/>
        </w:rPr>
        <w:t xml:space="preserve"> </w:t>
      </w:r>
      <w:r>
        <w:t>выходные</w:t>
      </w:r>
      <w:r>
        <w:rPr>
          <w:spacing w:val="-6"/>
        </w:rPr>
        <w:t xml:space="preserve"> </w:t>
      </w:r>
      <w:r>
        <w:t>или праздничные (нерабочие)</w:t>
      </w:r>
      <w:r>
        <w:rPr>
          <w:spacing w:val="-1"/>
        </w:rPr>
        <w:t xml:space="preserve"> </w:t>
      </w:r>
      <w:r>
        <w:t>дни,</w:t>
      </w:r>
      <w:r>
        <w:rPr>
          <w:spacing w:val="-1"/>
        </w:rPr>
        <w:t xml:space="preserve"> </w:t>
      </w:r>
      <w:r>
        <w:t>выдача вклада осуществляется</w:t>
      </w:r>
      <w:r>
        <w:rPr>
          <w:spacing w:val="-1"/>
        </w:rPr>
        <w:t xml:space="preserve"> </w:t>
      </w:r>
      <w:r>
        <w:t>в</w:t>
      </w:r>
      <w:r>
        <w:rPr>
          <w:spacing w:val="-1"/>
        </w:rPr>
        <w:t xml:space="preserve"> </w:t>
      </w:r>
      <w:r>
        <w:t>первый рабочий</w:t>
      </w:r>
      <w:r>
        <w:rPr>
          <w:spacing w:val="-1"/>
        </w:rPr>
        <w:t xml:space="preserve"> </w:t>
      </w:r>
      <w:r>
        <w:t>(банковский) день после выходных или праздничных (нерабочих) дней. При этом проценты за выходные или праздничные дни (нерабочие) дни не начисляются.</w:t>
      </w:r>
    </w:p>
    <w:p w:rsidR="002D66CB" w:rsidRDefault="00450B75">
      <w:pPr>
        <w:pStyle w:val="a5"/>
        <w:numPr>
          <w:ilvl w:val="1"/>
          <w:numId w:val="35"/>
        </w:numPr>
        <w:tabs>
          <w:tab w:val="left" w:pos="1781"/>
        </w:tabs>
        <w:ind w:right="662" w:firstLine="0"/>
        <w:jc w:val="both"/>
      </w:pPr>
      <w:r>
        <w:t>Досрочное закрытие Вклада осуществляется на основании условий Вклада и прописываются в заключенном договоре или акцептованной Оферте, исключительно на счет или банковскую карту, открытую в Банке.</w:t>
      </w:r>
    </w:p>
    <w:p w:rsidR="002D66CB" w:rsidRDefault="00450B75">
      <w:pPr>
        <w:pStyle w:val="a5"/>
        <w:numPr>
          <w:ilvl w:val="1"/>
          <w:numId w:val="35"/>
        </w:numPr>
        <w:tabs>
          <w:tab w:val="left" w:pos="1781"/>
        </w:tabs>
        <w:ind w:right="667" w:firstLine="0"/>
        <w:jc w:val="both"/>
      </w:pPr>
      <w:r>
        <w:t>Счет Вклада автоматически закрывается после перевода денежных средств Вклада, при окончании срока хранения Вклада или досрочного закрытия Вклада.</w:t>
      </w:r>
    </w:p>
    <w:p w:rsidR="002D66CB" w:rsidRDefault="00450B75">
      <w:pPr>
        <w:pStyle w:val="a5"/>
        <w:numPr>
          <w:ilvl w:val="1"/>
          <w:numId w:val="35"/>
        </w:numPr>
        <w:tabs>
          <w:tab w:val="left" w:pos="1781"/>
        </w:tabs>
        <w:ind w:right="665" w:firstLine="0"/>
        <w:jc w:val="both"/>
      </w:pPr>
      <w:r>
        <w:t>Денежные средства со Вкладов физических лиц, управляемых посредством систем ДБО не подлежат выдаче наличными через кассу Банка.</w:t>
      </w:r>
    </w:p>
    <w:p w:rsidR="002D66CB" w:rsidRDefault="002D66CB">
      <w:pPr>
        <w:pStyle w:val="a3"/>
        <w:spacing w:before="1"/>
        <w:ind w:left="0"/>
        <w:jc w:val="left"/>
        <w:rPr>
          <w:sz w:val="22"/>
        </w:rPr>
      </w:pPr>
    </w:p>
    <w:p w:rsidR="002D66CB" w:rsidRDefault="00450B75">
      <w:pPr>
        <w:pStyle w:val="a5"/>
        <w:numPr>
          <w:ilvl w:val="0"/>
          <w:numId w:val="35"/>
        </w:numPr>
        <w:tabs>
          <w:tab w:val="left" w:pos="3683"/>
        </w:tabs>
        <w:spacing w:line="275" w:lineRule="exact"/>
        <w:ind w:left="3683"/>
        <w:jc w:val="left"/>
        <w:rPr>
          <w:b/>
          <w:sz w:val="24"/>
        </w:rPr>
      </w:pPr>
      <w:r>
        <w:rPr>
          <w:b/>
          <w:sz w:val="23"/>
        </w:rPr>
        <w:t>ПРАВА</w:t>
      </w:r>
      <w:r>
        <w:rPr>
          <w:b/>
          <w:spacing w:val="-5"/>
          <w:sz w:val="23"/>
        </w:rPr>
        <w:t xml:space="preserve"> </w:t>
      </w:r>
      <w:r>
        <w:rPr>
          <w:b/>
          <w:sz w:val="23"/>
        </w:rPr>
        <w:t>И</w:t>
      </w:r>
      <w:r>
        <w:rPr>
          <w:b/>
          <w:spacing w:val="-6"/>
          <w:sz w:val="23"/>
        </w:rPr>
        <w:t xml:space="preserve"> </w:t>
      </w:r>
      <w:r>
        <w:rPr>
          <w:b/>
          <w:sz w:val="23"/>
        </w:rPr>
        <w:t>ОБЯЗАННОСТИ</w:t>
      </w:r>
      <w:r>
        <w:rPr>
          <w:b/>
          <w:spacing w:val="-3"/>
          <w:sz w:val="23"/>
        </w:rPr>
        <w:t xml:space="preserve"> </w:t>
      </w:r>
      <w:r>
        <w:rPr>
          <w:b/>
          <w:spacing w:val="-2"/>
          <w:sz w:val="23"/>
        </w:rPr>
        <w:t>ВКЛАДЧИКА</w:t>
      </w:r>
    </w:p>
    <w:p w:rsidR="002D66CB" w:rsidRDefault="00450B75">
      <w:pPr>
        <w:pStyle w:val="a5"/>
        <w:numPr>
          <w:ilvl w:val="1"/>
          <w:numId w:val="35"/>
        </w:numPr>
        <w:tabs>
          <w:tab w:val="left" w:pos="1781"/>
        </w:tabs>
        <w:spacing w:before="1" w:line="237" w:lineRule="auto"/>
        <w:ind w:right="662" w:firstLine="0"/>
        <w:jc w:val="both"/>
        <w:rPr>
          <w:sz w:val="24"/>
        </w:rPr>
      </w:pPr>
      <w:r>
        <w:t>Акцептовая</w:t>
      </w:r>
      <w:r>
        <w:rPr>
          <w:spacing w:val="-8"/>
        </w:rPr>
        <w:t xml:space="preserve"> </w:t>
      </w:r>
      <w:r>
        <w:t>(соглашаясь)</w:t>
      </w:r>
      <w:r>
        <w:rPr>
          <w:spacing w:val="-11"/>
        </w:rPr>
        <w:t xml:space="preserve"> </w:t>
      </w:r>
      <w:r>
        <w:t>с</w:t>
      </w:r>
      <w:r>
        <w:rPr>
          <w:spacing w:val="-7"/>
        </w:rPr>
        <w:t xml:space="preserve"> </w:t>
      </w:r>
      <w:r>
        <w:t>настоящей</w:t>
      </w:r>
      <w:r>
        <w:rPr>
          <w:spacing w:val="-8"/>
        </w:rPr>
        <w:t xml:space="preserve"> </w:t>
      </w:r>
      <w:r>
        <w:t>Офертой,</w:t>
      </w:r>
      <w:r>
        <w:rPr>
          <w:spacing w:val="-10"/>
        </w:rPr>
        <w:t xml:space="preserve"> </w:t>
      </w:r>
      <w:r>
        <w:t>Вкладчик</w:t>
      </w:r>
      <w:r>
        <w:rPr>
          <w:spacing w:val="-9"/>
        </w:rPr>
        <w:t xml:space="preserve"> </w:t>
      </w:r>
      <w:r>
        <w:t>подтверждает,</w:t>
      </w:r>
      <w:r>
        <w:rPr>
          <w:spacing w:val="-8"/>
        </w:rPr>
        <w:t xml:space="preserve"> </w:t>
      </w:r>
      <w:r>
        <w:t>что</w:t>
      </w:r>
      <w:r>
        <w:rPr>
          <w:spacing w:val="-10"/>
        </w:rPr>
        <w:t xml:space="preserve"> </w:t>
      </w:r>
      <w:r>
        <w:t>ознакомился</w:t>
      </w:r>
      <w:r>
        <w:rPr>
          <w:spacing w:val="-10"/>
        </w:rPr>
        <w:t xml:space="preserve"> </w:t>
      </w:r>
      <w:r>
        <w:t>с Офертой и полностью согласен с ней, также, принимает на себя обязательства соблюдать все требования и условия, а также, дает согласие, чтоб Банк открыл соответствующие счета, в необходимой для Вкладчика валюте.</w:t>
      </w:r>
    </w:p>
    <w:p w:rsidR="002D66CB" w:rsidRDefault="00450B75">
      <w:pPr>
        <w:pStyle w:val="a5"/>
        <w:numPr>
          <w:ilvl w:val="1"/>
          <w:numId w:val="35"/>
        </w:numPr>
        <w:tabs>
          <w:tab w:val="left" w:pos="1781"/>
        </w:tabs>
        <w:spacing w:line="237" w:lineRule="auto"/>
        <w:ind w:right="663" w:firstLine="0"/>
        <w:jc w:val="both"/>
        <w:rPr>
          <w:sz w:val="24"/>
        </w:rPr>
      </w:pPr>
      <w:r>
        <w:t xml:space="preserve">При открытии Вклада, Вкладчик уведомлён и согласен на то, что Банк может отправлять новости Банка, а также информацию по операциям, на указанный выше номер мобильной связи в виде СМС сообщений и другими способами, не противоречащими законодательством Республики </w:t>
      </w:r>
      <w:r>
        <w:rPr>
          <w:spacing w:val="-2"/>
        </w:rPr>
        <w:t>Узбекистан.</w:t>
      </w:r>
    </w:p>
    <w:p w:rsidR="002D66CB" w:rsidRDefault="00450B75">
      <w:pPr>
        <w:pStyle w:val="a5"/>
        <w:numPr>
          <w:ilvl w:val="1"/>
          <w:numId w:val="35"/>
        </w:numPr>
        <w:tabs>
          <w:tab w:val="left" w:pos="1781"/>
        </w:tabs>
        <w:spacing w:line="237" w:lineRule="auto"/>
        <w:ind w:right="663" w:firstLine="0"/>
        <w:jc w:val="both"/>
        <w:rPr>
          <w:sz w:val="24"/>
        </w:rPr>
      </w:pPr>
      <w:r>
        <w:lastRenderedPageBreak/>
        <w:t>Настоящей Офертой Вкладчик даёт согласие на сбор, обработку, накопление, хранение, изменение, дополнение, использование всех своих персональных данных, в любой форме, позволяющей подтвердить факт его получения, необходимых для получения банковских услуг, на фотографирование, сканирования документов и использования полученного изображения для идентификации и в целях получения услуг в Банке, в форме, удовлетворяющей Банк.</w:t>
      </w:r>
    </w:p>
    <w:p w:rsidR="002D66CB" w:rsidRDefault="00450B75">
      <w:pPr>
        <w:pStyle w:val="a5"/>
        <w:numPr>
          <w:ilvl w:val="2"/>
          <w:numId w:val="35"/>
        </w:numPr>
        <w:tabs>
          <w:tab w:val="left" w:pos="1781"/>
        </w:tabs>
        <w:ind w:right="666" w:firstLine="0"/>
        <w:jc w:val="both"/>
      </w:pPr>
      <w:r>
        <w:t>В случае ошибочного зачисления Банком денежных средств на Вклад, Клиент предоставляет Банку право и даёт согласие (заранее данный акцепт) без дополнительных распоряжений</w:t>
      </w:r>
      <w:r>
        <w:rPr>
          <w:spacing w:val="-8"/>
        </w:rPr>
        <w:t xml:space="preserve"> </w:t>
      </w:r>
      <w:r>
        <w:t>Клиента</w:t>
      </w:r>
      <w:r>
        <w:rPr>
          <w:spacing w:val="-7"/>
        </w:rPr>
        <w:t xml:space="preserve"> </w:t>
      </w:r>
      <w:r>
        <w:t>списывать</w:t>
      </w:r>
      <w:r>
        <w:rPr>
          <w:spacing w:val="-5"/>
        </w:rPr>
        <w:t xml:space="preserve"> </w:t>
      </w:r>
      <w:r>
        <w:t>со</w:t>
      </w:r>
      <w:r>
        <w:rPr>
          <w:spacing w:val="-5"/>
        </w:rPr>
        <w:t xml:space="preserve"> </w:t>
      </w:r>
      <w:r>
        <w:t>Вклада</w:t>
      </w:r>
      <w:r>
        <w:rPr>
          <w:spacing w:val="-5"/>
        </w:rPr>
        <w:t xml:space="preserve"> </w:t>
      </w:r>
      <w:r>
        <w:t>денежные</w:t>
      </w:r>
      <w:r>
        <w:rPr>
          <w:spacing w:val="-6"/>
        </w:rPr>
        <w:t xml:space="preserve"> </w:t>
      </w:r>
      <w:r>
        <w:t>средства</w:t>
      </w:r>
      <w:r>
        <w:rPr>
          <w:spacing w:val="-5"/>
        </w:rPr>
        <w:t xml:space="preserve"> </w:t>
      </w:r>
      <w:r>
        <w:t>в</w:t>
      </w:r>
      <w:r>
        <w:rPr>
          <w:spacing w:val="-5"/>
        </w:rPr>
        <w:t xml:space="preserve"> </w:t>
      </w:r>
      <w:r>
        <w:t>размере,</w:t>
      </w:r>
      <w:r>
        <w:rPr>
          <w:spacing w:val="-5"/>
        </w:rPr>
        <w:t xml:space="preserve"> </w:t>
      </w:r>
      <w:r>
        <w:t>ошибочно</w:t>
      </w:r>
      <w:r>
        <w:rPr>
          <w:spacing w:val="-5"/>
        </w:rPr>
        <w:t xml:space="preserve"> </w:t>
      </w:r>
      <w:r>
        <w:rPr>
          <w:spacing w:val="-2"/>
        </w:rPr>
        <w:t>зачисленных</w:t>
      </w:r>
    </w:p>
    <w:p w:rsidR="002D66CB" w:rsidRDefault="00450B75">
      <w:pPr>
        <w:spacing w:before="69" w:line="253" w:lineRule="exact"/>
        <w:ind w:left="1062"/>
        <w:jc w:val="both"/>
      </w:pPr>
      <w:r>
        <w:rPr>
          <w:spacing w:val="-2"/>
        </w:rPr>
        <w:t>денежных</w:t>
      </w:r>
      <w:r>
        <w:rPr>
          <w:spacing w:val="-3"/>
        </w:rPr>
        <w:t xml:space="preserve"> </w:t>
      </w:r>
      <w:r>
        <w:rPr>
          <w:spacing w:val="-2"/>
        </w:rPr>
        <w:t>средств на</w:t>
      </w:r>
      <w:r>
        <w:rPr>
          <w:spacing w:val="-1"/>
        </w:rPr>
        <w:t xml:space="preserve"> </w:t>
      </w:r>
      <w:r>
        <w:rPr>
          <w:spacing w:val="-2"/>
        </w:rPr>
        <w:t>Вклад</w:t>
      </w:r>
      <w:r>
        <w:rPr>
          <w:spacing w:val="2"/>
        </w:rPr>
        <w:t xml:space="preserve"> </w:t>
      </w:r>
      <w:r>
        <w:rPr>
          <w:spacing w:val="-2"/>
        </w:rPr>
        <w:t>и/или</w:t>
      </w:r>
      <w:r>
        <w:rPr>
          <w:spacing w:val="-1"/>
        </w:rPr>
        <w:t xml:space="preserve"> </w:t>
      </w:r>
      <w:r>
        <w:rPr>
          <w:spacing w:val="-2"/>
        </w:rPr>
        <w:t>излишне</w:t>
      </w:r>
      <w:r>
        <w:t xml:space="preserve"> </w:t>
      </w:r>
      <w:r>
        <w:rPr>
          <w:spacing w:val="-2"/>
        </w:rPr>
        <w:t>начисленных/выплаченных</w:t>
      </w:r>
      <w:r>
        <w:rPr>
          <w:spacing w:val="-1"/>
        </w:rPr>
        <w:t xml:space="preserve"> </w:t>
      </w:r>
      <w:r>
        <w:rPr>
          <w:spacing w:val="-2"/>
        </w:rPr>
        <w:t>процентов на</w:t>
      </w:r>
      <w:r>
        <w:t xml:space="preserve"> </w:t>
      </w:r>
      <w:r>
        <w:rPr>
          <w:spacing w:val="-2"/>
        </w:rPr>
        <w:t>сумму</w:t>
      </w:r>
      <w:r>
        <w:rPr>
          <w:spacing w:val="-3"/>
        </w:rPr>
        <w:t xml:space="preserve"> </w:t>
      </w:r>
      <w:r>
        <w:rPr>
          <w:spacing w:val="-2"/>
        </w:rPr>
        <w:t>Вклада.</w:t>
      </w:r>
    </w:p>
    <w:p w:rsidR="002D66CB" w:rsidRDefault="00450B75">
      <w:pPr>
        <w:pStyle w:val="a5"/>
        <w:numPr>
          <w:ilvl w:val="1"/>
          <w:numId w:val="35"/>
        </w:numPr>
        <w:tabs>
          <w:tab w:val="left" w:pos="1544"/>
        </w:tabs>
        <w:spacing w:line="273" w:lineRule="exact"/>
        <w:ind w:left="1544" w:hanging="482"/>
        <w:jc w:val="both"/>
        <w:rPr>
          <w:b/>
          <w:sz w:val="24"/>
        </w:rPr>
      </w:pPr>
      <w:r>
        <w:rPr>
          <w:b/>
        </w:rPr>
        <w:t>Вкладчик</w:t>
      </w:r>
      <w:r>
        <w:rPr>
          <w:b/>
          <w:spacing w:val="-6"/>
        </w:rPr>
        <w:t xml:space="preserve"> </w:t>
      </w:r>
      <w:r>
        <w:rPr>
          <w:b/>
        </w:rPr>
        <w:t>имеет</w:t>
      </w:r>
      <w:r>
        <w:rPr>
          <w:b/>
          <w:spacing w:val="-6"/>
        </w:rPr>
        <w:t xml:space="preserve"> </w:t>
      </w:r>
      <w:r>
        <w:rPr>
          <w:b/>
          <w:spacing w:val="-2"/>
        </w:rPr>
        <w:t>право:</w:t>
      </w:r>
    </w:p>
    <w:p w:rsidR="002D66CB" w:rsidRDefault="00450B75">
      <w:pPr>
        <w:pStyle w:val="a5"/>
        <w:numPr>
          <w:ilvl w:val="2"/>
          <w:numId w:val="35"/>
        </w:numPr>
        <w:tabs>
          <w:tab w:val="left" w:pos="1782"/>
        </w:tabs>
        <w:spacing w:line="242" w:lineRule="auto"/>
        <w:ind w:left="1782" w:right="670"/>
        <w:jc w:val="both"/>
      </w:pPr>
      <w:r>
        <w:t xml:space="preserve">после зачисления денежных средств во Вклад, получить подтверждение, в установленном </w:t>
      </w:r>
      <w:r>
        <w:rPr>
          <w:spacing w:val="-2"/>
        </w:rPr>
        <w:t>порядке;</w:t>
      </w:r>
    </w:p>
    <w:p w:rsidR="002D66CB" w:rsidRDefault="00450B75">
      <w:pPr>
        <w:pStyle w:val="a5"/>
        <w:numPr>
          <w:ilvl w:val="2"/>
          <w:numId w:val="35"/>
        </w:numPr>
        <w:tabs>
          <w:tab w:val="left" w:pos="1782"/>
        </w:tabs>
        <w:ind w:left="1782" w:right="662"/>
        <w:jc w:val="both"/>
      </w:pPr>
      <w:r>
        <w:t xml:space="preserve">получать сведения об операциях по Вкладу посредством СМС-сообщений и/или ДБО (мобильного приложения Банка, а персональный кабинет, размещенный на официальном сайте Банка- </w:t>
      </w:r>
      <w:hyperlink r:id="rId16" w:history="1">
        <w:r w:rsidR="008F7457" w:rsidRPr="005526F0">
          <w:rPr>
            <w:rStyle w:val="a8"/>
            <w:sz w:val="23"/>
          </w:rPr>
          <w:t>www.</w:t>
        </w:r>
        <w:r w:rsidR="008F7457" w:rsidRPr="005526F0">
          <w:rPr>
            <w:rStyle w:val="a8"/>
            <w:sz w:val="23"/>
            <w:lang w:val="en-US"/>
          </w:rPr>
          <w:t>madadinvestbank</w:t>
        </w:r>
        <w:r w:rsidR="008F7457" w:rsidRPr="005526F0">
          <w:rPr>
            <w:rStyle w:val="a8"/>
            <w:sz w:val="23"/>
          </w:rPr>
          <w:t>.</w:t>
        </w:r>
        <w:proofErr w:type="spellStart"/>
        <w:r w:rsidR="008F7457" w:rsidRPr="005526F0">
          <w:rPr>
            <w:rStyle w:val="a8"/>
            <w:sz w:val="23"/>
          </w:rPr>
          <w:t>uz</w:t>
        </w:r>
        <w:proofErr w:type="spellEnd"/>
      </w:hyperlink>
      <w:r>
        <w:t>);</w:t>
      </w:r>
    </w:p>
    <w:p w:rsidR="002D66CB" w:rsidRDefault="00450B75">
      <w:pPr>
        <w:pStyle w:val="a5"/>
        <w:numPr>
          <w:ilvl w:val="2"/>
          <w:numId w:val="35"/>
        </w:numPr>
        <w:tabs>
          <w:tab w:val="left" w:pos="1781"/>
        </w:tabs>
        <w:spacing w:line="252" w:lineRule="exact"/>
        <w:ind w:left="1781" w:hanging="719"/>
        <w:jc w:val="both"/>
      </w:pPr>
      <w:r>
        <w:t>осуществлять</w:t>
      </w:r>
      <w:r>
        <w:rPr>
          <w:spacing w:val="-7"/>
        </w:rPr>
        <w:t xml:space="preserve"> </w:t>
      </w:r>
      <w:r>
        <w:t>банковское</w:t>
      </w:r>
      <w:r>
        <w:rPr>
          <w:spacing w:val="-7"/>
        </w:rPr>
        <w:t xml:space="preserve"> </w:t>
      </w:r>
      <w:r>
        <w:t>обслуживание</w:t>
      </w:r>
      <w:r>
        <w:rPr>
          <w:spacing w:val="-5"/>
        </w:rPr>
        <w:t xml:space="preserve"> </w:t>
      </w:r>
      <w:r>
        <w:t>по</w:t>
      </w:r>
      <w:r>
        <w:rPr>
          <w:spacing w:val="-5"/>
        </w:rPr>
        <w:t xml:space="preserve"> </w:t>
      </w:r>
      <w:r>
        <w:t>Вкладу,</w:t>
      </w:r>
      <w:r>
        <w:rPr>
          <w:spacing w:val="-5"/>
        </w:rPr>
        <w:t xml:space="preserve"> </w:t>
      </w:r>
      <w:r>
        <w:t>в</w:t>
      </w:r>
      <w:r>
        <w:rPr>
          <w:spacing w:val="-6"/>
        </w:rPr>
        <w:t xml:space="preserve"> </w:t>
      </w:r>
      <w:r>
        <w:t>том</w:t>
      </w:r>
      <w:r>
        <w:rPr>
          <w:spacing w:val="-6"/>
        </w:rPr>
        <w:t xml:space="preserve"> </w:t>
      </w:r>
      <w:r>
        <w:t>числе,</w:t>
      </w:r>
      <w:r>
        <w:rPr>
          <w:spacing w:val="-5"/>
        </w:rPr>
        <w:t xml:space="preserve"> </w:t>
      </w:r>
      <w:r>
        <w:t>посредством</w:t>
      </w:r>
      <w:r>
        <w:rPr>
          <w:spacing w:val="-4"/>
        </w:rPr>
        <w:t xml:space="preserve"> ДБО;</w:t>
      </w:r>
    </w:p>
    <w:p w:rsidR="002D66CB" w:rsidRDefault="00450B75">
      <w:pPr>
        <w:pStyle w:val="a5"/>
        <w:numPr>
          <w:ilvl w:val="2"/>
          <w:numId w:val="35"/>
        </w:numPr>
        <w:tabs>
          <w:tab w:val="left" w:pos="1781"/>
        </w:tabs>
        <w:spacing w:line="252" w:lineRule="exact"/>
        <w:ind w:left="1781" w:hanging="719"/>
        <w:jc w:val="both"/>
      </w:pPr>
      <w:r>
        <w:t>получать</w:t>
      </w:r>
      <w:r>
        <w:rPr>
          <w:spacing w:val="-7"/>
        </w:rPr>
        <w:t xml:space="preserve"> </w:t>
      </w:r>
      <w:r>
        <w:t>выписки</w:t>
      </w:r>
      <w:r>
        <w:rPr>
          <w:spacing w:val="-4"/>
        </w:rPr>
        <w:t xml:space="preserve"> </w:t>
      </w:r>
      <w:r>
        <w:t>по</w:t>
      </w:r>
      <w:r>
        <w:rPr>
          <w:spacing w:val="-5"/>
        </w:rPr>
        <w:t xml:space="preserve"> </w:t>
      </w:r>
      <w:r>
        <w:t>вкладному</w:t>
      </w:r>
      <w:r>
        <w:rPr>
          <w:spacing w:val="-7"/>
        </w:rPr>
        <w:t xml:space="preserve"> </w:t>
      </w:r>
      <w:r>
        <w:t>счету</w:t>
      </w:r>
      <w:r>
        <w:rPr>
          <w:spacing w:val="-7"/>
        </w:rPr>
        <w:t xml:space="preserve"> </w:t>
      </w:r>
      <w:r>
        <w:t>в</w:t>
      </w:r>
      <w:r>
        <w:rPr>
          <w:spacing w:val="-5"/>
        </w:rPr>
        <w:t xml:space="preserve"> </w:t>
      </w:r>
      <w:r>
        <w:t>установленном</w:t>
      </w:r>
      <w:r>
        <w:rPr>
          <w:spacing w:val="-5"/>
        </w:rPr>
        <w:t xml:space="preserve"> </w:t>
      </w:r>
      <w:r>
        <w:rPr>
          <w:spacing w:val="-2"/>
        </w:rPr>
        <w:t>порядке;</w:t>
      </w:r>
    </w:p>
    <w:p w:rsidR="002D66CB" w:rsidRDefault="00450B75">
      <w:pPr>
        <w:pStyle w:val="a5"/>
        <w:numPr>
          <w:ilvl w:val="2"/>
          <w:numId w:val="35"/>
        </w:numPr>
        <w:tabs>
          <w:tab w:val="left" w:pos="1782"/>
        </w:tabs>
        <w:ind w:left="1782" w:right="667"/>
      </w:pPr>
      <w:r>
        <w:t>распоряжаться</w:t>
      </w:r>
      <w:r>
        <w:rPr>
          <w:spacing w:val="34"/>
        </w:rPr>
        <w:t xml:space="preserve"> </w:t>
      </w:r>
      <w:r>
        <w:t>Вкладом</w:t>
      </w:r>
      <w:r>
        <w:rPr>
          <w:spacing w:val="32"/>
        </w:rPr>
        <w:t xml:space="preserve"> </w:t>
      </w:r>
      <w:r>
        <w:t>лично</w:t>
      </w:r>
      <w:r>
        <w:rPr>
          <w:spacing w:val="34"/>
        </w:rPr>
        <w:t xml:space="preserve"> </w:t>
      </w:r>
      <w:r>
        <w:t>или</w:t>
      </w:r>
      <w:r>
        <w:rPr>
          <w:spacing w:val="36"/>
        </w:rPr>
        <w:t xml:space="preserve"> </w:t>
      </w:r>
      <w:r>
        <w:t>предоставить</w:t>
      </w:r>
      <w:r>
        <w:rPr>
          <w:spacing w:val="33"/>
        </w:rPr>
        <w:t xml:space="preserve"> </w:t>
      </w:r>
      <w:r>
        <w:t>право</w:t>
      </w:r>
      <w:r>
        <w:rPr>
          <w:spacing w:val="35"/>
        </w:rPr>
        <w:t xml:space="preserve"> </w:t>
      </w:r>
      <w:r>
        <w:t>распоряжаться</w:t>
      </w:r>
      <w:r>
        <w:rPr>
          <w:spacing w:val="34"/>
        </w:rPr>
        <w:t xml:space="preserve"> </w:t>
      </w:r>
      <w:r>
        <w:t>Вкладом</w:t>
      </w:r>
      <w:r>
        <w:rPr>
          <w:spacing w:val="34"/>
        </w:rPr>
        <w:t xml:space="preserve"> </w:t>
      </w:r>
      <w:r>
        <w:t>третьим лицам, в соответствии с законодательством Республики Узбекистан;</w:t>
      </w:r>
    </w:p>
    <w:p w:rsidR="002D66CB" w:rsidRDefault="00450B75">
      <w:pPr>
        <w:pStyle w:val="a5"/>
        <w:numPr>
          <w:ilvl w:val="2"/>
          <w:numId w:val="35"/>
        </w:numPr>
        <w:tabs>
          <w:tab w:val="left" w:pos="1782"/>
          <w:tab w:val="left" w:pos="3307"/>
          <w:tab w:val="left" w:pos="4394"/>
          <w:tab w:val="left" w:pos="5471"/>
          <w:tab w:val="left" w:pos="6767"/>
          <w:tab w:val="left" w:pos="7163"/>
          <w:tab w:val="left" w:pos="8700"/>
          <w:tab w:val="left" w:pos="9089"/>
        </w:tabs>
        <w:ind w:left="1782" w:right="667"/>
      </w:pPr>
      <w:r>
        <w:rPr>
          <w:spacing w:val="-2"/>
        </w:rPr>
        <w:t>пользоваться</w:t>
      </w:r>
      <w:r>
        <w:tab/>
      </w:r>
      <w:r>
        <w:rPr>
          <w:spacing w:val="-2"/>
        </w:rPr>
        <w:t>другими</w:t>
      </w:r>
      <w:r>
        <w:tab/>
      </w:r>
      <w:r>
        <w:rPr>
          <w:spacing w:val="-2"/>
        </w:rPr>
        <w:t>правами</w:t>
      </w:r>
      <w:r>
        <w:tab/>
      </w:r>
      <w:r>
        <w:rPr>
          <w:spacing w:val="-2"/>
        </w:rPr>
        <w:t>Вкладчика</w:t>
      </w:r>
      <w:r>
        <w:tab/>
      </w:r>
      <w:r>
        <w:rPr>
          <w:spacing w:val="-10"/>
        </w:rPr>
        <w:t>в</w:t>
      </w:r>
      <w:r>
        <w:tab/>
      </w:r>
      <w:r>
        <w:rPr>
          <w:spacing w:val="-2"/>
        </w:rPr>
        <w:t>соответствии</w:t>
      </w:r>
      <w:r>
        <w:tab/>
      </w:r>
      <w:r>
        <w:rPr>
          <w:spacing w:val="-10"/>
        </w:rPr>
        <w:t>с</w:t>
      </w:r>
      <w:r>
        <w:tab/>
      </w:r>
      <w:r>
        <w:rPr>
          <w:spacing w:val="-2"/>
        </w:rPr>
        <w:t xml:space="preserve">действующим </w:t>
      </w:r>
      <w:r>
        <w:t>законодательством Республики Узбекистан.</w:t>
      </w:r>
    </w:p>
    <w:p w:rsidR="002D66CB" w:rsidRDefault="00450B75">
      <w:pPr>
        <w:pStyle w:val="a5"/>
        <w:numPr>
          <w:ilvl w:val="2"/>
          <w:numId w:val="35"/>
        </w:numPr>
        <w:tabs>
          <w:tab w:val="left" w:pos="1781"/>
        </w:tabs>
        <w:spacing w:line="252" w:lineRule="exact"/>
        <w:ind w:left="1781" w:hanging="719"/>
      </w:pPr>
      <w:r>
        <w:t>свободно</w:t>
      </w:r>
      <w:r>
        <w:rPr>
          <w:spacing w:val="-6"/>
        </w:rPr>
        <w:t xml:space="preserve"> </w:t>
      </w:r>
      <w:r>
        <w:t>распоряжаться</w:t>
      </w:r>
      <w:r>
        <w:rPr>
          <w:spacing w:val="-6"/>
        </w:rPr>
        <w:t xml:space="preserve"> </w:t>
      </w:r>
      <w:r>
        <w:t>суммой</w:t>
      </w:r>
      <w:r>
        <w:rPr>
          <w:spacing w:val="-6"/>
        </w:rPr>
        <w:t xml:space="preserve"> </w:t>
      </w:r>
      <w:r>
        <w:t>Вклада</w:t>
      </w:r>
      <w:r>
        <w:rPr>
          <w:spacing w:val="-6"/>
        </w:rPr>
        <w:t xml:space="preserve"> </w:t>
      </w:r>
      <w:r>
        <w:t>и</w:t>
      </w:r>
      <w:r>
        <w:rPr>
          <w:spacing w:val="-5"/>
        </w:rPr>
        <w:t xml:space="preserve"> </w:t>
      </w:r>
      <w:r>
        <w:t>начисленных</w:t>
      </w:r>
      <w:r>
        <w:rPr>
          <w:spacing w:val="-6"/>
        </w:rPr>
        <w:t xml:space="preserve"> </w:t>
      </w:r>
      <w:r>
        <w:t>процентов,</w:t>
      </w:r>
      <w:r>
        <w:rPr>
          <w:spacing w:val="-6"/>
        </w:rPr>
        <w:t xml:space="preserve"> </w:t>
      </w:r>
      <w:r>
        <w:t>при</w:t>
      </w:r>
      <w:r>
        <w:rPr>
          <w:spacing w:val="-7"/>
        </w:rPr>
        <w:t xml:space="preserve"> </w:t>
      </w:r>
      <w:r>
        <w:t>наличии</w:t>
      </w:r>
      <w:r>
        <w:rPr>
          <w:spacing w:val="-6"/>
        </w:rPr>
        <w:t xml:space="preserve"> </w:t>
      </w:r>
      <w:r>
        <w:rPr>
          <w:spacing w:val="-2"/>
        </w:rPr>
        <w:t>таковых;</w:t>
      </w:r>
    </w:p>
    <w:p w:rsidR="002D66CB" w:rsidRDefault="00450B75">
      <w:pPr>
        <w:pStyle w:val="a5"/>
        <w:numPr>
          <w:ilvl w:val="2"/>
          <w:numId w:val="35"/>
        </w:numPr>
        <w:tabs>
          <w:tab w:val="left" w:pos="1782"/>
        </w:tabs>
        <w:ind w:left="1782" w:right="670"/>
      </w:pPr>
      <w:r>
        <w:t>истребовать</w:t>
      </w:r>
      <w:r>
        <w:rPr>
          <w:spacing w:val="80"/>
        </w:rPr>
        <w:t xml:space="preserve"> </w:t>
      </w:r>
      <w:r>
        <w:t>сумму</w:t>
      </w:r>
      <w:r>
        <w:rPr>
          <w:spacing w:val="80"/>
        </w:rPr>
        <w:t xml:space="preserve"> </w:t>
      </w:r>
      <w:r>
        <w:t>Вклада</w:t>
      </w:r>
      <w:r>
        <w:rPr>
          <w:spacing w:val="80"/>
        </w:rPr>
        <w:t xml:space="preserve"> </w:t>
      </w:r>
      <w:r>
        <w:t>по</w:t>
      </w:r>
      <w:r>
        <w:rPr>
          <w:spacing w:val="80"/>
        </w:rPr>
        <w:t xml:space="preserve"> </w:t>
      </w:r>
      <w:r>
        <w:t>истечении</w:t>
      </w:r>
      <w:r>
        <w:rPr>
          <w:spacing w:val="80"/>
        </w:rPr>
        <w:t xml:space="preserve"> </w:t>
      </w:r>
      <w:r>
        <w:t>его</w:t>
      </w:r>
      <w:r>
        <w:rPr>
          <w:spacing w:val="80"/>
        </w:rPr>
        <w:t xml:space="preserve"> </w:t>
      </w:r>
      <w:r>
        <w:t>срока,</w:t>
      </w:r>
      <w:r>
        <w:rPr>
          <w:spacing w:val="80"/>
        </w:rPr>
        <w:t xml:space="preserve"> </w:t>
      </w:r>
      <w:r>
        <w:t>а</w:t>
      </w:r>
      <w:r>
        <w:rPr>
          <w:spacing w:val="80"/>
        </w:rPr>
        <w:t xml:space="preserve"> </w:t>
      </w:r>
      <w:r>
        <w:t>также</w:t>
      </w:r>
      <w:r>
        <w:rPr>
          <w:spacing w:val="80"/>
        </w:rPr>
        <w:t xml:space="preserve"> </w:t>
      </w:r>
      <w:r>
        <w:t>досрочно</w:t>
      </w:r>
      <w:r>
        <w:rPr>
          <w:spacing w:val="80"/>
        </w:rPr>
        <w:t xml:space="preserve"> </w:t>
      </w:r>
      <w:r>
        <w:t>в</w:t>
      </w:r>
      <w:r>
        <w:rPr>
          <w:spacing w:val="80"/>
        </w:rPr>
        <w:t xml:space="preserve"> </w:t>
      </w:r>
      <w:r>
        <w:t>порядке, установленном в настоящей Оферте;</w:t>
      </w:r>
    </w:p>
    <w:p w:rsidR="002D66CB" w:rsidRDefault="00450B75">
      <w:pPr>
        <w:pStyle w:val="a5"/>
        <w:numPr>
          <w:ilvl w:val="2"/>
          <w:numId w:val="35"/>
        </w:numPr>
        <w:tabs>
          <w:tab w:val="left" w:pos="1782"/>
          <w:tab w:val="left" w:pos="3307"/>
          <w:tab w:val="left" w:pos="4394"/>
          <w:tab w:val="left" w:pos="5471"/>
          <w:tab w:val="left" w:pos="6767"/>
          <w:tab w:val="left" w:pos="7163"/>
          <w:tab w:val="left" w:pos="8700"/>
          <w:tab w:val="left" w:pos="9089"/>
        </w:tabs>
        <w:ind w:left="1782" w:right="667"/>
      </w:pPr>
      <w:r>
        <w:rPr>
          <w:spacing w:val="-2"/>
        </w:rPr>
        <w:t>пользоваться</w:t>
      </w:r>
      <w:r>
        <w:tab/>
      </w:r>
      <w:r>
        <w:rPr>
          <w:spacing w:val="-2"/>
        </w:rPr>
        <w:t>другими</w:t>
      </w:r>
      <w:r>
        <w:tab/>
      </w:r>
      <w:r>
        <w:rPr>
          <w:spacing w:val="-2"/>
        </w:rPr>
        <w:t>правами</w:t>
      </w:r>
      <w:r>
        <w:tab/>
      </w:r>
      <w:r>
        <w:rPr>
          <w:spacing w:val="-2"/>
        </w:rPr>
        <w:t>Вкладчика</w:t>
      </w:r>
      <w:r>
        <w:tab/>
      </w:r>
      <w:r>
        <w:rPr>
          <w:spacing w:val="-10"/>
        </w:rPr>
        <w:t>в</w:t>
      </w:r>
      <w:r>
        <w:tab/>
      </w:r>
      <w:r>
        <w:rPr>
          <w:spacing w:val="-2"/>
        </w:rPr>
        <w:t>соответствии</w:t>
      </w:r>
      <w:r>
        <w:tab/>
      </w:r>
      <w:r>
        <w:rPr>
          <w:spacing w:val="-10"/>
        </w:rPr>
        <w:t>с</w:t>
      </w:r>
      <w:r>
        <w:tab/>
      </w:r>
      <w:r>
        <w:rPr>
          <w:spacing w:val="-2"/>
        </w:rPr>
        <w:t xml:space="preserve">действующим </w:t>
      </w:r>
      <w:r>
        <w:t>законодательством Республики Узбекистан.</w:t>
      </w:r>
    </w:p>
    <w:p w:rsidR="002D66CB" w:rsidRDefault="00450B75">
      <w:pPr>
        <w:pStyle w:val="a5"/>
        <w:numPr>
          <w:ilvl w:val="1"/>
          <w:numId w:val="35"/>
        </w:numPr>
        <w:tabs>
          <w:tab w:val="left" w:pos="1489"/>
        </w:tabs>
        <w:spacing w:line="273" w:lineRule="exact"/>
        <w:ind w:left="1489" w:hanging="427"/>
        <w:rPr>
          <w:b/>
          <w:sz w:val="24"/>
        </w:rPr>
      </w:pPr>
      <w:r>
        <w:rPr>
          <w:b/>
        </w:rPr>
        <w:t>Вкладчик</w:t>
      </w:r>
      <w:r>
        <w:rPr>
          <w:b/>
          <w:spacing w:val="-6"/>
        </w:rPr>
        <w:t xml:space="preserve"> </w:t>
      </w:r>
      <w:r>
        <w:rPr>
          <w:b/>
          <w:spacing w:val="-2"/>
        </w:rPr>
        <w:t>обязан:</w:t>
      </w:r>
    </w:p>
    <w:p w:rsidR="002D66CB" w:rsidRDefault="00450B75">
      <w:pPr>
        <w:pStyle w:val="a5"/>
        <w:numPr>
          <w:ilvl w:val="2"/>
          <w:numId w:val="35"/>
        </w:numPr>
        <w:tabs>
          <w:tab w:val="left" w:pos="1781"/>
        </w:tabs>
        <w:spacing w:line="250" w:lineRule="exact"/>
        <w:ind w:left="1781" w:hanging="719"/>
      </w:pPr>
      <w:r>
        <w:t>ознакомиться</w:t>
      </w:r>
      <w:r>
        <w:rPr>
          <w:spacing w:val="-4"/>
        </w:rPr>
        <w:t xml:space="preserve"> </w:t>
      </w:r>
      <w:r>
        <w:t>с</w:t>
      </w:r>
      <w:r>
        <w:rPr>
          <w:spacing w:val="-6"/>
        </w:rPr>
        <w:t xml:space="preserve"> </w:t>
      </w:r>
      <w:r>
        <w:t>условиями</w:t>
      </w:r>
      <w:r>
        <w:rPr>
          <w:spacing w:val="-5"/>
        </w:rPr>
        <w:t xml:space="preserve"> </w:t>
      </w:r>
      <w:r>
        <w:t>Вклада</w:t>
      </w:r>
      <w:r>
        <w:rPr>
          <w:spacing w:val="-3"/>
        </w:rPr>
        <w:t xml:space="preserve"> </w:t>
      </w:r>
      <w:r>
        <w:t>и</w:t>
      </w:r>
      <w:r>
        <w:rPr>
          <w:spacing w:val="-4"/>
        </w:rPr>
        <w:t xml:space="preserve"> </w:t>
      </w:r>
      <w:r>
        <w:t>настоящей</w:t>
      </w:r>
      <w:r>
        <w:rPr>
          <w:spacing w:val="-3"/>
        </w:rPr>
        <w:t xml:space="preserve"> </w:t>
      </w:r>
      <w:r>
        <w:rPr>
          <w:spacing w:val="-2"/>
        </w:rPr>
        <w:t>Офертой;</w:t>
      </w:r>
    </w:p>
    <w:p w:rsidR="002D66CB" w:rsidRDefault="00450B75">
      <w:pPr>
        <w:pStyle w:val="a5"/>
        <w:numPr>
          <w:ilvl w:val="2"/>
          <w:numId w:val="35"/>
        </w:numPr>
        <w:tabs>
          <w:tab w:val="left" w:pos="1781"/>
        </w:tabs>
        <w:spacing w:line="252" w:lineRule="exact"/>
        <w:ind w:left="1781" w:hanging="719"/>
      </w:pPr>
      <w:r>
        <w:t>соблюдать</w:t>
      </w:r>
      <w:r>
        <w:rPr>
          <w:spacing w:val="-7"/>
        </w:rPr>
        <w:t xml:space="preserve"> </w:t>
      </w:r>
      <w:r>
        <w:t>условия</w:t>
      </w:r>
      <w:r>
        <w:rPr>
          <w:spacing w:val="-7"/>
        </w:rPr>
        <w:t xml:space="preserve"> </w:t>
      </w:r>
      <w:r>
        <w:t>настоящей</w:t>
      </w:r>
      <w:r>
        <w:rPr>
          <w:spacing w:val="-6"/>
        </w:rPr>
        <w:t xml:space="preserve"> </w:t>
      </w:r>
      <w:r>
        <w:rPr>
          <w:spacing w:val="-2"/>
        </w:rPr>
        <w:t>Оферты;</w:t>
      </w:r>
    </w:p>
    <w:p w:rsidR="002D66CB" w:rsidRDefault="00450B75">
      <w:pPr>
        <w:pStyle w:val="a5"/>
        <w:numPr>
          <w:ilvl w:val="2"/>
          <w:numId w:val="35"/>
        </w:numPr>
        <w:tabs>
          <w:tab w:val="left" w:pos="1781"/>
        </w:tabs>
        <w:spacing w:line="252" w:lineRule="exact"/>
        <w:ind w:left="1781" w:hanging="719"/>
      </w:pPr>
      <w:r>
        <w:t>предоставлять</w:t>
      </w:r>
      <w:r>
        <w:rPr>
          <w:spacing w:val="-11"/>
        </w:rPr>
        <w:t xml:space="preserve"> </w:t>
      </w:r>
      <w:r>
        <w:t>Банку</w:t>
      </w:r>
      <w:r>
        <w:rPr>
          <w:spacing w:val="-9"/>
        </w:rPr>
        <w:t xml:space="preserve"> </w:t>
      </w:r>
      <w:r>
        <w:t>исключительно</w:t>
      </w:r>
      <w:r>
        <w:rPr>
          <w:spacing w:val="-6"/>
        </w:rPr>
        <w:t xml:space="preserve"> </w:t>
      </w:r>
      <w:r>
        <w:t>правдивые,</w:t>
      </w:r>
      <w:r>
        <w:rPr>
          <w:spacing w:val="-6"/>
        </w:rPr>
        <w:t xml:space="preserve"> </w:t>
      </w:r>
      <w:r>
        <w:t>точные,</w:t>
      </w:r>
      <w:r>
        <w:rPr>
          <w:spacing w:val="-7"/>
        </w:rPr>
        <w:t xml:space="preserve"> </w:t>
      </w:r>
      <w:r>
        <w:t>достоверные</w:t>
      </w:r>
      <w:r>
        <w:rPr>
          <w:spacing w:val="-7"/>
        </w:rPr>
        <w:t xml:space="preserve"> </w:t>
      </w:r>
      <w:r>
        <w:rPr>
          <w:spacing w:val="-2"/>
        </w:rPr>
        <w:t>данные;</w:t>
      </w:r>
    </w:p>
    <w:p w:rsidR="002D66CB" w:rsidRDefault="00450B75">
      <w:pPr>
        <w:pStyle w:val="a5"/>
        <w:numPr>
          <w:ilvl w:val="2"/>
          <w:numId w:val="35"/>
        </w:numPr>
        <w:tabs>
          <w:tab w:val="left" w:pos="1782"/>
        </w:tabs>
        <w:ind w:left="1782" w:right="666"/>
        <w:jc w:val="both"/>
      </w:pPr>
      <w:r>
        <w:t>проводить операции по счетам в строгом соответствии с действующим законодательством Республики Узбекистан, нормативными актами Центрального банка Республики Узбекистан и других уполномоченных органов;</w:t>
      </w:r>
    </w:p>
    <w:p w:rsidR="002D66CB" w:rsidRDefault="00450B75">
      <w:pPr>
        <w:pStyle w:val="a5"/>
        <w:numPr>
          <w:ilvl w:val="2"/>
          <w:numId w:val="35"/>
        </w:numPr>
        <w:tabs>
          <w:tab w:val="left" w:pos="1782"/>
        </w:tabs>
        <w:ind w:left="1782" w:right="662"/>
        <w:jc w:val="both"/>
      </w:pPr>
      <w:r>
        <w:t>при открытии Вклада посредством ДБО, являться пользователем ДБО Банка, пройти цифровую идентификацию, верификацию в установленном законодательном порядке, и иметь достаточное средство на счете банковской карточки для внесения первоначальной суммы (взноса) Вклада;</w:t>
      </w:r>
    </w:p>
    <w:p w:rsidR="002D66CB" w:rsidRDefault="00450B75">
      <w:pPr>
        <w:pStyle w:val="a5"/>
        <w:numPr>
          <w:ilvl w:val="2"/>
          <w:numId w:val="35"/>
        </w:numPr>
        <w:tabs>
          <w:tab w:val="left" w:pos="1782"/>
        </w:tabs>
        <w:ind w:left="1782" w:right="665"/>
        <w:jc w:val="both"/>
      </w:pPr>
      <w:r>
        <w:t>в</w:t>
      </w:r>
      <w:r>
        <w:rPr>
          <w:spacing w:val="-1"/>
        </w:rPr>
        <w:t xml:space="preserve"> </w:t>
      </w:r>
      <w:r>
        <w:t>случае обнаружения</w:t>
      </w:r>
      <w:r>
        <w:rPr>
          <w:spacing w:val="-1"/>
        </w:rPr>
        <w:t xml:space="preserve"> </w:t>
      </w:r>
      <w:r>
        <w:t>ошибочно зачисленных на счета и/или</w:t>
      </w:r>
      <w:r>
        <w:rPr>
          <w:spacing w:val="-1"/>
        </w:rPr>
        <w:t xml:space="preserve"> </w:t>
      </w:r>
      <w:r>
        <w:t>списанных со</w:t>
      </w:r>
      <w:r>
        <w:rPr>
          <w:spacing w:val="-2"/>
        </w:rPr>
        <w:t xml:space="preserve"> </w:t>
      </w:r>
      <w:r>
        <w:t>счетов</w:t>
      </w:r>
      <w:r>
        <w:rPr>
          <w:spacing w:val="-1"/>
        </w:rPr>
        <w:t xml:space="preserve"> </w:t>
      </w:r>
      <w:r>
        <w:t>средств, незамедлительно сообщать об этом Банку и не использовать счета для осуществления операций, связанных с предпринимательской деятельностью;</w:t>
      </w:r>
    </w:p>
    <w:p w:rsidR="002D66CB" w:rsidRDefault="00450B75">
      <w:pPr>
        <w:pStyle w:val="a5"/>
        <w:numPr>
          <w:ilvl w:val="2"/>
          <w:numId w:val="35"/>
        </w:numPr>
        <w:tabs>
          <w:tab w:val="left" w:pos="1782"/>
        </w:tabs>
        <w:ind w:left="1782" w:right="668"/>
        <w:jc w:val="both"/>
      </w:pPr>
      <w:r>
        <w:t>выплачивать комиссионные вознаграждения, связанные с банковскими операциями по Вкладу, предусмотренные Тарифами Банка на день совершения операции;</w:t>
      </w:r>
    </w:p>
    <w:p w:rsidR="002D66CB" w:rsidRDefault="00450B75">
      <w:pPr>
        <w:pStyle w:val="a5"/>
        <w:numPr>
          <w:ilvl w:val="2"/>
          <w:numId w:val="35"/>
        </w:numPr>
        <w:tabs>
          <w:tab w:val="left" w:pos="1782"/>
        </w:tabs>
        <w:ind w:left="1782" w:right="667"/>
        <w:jc w:val="both"/>
      </w:pPr>
      <w:r>
        <w:t>обеспечить конфиденциальность данных (логина, пароли, PIN кодов), дающих право распоряжаться средствами Вклада через ДБО и не передавать их третьим лицам;</w:t>
      </w:r>
    </w:p>
    <w:p w:rsidR="002D66CB" w:rsidRDefault="00450B75">
      <w:pPr>
        <w:pStyle w:val="a5"/>
        <w:numPr>
          <w:ilvl w:val="2"/>
          <w:numId w:val="35"/>
        </w:numPr>
        <w:tabs>
          <w:tab w:val="left" w:pos="1782"/>
        </w:tabs>
        <w:ind w:left="1782" w:right="666"/>
        <w:jc w:val="both"/>
      </w:pPr>
      <w:r>
        <w:t>немедленно уведомить Банк о любом случае неавторизованного доступа с его логином и паролем ДБО и/или о любом нарушении безопасности;</w:t>
      </w:r>
    </w:p>
    <w:p w:rsidR="002D66CB" w:rsidRDefault="00450B75">
      <w:pPr>
        <w:pStyle w:val="a5"/>
        <w:numPr>
          <w:ilvl w:val="2"/>
          <w:numId w:val="35"/>
        </w:numPr>
        <w:tabs>
          <w:tab w:val="left" w:pos="1782"/>
        </w:tabs>
        <w:ind w:left="1782" w:right="663"/>
        <w:jc w:val="both"/>
      </w:pPr>
      <w:r>
        <w:t>распоряжаться Вкладом лично или предоставить право распоряжаться Вкладом третьим лицам путем оформления нотариально заверенной доверенности, в соответствии с законодательством Республики Узбекистан;</w:t>
      </w:r>
    </w:p>
    <w:p w:rsidR="002D66CB" w:rsidRDefault="00450B75">
      <w:pPr>
        <w:pStyle w:val="a5"/>
        <w:numPr>
          <w:ilvl w:val="2"/>
          <w:numId w:val="35"/>
        </w:numPr>
        <w:tabs>
          <w:tab w:val="left" w:pos="1782"/>
        </w:tabs>
        <w:ind w:left="1782" w:right="668"/>
        <w:jc w:val="both"/>
      </w:pPr>
      <w:r>
        <w:t>в течени</w:t>
      </w:r>
      <w:proofErr w:type="gramStart"/>
      <w:r>
        <w:t>и</w:t>
      </w:r>
      <w:proofErr w:type="gramEnd"/>
      <w:r>
        <w:t xml:space="preserve"> 3-х календарных дней сообщить Банку об изменении места жительства, места работы, фамилии или имени, других обстоятельств, способных повлиять на выполнение Вкладчика своих обязательств по настоящей Оферте;</w:t>
      </w:r>
    </w:p>
    <w:p w:rsidR="002D66CB" w:rsidRDefault="00450B75">
      <w:pPr>
        <w:pStyle w:val="a5"/>
        <w:numPr>
          <w:ilvl w:val="2"/>
          <w:numId w:val="35"/>
        </w:numPr>
        <w:tabs>
          <w:tab w:val="left" w:pos="1782"/>
        </w:tabs>
        <w:ind w:left="1782" w:right="667"/>
        <w:jc w:val="both"/>
      </w:pPr>
      <w:r>
        <w:t xml:space="preserve">выполнять другие обязательства, согласно действующего законодательство Республики </w:t>
      </w:r>
      <w:r>
        <w:rPr>
          <w:spacing w:val="-2"/>
        </w:rPr>
        <w:t>Узбекистан.</w:t>
      </w:r>
    </w:p>
    <w:p w:rsidR="002D66CB" w:rsidRDefault="00450B75">
      <w:pPr>
        <w:pStyle w:val="a5"/>
        <w:numPr>
          <w:ilvl w:val="1"/>
          <w:numId w:val="35"/>
        </w:numPr>
        <w:tabs>
          <w:tab w:val="left" w:pos="1770"/>
        </w:tabs>
        <w:spacing w:before="4" w:line="235" w:lineRule="auto"/>
        <w:ind w:left="1770" w:right="671" w:hanging="708"/>
        <w:jc w:val="both"/>
        <w:rPr>
          <w:sz w:val="24"/>
        </w:rPr>
      </w:pPr>
      <w:r>
        <w:t>В случае смерти Вкладчика, все его права и обязанности переходят к его наследникам в порядке, установленным законодательством Республики Узбекистан.</w:t>
      </w:r>
    </w:p>
    <w:p w:rsidR="002D66CB" w:rsidRDefault="002D66CB">
      <w:pPr>
        <w:pStyle w:val="a3"/>
        <w:spacing w:before="1"/>
        <w:ind w:left="0"/>
        <w:jc w:val="left"/>
        <w:rPr>
          <w:sz w:val="22"/>
        </w:rPr>
      </w:pPr>
    </w:p>
    <w:p w:rsidR="002D66CB" w:rsidRDefault="00450B75">
      <w:pPr>
        <w:pStyle w:val="a5"/>
        <w:numPr>
          <w:ilvl w:val="0"/>
          <w:numId w:val="35"/>
        </w:numPr>
        <w:tabs>
          <w:tab w:val="left" w:pos="4017"/>
        </w:tabs>
        <w:ind w:left="4017"/>
        <w:jc w:val="left"/>
        <w:rPr>
          <w:b/>
          <w:sz w:val="24"/>
        </w:rPr>
      </w:pPr>
      <w:r>
        <w:rPr>
          <w:b/>
          <w:sz w:val="23"/>
        </w:rPr>
        <w:t>ПРАВА</w:t>
      </w:r>
      <w:r>
        <w:rPr>
          <w:b/>
          <w:spacing w:val="-5"/>
          <w:sz w:val="23"/>
        </w:rPr>
        <w:t xml:space="preserve"> </w:t>
      </w:r>
      <w:r>
        <w:rPr>
          <w:b/>
          <w:sz w:val="23"/>
        </w:rPr>
        <w:t>И</w:t>
      </w:r>
      <w:r>
        <w:rPr>
          <w:b/>
          <w:spacing w:val="-6"/>
          <w:sz w:val="23"/>
        </w:rPr>
        <w:t xml:space="preserve"> </w:t>
      </w:r>
      <w:r>
        <w:rPr>
          <w:b/>
          <w:sz w:val="23"/>
        </w:rPr>
        <w:t>ОБЯЗАННОСТИ</w:t>
      </w:r>
      <w:r>
        <w:rPr>
          <w:b/>
          <w:spacing w:val="-5"/>
          <w:sz w:val="23"/>
        </w:rPr>
        <w:t xml:space="preserve"> </w:t>
      </w:r>
      <w:r>
        <w:rPr>
          <w:b/>
          <w:spacing w:val="-4"/>
          <w:sz w:val="23"/>
        </w:rPr>
        <w:t>БАНКА</w:t>
      </w:r>
    </w:p>
    <w:p w:rsidR="002D66CB" w:rsidRDefault="00450B75">
      <w:pPr>
        <w:pStyle w:val="a5"/>
        <w:numPr>
          <w:ilvl w:val="1"/>
          <w:numId w:val="35"/>
        </w:numPr>
        <w:tabs>
          <w:tab w:val="left" w:pos="1421"/>
        </w:tabs>
        <w:spacing w:line="250" w:lineRule="exact"/>
        <w:ind w:left="1421" w:hanging="359"/>
        <w:jc w:val="both"/>
      </w:pPr>
      <w:r>
        <w:rPr>
          <w:b/>
        </w:rPr>
        <w:t>Банк</w:t>
      </w:r>
      <w:r>
        <w:rPr>
          <w:b/>
          <w:spacing w:val="-4"/>
        </w:rPr>
        <w:t xml:space="preserve"> </w:t>
      </w:r>
      <w:r>
        <w:rPr>
          <w:b/>
        </w:rPr>
        <w:t>имеет</w:t>
      </w:r>
      <w:r>
        <w:rPr>
          <w:b/>
          <w:spacing w:val="-5"/>
        </w:rPr>
        <w:t xml:space="preserve"> </w:t>
      </w:r>
      <w:r>
        <w:rPr>
          <w:b/>
          <w:spacing w:val="-2"/>
        </w:rPr>
        <w:t>право:</w:t>
      </w:r>
    </w:p>
    <w:p w:rsidR="002D66CB" w:rsidRDefault="00450B75">
      <w:pPr>
        <w:pStyle w:val="a5"/>
        <w:numPr>
          <w:ilvl w:val="2"/>
          <w:numId w:val="35"/>
        </w:numPr>
        <w:tabs>
          <w:tab w:val="left" w:pos="1782"/>
        </w:tabs>
        <w:ind w:left="1782" w:right="665"/>
        <w:jc w:val="both"/>
      </w:pPr>
      <w:r>
        <w:lastRenderedPageBreak/>
        <w:t>при</w:t>
      </w:r>
      <w:r>
        <w:rPr>
          <w:spacing w:val="-14"/>
        </w:rPr>
        <w:t xml:space="preserve"> </w:t>
      </w:r>
      <w:r>
        <w:t>досрочном</w:t>
      </w:r>
      <w:r>
        <w:rPr>
          <w:spacing w:val="-14"/>
        </w:rPr>
        <w:t xml:space="preserve"> </w:t>
      </w:r>
      <w:r>
        <w:t>истребовании</w:t>
      </w:r>
      <w:r>
        <w:rPr>
          <w:spacing w:val="-14"/>
        </w:rPr>
        <w:t xml:space="preserve"> </w:t>
      </w:r>
      <w:r>
        <w:t>Вкладчиком</w:t>
      </w:r>
      <w:r>
        <w:rPr>
          <w:spacing w:val="-13"/>
        </w:rPr>
        <w:t xml:space="preserve"> </w:t>
      </w:r>
      <w:r>
        <w:t>сумму</w:t>
      </w:r>
      <w:r>
        <w:rPr>
          <w:spacing w:val="-14"/>
        </w:rPr>
        <w:t xml:space="preserve"> </w:t>
      </w:r>
      <w:r>
        <w:t>Вклада</w:t>
      </w:r>
      <w:r>
        <w:rPr>
          <w:spacing w:val="-14"/>
        </w:rPr>
        <w:t xml:space="preserve"> </w:t>
      </w:r>
      <w:r>
        <w:t>до</w:t>
      </w:r>
      <w:r>
        <w:rPr>
          <w:spacing w:val="-14"/>
        </w:rPr>
        <w:t xml:space="preserve"> </w:t>
      </w:r>
      <w:r>
        <w:t>истечения</w:t>
      </w:r>
      <w:r>
        <w:rPr>
          <w:spacing w:val="-13"/>
        </w:rPr>
        <w:t xml:space="preserve"> </w:t>
      </w:r>
      <w:r>
        <w:t>его</w:t>
      </w:r>
      <w:r>
        <w:rPr>
          <w:spacing w:val="-14"/>
        </w:rPr>
        <w:t xml:space="preserve"> </w:t>
      </w:r>
      <w:r>
        <w:t>срока,</w:t>
      </w:r>
      <w:r>
        <w:rPr>
          <w:spacing w:val="-14"/>
        </w:rPr>
        <w:t xml:space="preserve"> </w:t>
      </w:r>
      <w:r>
        <w:t>возвращать Вклад, согласно условиям Вклада;</w:t>
      </w:r>
    </w:p>
    <w:p w:rsidR="002D66CB" w:rsidRDefault="00450B75">
      <w:pPr>
        <w:pStyle w:val="a5"/>
        <w:numPr>
          <w:ilvl w:val="2"/>
          <w:numId w:val="35"/>
        </w:numPr>
        <w:tabs>
          <w:tab w:val="left" w:pos="1782"/>
        </w:tabs>
        <w:ind w:left="1782" w:right="666"/>
        <w:jc w:val="both"/>
      </w:pPr>
      <w:r>
        <w:t xml:space="preserve">в случае поступления исполнительных документов соответствующих государственных органов, вне зависимости от возражений Вкладчика, принимать меры (выставление ареста на денежные средства, </w:t>
      </w:r>
      <w:proofErr w:type="spellStart"/>
      <w:r>
        <w:t>безакцептное</w:t>
      </w:r>
      <w:proofErr w:type="spellEnd"/>
      <w:r>
        <w:t xml:space="preserve"> списание денежных средств, приостановление операций по счету и иное) в порядке, установленном законодательством Республики </w:t>
      </w:r>
      <w:r>
        <w:rPr>
          <w:spacing w:val="-2"/>
        </w:rPr>
        <w:t>Узбекистан;</w:t>
      </w:r>
    </w:p>
    <w:p w:rsidR="002D66CB" w:rsidRDefault="00450B75">
      <w:pPr>
        <w:pStyle w:val="a5"/>
        <w:numPr>
          <w:ilvl w:val="2"/>
          <w:numId w:val="35"/>
        </w:numPr>
        <w:tabs>
          <w:tab w:val="left" w:pos="1782"/>
        </w:tabs>
        <w:ind w:left="1782" w:right="665"/>
        <w:jc w:val="both"/>
      </w:pPr>
      <w:r>
        <w:t>взимать комиссионное вознаграждение согласно установленным Тарифам Банка за оказанную услугу по банковским операциям по денежным средствам, находящимся на счетах Вкладчика, в</w:t>
      </w:r>
      <w:r>
        <w:rPr>
          <w:spacing w:val="-1"/>
        </w:rPr>
        <w:t xml:space="preserve"> </w:t>
      </w:r>
      <w:r>
        <w:t>том числе без</w:t>
      </w:r>
      <w:r>
        <w:rPr>
          <w:spacing w:val="-1"/>
        </w:rPr>
        <w:t xml:space="preserve"> </w:t>
      </w:r>
      <w:r>
        <w:t>дополнительного поручения</w:t>
      </w:r>
      <w:r>
        <w:rPr>
          <w:spacing w:val="-1"/>
        </w:rPr>
        <w:t xml:space="preserve"> </w:t>
      </w:r>
      <w:r>
        <w:t>Вкладчика (в</w:t>
      </w:r>
      <w:r>
        <w:rPr>
          <w:spacing w:val="-1"/>
        </w:rPr>
        <w:t xml:space="preserve"> </w:t>
      </w:r>
      <w:proofErr w:type="spellStart"/>
      <w:r>
        <w:t>безакцептном</w:t>
      </w:r>
      <w:proofErr w:type="spellEnd"/>
    </w:p>
    <w:p w:rsidR="002D66CB" w:rsidRDefault="00450B75">
      <w:pPr>
        <w:spacing w:before="69" w:line="252" w:lineRule="exact"/>
        <w:ind w:left="1782"/>
      </w:pPr>
      <w:r>
        <w:rPr>
          <w:spacing w:val="-2"/>
        </w:rPr>
        <w:t>порядке);</w:t>
      </w:r>
    </w:p>
    <w:p w:rsidR="002D66CB" w:rsidRDefault="00450B75">
      <w:pPr>
        <w:pStyle w:val="a5"/>
        <w:numPr>
          <w:ilvl w:val="2"/>
          <w:numId w:val="35"/>
        </w:numPr>
        <w:tabs>
          <w:tab w:val="left" w:pos="1782"/>
        </w:tabs>
        <w:ind w:left="1782" w:right="666"/>
        <w:jc w:val="both"/>
      </w:pPr>
      <w:r>
        <w:t xml:space="preserve">в целях противодействия легализации доходов, полученных от преступной деятельности и финансированию распространения оружия массового уничтожения, Банк имеет право требовать от Вкладчика представления информации и документов, позволяющих идентифицировать Вкладчика и подтверждающих законность операций, совершаемых по </w:t>
      </w:r>
      <w:r>
        <w:rPr>
          <w:spacing w:val="-2"/>
        </w:rPr>
        <w:t>счетам;</w:t>
      </w:r>
    </w:p>
    <w:p w:rsidR="002D66CB" w:rsidRDefault="00450B75">
      <w:pPr>
        <w:pStyle w:val="a5"/>
        <w:numPr>
          <w:ilvl w:val="2"/>
          <w:numId w:val="35"/>
        </w:numPr>
        <w:tabs>
          <w:tab w:val="left" w:pos="1782"/>
        </w:tabs>
        <w:ind w:left="1782" w:right="664"/>
        <w:jc w:val="both"/>
      </w:pPr>
      <w:r>
        <w:t>приостановить операции по счетам или отказать в их исполнении в случаях, предусмотренных действующим законодательством Республики Узбекистан и законодательства о противодействии легализации доходов, полученных от преступной деятельности и финансированию распространения оружия массового уничтожения;</w:t>
      </w:r>
    </w:p>
    <w:p w:rsidR="002D66CB" w:rsidRDefault="00450B75">
      <w:pPr>
        <w:pStyle w:val="a5"/>
        <w:numPr>
          <w:ilvl w:val="2"/>
          <w:numId w:val="35"/>
        </w:numPr>
        <w:tabs>
          <w:tab w:val="left" w:pos="1782"/>
        </w:tabs>
        <w:ind w:left="1782" w:right="661"/>
        <w:jc w:val="both"/>
      </w:pPr>
      <w:r>
        <w:t>отправлять новости Банка, информационные, рекламные материалы и коммерческие предложения Банка, а также информацию по операциям, осуществленным со счета Вкладчика посредством почтовых отправлений, электронных средств связи, СМ</w:t>
      </w:r>
      <w:proofErr w:type="gramStart"/>
      <w:r>
        <w:t>С-</w:t>
      </w:r>
      <w:proofErr w:type="gramEnd"/>
      <w:r>
        <w:t xml:space="preserve"> сообщений</w:t>
      </w:r>
      <w:r>
        <w:rPr>
          <w:spacing w:val="-14"/>
        </w:rPr>
        <w:t xml:space="preserve"> </w:t>
      </w:r>
      <w:r>
        <w:t>на</w:t>
      </w:r>
      <w:r>
        <w:rPr>
          <w:spacing w:val="-14"/>
        </w:rPr>
        <w:t xml:space="preserve"> </w:t>
      </w:r>
      <w:r>
        <w:t>адреса/номера</w:t>
      </w:r>
      <w:r>
        <w:rPr>
          <w:spacing w:val="-14"/>
        </w:rPr>
        <w:t xml:space="preserve"> </w:t>
      </w:r>
      <w:r>
        <w:t>телефонов,</w:t>
      </w:r>
      <w:r>
        <w:rPr>
          <w:spacing w:val="-13"/>
        </w:rPr>
        <w:t xml:space="preserve"> </w:t>
      </w:r>
      <w:r>
        <w:t>указанные</w:t>
      </w:r>
      <w:r>
        <w:rPr>
          <w:spacing w:val="-14"/>
        </w:rPr>
        <w:t xml:space="preserve"> </w:t>
      </w:r>
      <w:r>
        <w:t>Вкладчиком</w:t>
      </w:r>
      <w:r>
        <w:rPr>
          <w:spacing w:val="-14"/>
        </w:rPr>
        <w:t xml:space="preserve"> </w:t>
      </w:r>
      <w:r>
        <w:t>в</w:t>
      </w:r>
      <w:r>
        <w:rPr>
          <w:spacing w:val="-14"/>
        </w:rPr>
        <w:t xml:space="preserve"> </w:t>
      </w:r>
      <w:r>
        <w:t>системе</w:t>
      </w:r>
      <w:r>
        <w:rPr>
          <w:spacing w:val="-13"/>
        </w:rPr>
        <w:t xml:space="preserve"> </w:t>
      </w:r>
      <w:r>
        <w:t>Банка,</w:t>
      </w:r>
      <w:r>
        <w:rPr>
          <w:spacing w:val="-14"/>
        </w:rPr>
        <w:t xml:space="preserve"> </w:t>
      </w:r>
      <w:r>
        <w:t>либо</w:t>
      </w:r>
      <w:r>
        <w:rPr>
          <w:spacing w:val="-14"/>
        </w:rPr>
        <w:t xml:space="preserve"> </w:t>
      </w:r>
      <w:r>
        <w:t>иным образом. Вкладчик несет все риски, связанные с тем, что направленная корреспонденция станет доступна третьим лицам;</w:t>
      </w:r>
    </w:p>
    <w:p w:rsidR="002D66CB" w:rsidRDefault="00450B75">
      <w:pPr>
        <w:pStyle w:val="a5"/>
        <w:numPr>
          <w:ilvl w:val="2"/>
          <w:numId w:val="35"/>
        </w:numPr>
        <w:tabs>
          <w:tab w:val="left" w:pos="1782"/>
        </w:tabs>
        <w:ind w:left="1782" w:right="663"/>
        <w:jc w:val="both"/>
      </w:pPr>
      <w:r>
        <w:t>переводить Вклады, имеющие остаток и не имеющие операции в течени</w:t>
      </w:r>
      <w:proofErr w:type="gramStart"/>
      <w:r>
        <w:t>и</w:t>
      </w:r>
      <w:proofErr w:type="gramEnd"/>
      <w:r>
        <w:t xml:space="preserve"> 12 месяцев на спящий счет, с установлением запрета на совершение расходных операций до предоставления соответствующего поручения (заявления/запроса) клиентом в Банк, в соответствии с внутренними нормативными документами Банка;</w:t>
      </w:r>
    </w:p>
    <w:p w:rsidR="002D66CB" w:rsidRDefault="00450B75">
      <w:pPr>
        <w:pStyle w:val="a5"/>
        <w:numPr>
          <w:ilvl w:val="2"/>
          <w:numId w:val="35"/>
        </w:numPr>
        <w:tabs>
          <w:tab w:val="left" w:pos="1781"/>
        </w:tabs>
        <w:spacing w:before="1" w:line="252" w:lineRule="exact"/>
        <w:ind w:left="1781" w:hanging="719"/>
        <w:jc w:val="both"/>
      </w:pPr>
      <w:r>
        <w:t>устанавливать</w:t>
      </w:r>
      <w:r>
        <w:rPr>
          <w:spacing w:val="-6"/>
        </w:rPr>
        <w:t xml:space="preserve"> </w:t>
      </w:r>
      <w:r>
        <w:t>лимиты</w:t>
      </w:r>
      <w:r>
        <w:rPr>
          <w:spacing w:val="-6"/>
        </w:rPr>
        <w:t xml:space="preserve"> </w:t>
      </w:r>
      <w:r>
        <w:t>на</w:t>
      </w:r>
      <w:r>
        <w:rPr>
          <w:spacing w:val="-7"/>
        </w:rPr>
        <w:t xml:space="preserve"> </w:t>
      </w:r>
      <w:r>
        <w:t>сумму</w:t>
      </w:r>
      <w:r>
        <w:rPr>
          <w:spacing w:val="-8"/>
        </w:rPr>
        <w:t xml:space="preserve"> </w:t>
      </w:r>
      <w:r>
        <w:rPr>
          <w:spacing w:val="-2"/>
        </w:rPr>
        <w:t>операции;</w:t>
      </w:r>
    </w:p>
    <w:p w:rsidR="002D66CB" w:rsidRDefault="00450B75">
      <w:pPr>
        <w:pStyle w:val="a5"/>
        <w:numPr>
          <w:ilvl w:val="2"/>
          <w:numId w:val="35"/>
        </w:numPr>
        <w:tabs>
          <w:tab w:val="left" w:pos="1782"/>
        </w:tabs>
        <w:ind w:left="1782" w:right="663"/>
        <w:jc w:val="both"/>
      </w:pPr>
      <w:r>
        <w:t>в случае несоответствия</w:t>
      </w:r>
      <w:r>
        <w:rPr>
          <w:spacing w:val="-2"/>
        </w:rPr>
        <w:t xml:space="preserve"> </w:t>
      </w:r>
      <w:r>
        <w:t>операций</w:t>
      </w:r>
      <w:r>
        <w:rPr>
          <w:spacing w:val="-2"/>
        </w:rPr>
        <w:t xml:space="preserve"> </w:t>
      </w:r>
      <w:r>
        <w:t>сведениям, указанным в</w:t>
      </w:r>
      <w:r>
        <w:rPr>
          <w:spacing w:val="-2"/>
        </w:rPr>
        <w:t xml:space="preserve"> </w:t>
      </w:r>
      <w:r>
        <w:t>KYC</w:t>
      </w:r>
      <w:r>
        <w:rPr>
          <w:spacing w:val="-2"/>
        </w:rPr>
        <w:t xml:space="preserve"> </w:t>
      </w:r>
      <w:r>
        <w:t>анкете клиента, отклонять операции, отказать в предоставлении услуги и в одностороннем порядке расторгнуть данную Оферту в соответствии с законодательством;</w:t>
      </w:r>
    </w:p>
    <w:p w:rsidR="002D66CB" w:rsidRDefault="00450B75">
      <w:pPr>
        <w:pStyle w:val="a5"/>
        <w:numPr>
          <w:ilvl w:val="2"/>
          <w:numId w:val="35"/>
        </w:numPr>
        <w:tabs>
          <w:tab w:val="left" w:pos="1781"/>
        </w:tabs>
        <w:spacing w:line="252" w:lineRule="exact"/>
        <w:ind w:left="1781" w:hanging="719"/>
        <w:jc w:val="both"/>
      </w:pPr>
      <w:r>
        <w:t>в</w:t>
      </w:r>
      <w:r>
        <w:rPr>
          <w:spacing w:val="-10"/>
        </w:rPr>
        <w:t xml:space="preserve"> </w:t>
      </w:r>
      <w:r>
        <w:t>целях</w:t>
      </w:r>
      <w:r>
        <w:rPr>
          <w:spacing w:val="-6"/>
        </w:rPr>
        <w:t xml:space="preserve"> </w:t>
      </w:r>
      <w:r>
        <w:t>изучения</w:t>
      </w:r>
      <w:r>
        <w:rPr>
          <w:spacing w:val="-7"/>
        </w:rPr>
        <w:t xml:space="preserve"> </w:t>
      </w:r>
      <w:r>
        <w:t>операции</w:t>
      </w:r>
      <w:r>
        <w:rPr>
          <w:spacing w:val="-6"/>
        </w:rPr>
        <w:t xml:space="preserve"> </w:t>
      </w:r>
      <w:r>
        <w:t>клиента,</w:t>
      </w:r>
      <w:r>
        <w:rPr>
          <w:spacing w:val="-6"/>
        </w:rPr>
        <w:t xml:space="preserve"> </w:t>
      </w:r>
      <w:r>
        <w:t>запрашивать</w:t>
      </w:r>
      <w:r>
        <w:rPr>
          <w:spacing w:val="-9"/>
        </w:rPr>
        <w:t xml:space="preserve"> </w:t>
      </w:r>
      <w:r>
        <w:t>дополнительную</w:t>
      </w:r>
      <w:r>
        <w:rPr>
          <w:spacing w:val="-6"/>
        </w:rPr>
        <w:t xml:space="preserve"> </w:t>
      </w:r>
      <w:r>
        <w:rPr>
          <w:spacing w:val="-2"/>
        </w:rPr>
        <w:t>информацию;</w:t>
      </w:r>
    </w:p>
    <w:p w:rsidR="002D66CB" w:rsidRDefault="00450B75">
      <w:pPr>
        <w:pStyle w:val="a5"/>
        <w:numPr>
          <w:ilvl w:val="2"/>
          <w:numId w:val="35"/>
        </w:numPr>
        <w:tabs>
          <w:tab w:val="left" w:pos="1782"/>
        </w:tabs>
        <w:spacing w:before="1"/>
        <w:ind w:left="1782" w:right="668"/>
        <w:jc w:val="both"/>
      </w:pPr>
      <w:r>
        <w:t>в случае, если Клиент или его операция подпадают под действие санкций и существует такой риск, отказать в проведении операций или прекратить в одностороннем порядке действие Оферты, в соответствии с законодательством;</w:t>
      </w:r>
    </w:p>
    <w:p w:rsidR="002D66CB" w:rsidRDefault="00450B75">
      <w:pPr>
        <w:pStyle w:val="a5"/>
        <w:numPr>
          <w:ilvl w:val="2"/>
          <w:numId w:val="35"/>
        </w:numPr>
        <w:tabs>
          <w:tab w:val="left" w:pos="1781"/>
        </w:tabs>
        <w:spacing w:line="252" w:lineRule="exact"/>
        <w:ind w:left="1781" w:hanging="719"/>
        <w:jc w:val="both"/>
      </w:pPr>
      <w:r>
        <w:t>обеспечить</w:t>
      </w:r>
      <w:r>
        <w:rPr>
          <w:spacing w:val="-8"/>
        </w:rPr>
        <w:t xml:space="preserve"> </w:t>
      </w:r>
      <w:r>
        <w:t>банковскую</w:t>
      </w:r>
      <w:r>
        <w:rPr>
          <w:spacing w:val="-5"/>
        </w:rPr>
        <w:t xml:space="preserve"> </w:t>
      </w:r>
      <w:r>
        <w:t>тайну</w:t>
      </w:r>
      <w:r>
        <w:rPr>
          <w:spacing w:val="-7"/>
        </w:rPr>
        <w:t xml:space="preserve"> </w:t>
      </w:r>
      <w:r>
        <w:t>по</w:t>
      </w:r>
      <w:r>
        <w:rPr>
          <w:spacing w:val="-5"/>
        </w:rPr>
        <w:t xml:space="preserve"> </w:t>
      </w:r>
      <w:r>
        <w:t>счетам</w:t>
      </w:r>
      <w:r>
        <w:rPr>
          <w:spacing w:val="-5"/>
        </w:rPr>
        <w:t xml:space="preserve"> </w:t>
      </w:r>
      <w:r>
        <w:t>и</w:t>
      </w:r>
      <w:r>
        <w:rPr>
          <w:spacing w:val="-6"/>
        </w:rPr>
        <w:t xml:space="preserve"> </w:t>
      </w:r>
      <w:r>
        <w:t>операциям</w:t>
      </w:r>
      <w:r>
        <w:rPr>
          <w:spacing w:val="-4"/>
        </w:rPr>
        <w:t xml:space="preserve"> </w:t>
      </w:r>
      <w:r>
        <w:rPr>
          <w:spacing w:val="-2"/>
        </w:rPr>
        <w:t>Клиента;</w:t>
      </w:r>
    </w:p>
    <w:p w:rsidR="002D66CB" w:rsidRDefault="00450B75">
      <w:pPr>
        <w:pStyle w:val="a5"/>
        <w:numPr>
          <w:ilvl w:val="2"/>
          <w:numId w:val="35"/>
        </w:numPr>
        <w:tabs>
          <w:tab w:val="left" w:pos="1782"/>
        </w:tabs>
        <w:ind w:left="1782" w:right="666"/>
      </w:pPr>
      <w:r>
        <w:t>Банк имеет право приостанавливать действие счетов Клиента, в соответствии с нормами</w:t>
      </w:r>
      <w:r>
        <w:rPr>
          <w:spacing w:val="40"/>
        </w:rPr>
        <w:t xml:space="preserve"> </w:t>
      </w:r>
      <w:r>
        <w:t>законодательства Республики Узбекистан;</w:t>
      </w:r>
    </w:p>
    <w:p w:rsidR="002D66CB" w:rsidRDefault="00450B75">
      <w:pPr>
        <w:pStyle w:val="a5"/>
        <w:numPr>
          <w:ilvl w:val="2"/>
          <w:numId w:val="35"/>
        </w:numPr>
        <w:tabs>
          <w:tab w:val="left" w:pos="1782"/>
        </w:tabs>
        <w:ind w:left="1782" w:right="667"/>
      </w:pPr>
      <w:r>
        <w:t>пользоваться</w:t>
      </w:r>
      <w:r>
        <w:rPr>
          <w:spacing w:val="80"/>
        </w:rPr>
        <w:t xml:space="preserve"> </w:t>
      </w:r>
      <w:r>
        <w:t>другими</w:t>
      </w:r>
      <w:r>
        <w:rPr>
          <w:spacing w:val="80"/>
        </w:rPr>
        <w:t xml:space="preserve"> </w:t>
      </w:r>
      <w:r>
        <w:t>правами,</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действующим</w:t>
      </w:r>
      <w:r>
        <w:rPr>
          <w:spacing w:val="80"/>
        </w:rPr>
        <w:t xml:space="preserve"> </w:t>
      </w:r>
      <w:r>
        <w:t>законодательством</w:t>
      </w:r>
      <w:r>
        <w:rPr>
          <w:spacing w:val="40"/>
        </w:rPr>
        <w:t xml:space="preserve"> </w:t>
      </w:r>
      <w:r>
        <w:t>Республики Узбекистан.</w:t>
      </w:r>
    </w:p>
    <w:p w:rsidR="002D66CB" w:rsidRDefault="00450B75">
      <w:pPr>
        <w:pStyle w:val="a5"/>
        <w:numPr>
          <w:ilvl w:val="1"/>
          <w:numId w:val="35"/>
        </w:numPr>
        <w:tabs>
          <w:tab w:val="left" w:pos="1421"/>
        </w:tabs>
        <w:spacing w:before="1"/>
        <w:ind w:left="1421" w:hanging="359"/>
      </w:pPr>
      <w:r>
        <w:rPr>
          <w:b/>
        </w:rPr>
        <w:t>Банк</w:t>
      </w:r>
      <w:r>
        <w:rPr>
          <w:b/>
          <w:spacing w:val="-5"/>
        </w:rPr>
        <w:t xml:space="preserve"> </w:t>
      </w:r>
      <w:r>
        <w:rPr>
          <w:b/>
          <w:spacing w:val="-2"/>
        </w:rPr>
        <w:t>обязан:</w:t>
      </w:r>
    </w:p>
    <w:p w:rsidR="002D66CB" w:rsidRDefault="00450B75">
      <w:pPr>
        <w:pStyle w:val="a5"/>
        <w:numPr>
          <w:ilvl w:val="2"/>
          <w:numId w:val="35"/>
        </w:numPr>
        <w:tabs>
          <w:tab w:val="left" w:pos="1782"/>
        </w:tabs>
        <w:spacing w:before="1"/>
        <w:ind w:left="1782" w:right="663"/>
        <w:jc w:val="both"/>
      </w:pPr>
      <w:r>
        <w:t>размещать</w:t>
      </w:r>
      <w:r>
        <w:rPr>
          <w:spacing w:val="-14"/>
        </w:rPr>
        <w:t xml:space="preserve"> </w:t>
      </w:r>
      <w:r>
        <w:t>условия</w:t>
      </w:r>
      <w:r>
        <w:rPr>
          <w:spacing w:val="-14"/>
        </w:rPr>
        <w:t xml:space="preserve"> </w:t>
      </w:r>
      <w:r>
        <w:t>действующих</w:t>
      </w:r>
      <w:r>
        <w:rPr>
          <w:spacing w:val="-14"/>
        </w:rPr>
        <w:t xml:space="preserve"> </w:t>
      </w:r>
      <w:r>
        <w:t>и</w:t>
      </w:r>
      <w:r>
        <w:rPr>
          <w:spacing w:val="-13"/>
        </w:rPr>
        <w:t xml:space="preserve"> </w:t>
      </w:r>
      <w:r>
        <w:t>предлагаемых</w:t>
      </w:r>
      <w:r>
        <w:rPr>
          <w:spacing w:val="-14"/>
        </w:rPr>
        <w:t xml:space="preserve"> </w:t>
      </w:r>
      <w:r>
        <w:t>вкладов</w:t>
      </w:r>
      <w:r>
        <w:rPr>
          <w:spacing w:val="-14"/>
        </w:rPr>
        <w:t xml:space="preserve"> </w:t>
      </w:r>
      <w:r>
        <w:t>Банка</w:t>
      </w:r>
      <w:r>
        <w:rPr>
          <w:spacing w:val="-14"/>
        </w:rPr>
        <w:t xml:space="preserve"> </w:t>
      </w:r>
      <w:r>
        <w:t>на</w:t>
      </w:r>
      <w:r>
        <w:rPr>
          <w:spacing w:val="-13"/>
        </w:rPr>
        <w:t xml:space="preserve"> </w:t>
      </w:r>
      <w:r>
        <w:t>своем</w:t>
      </w:r>
      <w:r>
        <w:rPr>
          <w:spacing w:val="-14"/>
        </w:rPr>
        <w:t xml:space="preserve"> </w:t>
      </w:r>
      <w:r>
        <w:t>официальном</w:t>
      </w:r>
      <w:r>
        <w:rPr>
          <w:spacing w:val="-14"/>
        </w:rPr>
        <w:t xml:space="preserve"> </w:t>
      </w:r>
      <w:proofErr w:type="spellStart"/>
      <w:r>
        <w:t>вэб</w:t>
      </w:r>
      <w:proofErr w:type="spellEnd"/>
      <w:r>
        <w:t xml:space="preserve">- сайте – </w:t>
      </w:r>
      <w:hyperlink r:id="rId17" w:history="1">
        <w:r w:rsidR="008F7457" w:rsidRPr="005526F0">
          <w:rPr>
            <w:rStyle w:val="a8"/>
            <w:sz w:val="23"/>
          </w:rPr>
          <w:t>www.</w:t>
        </w:r>
        <w:r w:rsidR="008F7457" w:rsidRPr="005526F0">
          <w:rPr>
            <w:rStyle w:val="a8"/>
            <w:sz w:val="23"/>
            <w:lang w:val="en-US"/>
          </w:rPr>
          <w:t>madadinvestbank</w:t>
        </w:r>
        <w:r w:rsidR="008F7457" w:rsidRPr="005526F0">
          <w:rPr>
            <w:rStyle w:val="a8"/>
            <w:sz w:val="23"/>
          </w:rPr>
          <w:t>.</w:t>
        </w:r>
        <w:proofErr w:type="spellStart"/>
        <w:r w:rsidR="008F7457" w:rsidRPr="005526F0">
          <w:rPr>
            <w:rStyle w:val="a8"/>
            <w:sz w:val="23"/>
          </w:rPr>
          <w:t>uz</w:t>
        </w:r>
        <w:proofErr w:type="spellEnd"/>
      </w:hyperlink>
      <w:r>
        <w:t>;</w:t>
      </w:r>
    </w:p>
    <w:p w:rsidR="002D66CB" w:rsidRDefault="00450B75">
      <w:pPr>
        <w:pStyle w:val="a5"/>
        <w:numPr>
          <w:ilvl w:val="2"/>
          <w:numId w:val="35"/>
        </w:numPr>
        <w:tabs>
          <w:tab w:val="left" w:pos="1782"/>
        </w:tabs>
        <w:ind w:left="1782" w:right="669"/>
        <w:jc w:val="both"/>
      </w:pPr>
      <w:r>
        <w:t>принять от Вкладчика и зачислить на его Вклад сумму необходимую, а также, дополнительные взносы, если предусмотрено условием Вклада;</w:t>
      </w:r>
    </w:p>
    <w:p w:rsidR="002D66CB" w:rsidRDefault="00450B75">
      <w:pPr>
        <w:pStyle w:val="a5"/>
        <w:numPr>
          <w:ilvl w:val="2"/>
          <w:numId w:val="35"/>
        </w:numPr>
        <w:tabs>
          <w:tab w:val="left" w:pos="1782"/>
        </w:tabs>
        <w:ind w:left="1782" w:right="668"/>
        <w:jc w:val="both"/>
      </w:pPr>
      <w:r>
        <w:t>начислить и выплатить проценты в соответствии с условием Вклада, заключенного Договора/Оферты, также, настоящей Оферты;</w:t>
      </w:r>
    </w:p>
    <w:p w:rsidR="002D66CB" w:rsidRDefault="00450B75">
      <w:pPr>
        <w:pStyle w:val="a5"/>
        <w:numPr>
          <w:ilvl w:val="2"/>
          <w:numId w:val="35"/>
        </w:numPr>
        <w:tabs>
          <w:tab w:val="left" w:pos="1782"/>
        </w:tabs>
        <w:ind w:left="1782" w:right="669"/>
        <w:jc w:val="both"/>
      </w:pPr>
      <w:r>
        <w:t>по окончании срока Вклада вернуть сумму Вклада, вместе с дополнительными взносами, при наличие таковых, на основании Договора/Оферты;</w:t>
      </w:r>
    </w:p>
    <w:p w:rsidR="002D66CB" w:rsidRDefault="00450B75">
      <w:pPr>
        <w:pStyle w:val="a5"/>
        <w:numPr>
          <w:ilvl w:val="2"/>
          <w:numId w:val="35"/>
        </w:numPr>
        <w:tabs>
          <w:tab w:val="left" w:pos="1782"/>
        </w:tabs>
        <w:ind w:left="1782" w:right="664"/>
        <w:jc w:val="both"/>
      </w:pPr>
      <w:r>
        <w:t xml:space="preserve">обеспечить сохранность и неприкосновенность средств на счетах. Наложение ареста на средства, находящиеся на счетах, или приостановление операций по счетам могут иметь место только в случаях, предусмотренных действующим законодательством Республики </w:t>
      </w:r>
      <w:r>
        <w:rPr>
          <w:spacing w:val="-2"/>
        </w:rPr>
        <w:t>Узбекистан;</w:t>
      </w:r>
    </w:p>
    <w:p w:rsidR="002D66CB" w:rsidRDefault="00450B75">
      <w:pPr>
        <w:pStyle w:val="a5"/>
        <w:numPr>
          <w:ilvl w:val="2"/>
          <w:numId w:val="35"/>
        </w:numPr>
        <w:tabs>
          <w:tab w:val="left" w:pos="1782"/>
        </w:tabs>
        <w:ind w:left="1782" w:right="668"/>
        <w:jc w:val="both"/>
      </w:pPr>
      <w:r>
        <w:t>обеспечить защиту сведений, составляющих банковскую тайну, предоставлять сведения о Вкладчике и Вкладе третьим лицам, только в случаях и в порядке, установленных действующим законодательством;</w:t>
      </w:r>
    </w:p>
    <w:p w:rsidR="002D66CB" w:rsidRDefault="00450B75">
      <w:pPr>
        <w:pStyle w:val="a5"/>
        <w:numPr>
          <w:ilvl w:val="2"/>
          <w:numId w:val="35"/>
        </w:numPr>
        <w:tabs>
          <w:tab w:val="left" w:pos="1782"/>
        </w:tabs>
        <w:ind w:left="1782" w:right="663"/>
        <w:jc w:val="both"/>
      </w:pPr>
      <w:r>
        <w:lastRenderedPageBreak/>
        <w:t xml:space="preserve">в случае внесения изменений в настоящую Оферту, а также в Тарифы Банка обязан размещать на своем официальном </w:t>
      </w:r>
      <w:proofErr w:type="spellStart"/>
      <w:r>
        <w:t>вэб</w:t>
      </w:r>
      <w:proofErr w:type="spellEnd"/>
      <w:r>
        <w:t xml:space="preserve">-сайте – </w:t>
      </w:r>
      <w:hyperlink r:id="rId18" w:history="1">
        <w:r w:rsidR="008F7457" w:rsidRPr="005526F0">
          <w:rPr>
            <w:rStyle w:val="a8"/>
            <w:sz w:val="23"/>
          </w:rPr>
          <w:t>www.</w:t>
        </w:r>
        <w:r w:rsidR="008F7457" w:rsidRPr="005526F0">
          <w:rPr>
            <w:rStyle w:val="a8"/>
            <w:sz w:val="23"/>
            <w:lang w:val="en-US"/>
          </w:rPr>
          <w:t>madadinvestbank</w:t>
        </w:r>
        <w:r w:rsidR="008F7457" w:rsidRPr="005526F0">
          <w:rPr>
            <w:rStyle w:val="a8"/>
            <w:sz w:val="23"/>
          </w:rPr>
          <w:t>.</w:t>
        </w:r>
        <w:proofErr w:type="spellStart"/>
        <w:r w:rsidR="008F7457" w:rsidRPr="005526F0">
          <w:rPr>
            <w:rStyle w:val="a8"/>
            <w:sz w:val="23"/>
          </w:rPr>
          <w:t>uz</w:t>
        </w:r>
        <w:proofErr w:type="spellEnd"/>
      </w:hyperlink>
      <w:r>
        <w:t>;</w:t>
      </w:r>
    </w:p>
    <w:p w:rsidR="002D66CB" w:rsidRDefault="00450B75">
      <w:pPr>
        <w:pStyle w:val="a5"/>
        <w:numPr>
          <w:ilvl w:val="2"/>
          <w:numId w:val="35"/>
        </w:numPr>
        <w:tabs>
          <w:tab w:val="left" w:pos="1782"/>
        </w:tabs>
        <w:ind w:left="1782" w:right="668"/>
        <w:jc w:val="both"/>
      </w:pPr>
      <w:r>
        <w:t>выполнять</w:t>
      </w:r>
      <w:r>
        <w:rPr>
          <w:spacing w:val="-1"/>
        </w:rPr>
        <w:t xml:space="preserve"> </w:t>
      </w:r>
      <w:r>
        <w:t>другие обязательства, в</w:t>
      </w:r>
      <w:r>
        <w:rPr>
          <w:spacing w:val="-1"/>
        </w:rPr>
        <w:t xml:space="preserve"> </w:t>
      </w:r>
      <w:r>
        <w:t>том</w:t>
      </w:r>
      <w:r>
        <w:rPr>
          <w:spacing w:val="-1"/>
        </w:rPr>
        <w:t xml:space="preserve"> </w:t>
      </w:r>
      <w:r>
        <w:t>числе и</w:t>
      </w:r>
      <w:r>
        <w:rPr>
          <w:spacing w:val="-1"/>
        </w:rPr>
        <w:t xml:space="preserve"> </w:t>
      </w:r>
      <w:r>
        <w:t>перед Вкладчиком,</w:t>
      </w:r>
      <w:r>
        <w:rPr>
          <w:spacing w:val="-1"/>
        </w:rPr>
        <w:t xml:space="preserve"> </w:t>
      </w:r>
      <w:r>
        <w:t>согласно действующего законодательство Республики Узбекистан.</w:t>
      </w:r>
    </w:p>
    <w:p w:rsidR="002D66CB" w:rsidRDefault="002D66CB">
      <w:pPr>
        <w:pStyle w:val="a3"/>
        <w:spacing w:before="1"/>
        <w:ind w:left="0"/>
        <w:jc w:val="left"/>
        <w:rPr>
          <w:sz w:val="22"/>
        </w:rPr>
      </w:pPr>
    </w:p>
    <w:p w:rsidR="002D66CB" w:rsidRDefault="00450B75">
      <w:pPr>
        <w:pStyle w:val="a5"/>
        <w:numPr>
          <w:ilvl w:val="0"/>
          <w:numId w:val="35"/>
        </w:numPr>
        <w:tabs>
          <w:tab w:val="left" w:pos="4180"/>
        </w:tabs>
        <w:spacing w:line="275" w:lineRule="exact"/>
        <w:ind w:left="4180"/>
        <w:jc w:val="left"/>
        <w:rPr>
          <w:b/>
          <w:sz w:val="24"/>
        </w:rPr>
      </w:pPr>
      <w:r>
        <w:rPr>
          <w:b/>
          <w:sz w:val="23"/>
        </w:rPr>
        <w:t>ОТВЕТСТВЕННОСТЬ</w:t>
      </w:r>
      <w:r>
        <w:rPr>
          <w:b/>
          <w:spacing w:val="-14"/>
          <w:sz w:val="23"/>
        </w:rPr>
        <w:t xml:space="preserve"> </w:t>
      </w:r>
      <w:r>
        <w:rPr>
          <w:b/>
          <w:spacing w:val="-2"/>
          <w:sz w:val="23"/>
        </w:rPr>
        <w:t>СТОРОН</w:t>
      </w:r>
    </w:p>
    <w:p w:rsidR="002D66CB" w:rsidRDefault="00450B75">
      <w:pPr>
        <w:pStyle w:val="a5"/>
        <w:numPr>
          <w:ilvl w:val="1"/>
          <w:numId w:val="35"/>
        </w:numPr>
        <w:tabs>
          <w:tab w:val="left" w:pos="1422"/>
        </w:tabs>
        <w:ind w:left="1422" w:right="662" w:hanging="360"/>
        <w:jc w:val="both"/>
      </w:pPr>
      <w:r>
        <w:t>За невыполнение или ненадлежащее выполнение сторонами по Оферте своих обязательств, сторона, нарушившая условия Оферты, несет ответственность в порядке, установленном действующим законодательством Республики Узбекистан.</w:t>
      </w:r>
    </w:p>
    <w:p w:rsidR="002D66CB" w:rsidRDefault="00450B75">
      <w:pPr>
        <w:pStyle w:val="a5"/>
        <w:numPr>
          <w:ilvl w:val="1"/>
          <w:numId w:val="35"/>
        </w:numPr>
        <w:tabs>
          <w:tab w:val="left" w:pos="1781"/>
        </w:tabs>
        <w:spacing w:line="252" w:lineRule="exact"/>
        <w:ind w:left="1781" w:hanging="719"/>
      </w:pPr>
      <w:r>
        <w:rPr>
          <w:b/>
        </w:rPr>
        <w:t>Вкладчик</w:t>
      </w:r>
      <w:r>
        <w:rPr>
          <w:b/>
          <w:spacing w:val="-9"/>
        </w:rPr>
        <w:t xml:space="preserve"> </w:t>
      </w:r>
      <w:r>
        <w:rPr>
          <w:b/>
        </w:rPr>
        <w:t>несет</w:t>
      </w:r>
      <w:r>
        <w:rPr>
          <w:b/>
          <w:spacing w:val="-8"/>
        </w:rPr>
        <w:t xml:space="preserve"> </w:t>
      </w:r>
      <w:r>
        <w:rPr>
          <w:b/>
        </w:rPr>
        <w:t>ответственность/риск</w:t>
      </w:r>
      <w:r>
        <w:rPr>
          <w:b/>
          <w:spacing w:val="-11"/>
        </w:rPr>
        <w:t xml:space="preserve"> </w:t>
      </w:r>
      <w:r>
        <w:rPr>
          <w:b/>
          <w:spacing w:val="-5"/>
        </w:rPr>
        <w:t>за:</w:t>
      </w:r>
    </w:p>
    <w:p w:rsidR="002D66CB" w:rsidRDefault="00450B75">
      <w:pPr>
        <w:pStyle w:val="a5"/>
        <w:numPr>
          <w:ilvl w:val="2"/>
          <w:numId w:val="35"/>
        </w:numPr>
        <w:tabs>
          <w:tab w:val="left" w:pos="1769"/>
        </w:tabs>
        <w:spacing w:line="252" w:lineRule="exact"/>
        <w:ind w:left="1769" w:hanging="707"/>
      </w:pPr>
      <w:r>
        <w:t>сохранность</w:t>
      </w:r>
      <w:r>
        <w:rPr>
          <w:spacing w:val="-4"/>
        </w:rPr>
        <w:t xml:space="preserve"> </w:t>
      </w:r>
      <w:r>
        <w:t>полученных</w:t>
      </w:r>
      <w:r>
        <w:rPr>
          <w:spacing w:val="-6"/>
        </w:rPr>
        <w:t xml:space="preserve"> </w:t>
      </w:r>
      <w:r>
        <w:t>сведений</w:t>
      </w:r>
      <w:r>
        <w:rPr>
          <w:spacing w:val="-5"/>
        </w:rPr>
        <w:t xml:space="preserve"> </w:t>
      </w:r>
      <w:r>
        <w:t>о</w:t>
      </w:r>
      <w:r>
        <w:rPr>
          <w:spacing w:val="-3"/>
        </w:rPr>
        <w:t xml:space="preserve"> </w:t>
      </w:r>
      <w:r>
        <w:t>Вкладе</w:t>
      </w:r>
      <w:r>
        <w:rPr>
          <w:spacing w:val="-4"/>
        </w:rPr>
        <w:t xml:space="preserve"> </w:t>
      </w:r>
      <w:r>
        <w:t>и</w:t>
      </w:r>
      <w:r>
        <w:rPr>
          <w:spacing w:val="-4"/>
        </w:rPr>
        <w:t xml:space="preserve"> </w:t>
      </w:r>
      <w:r>
        <w:t>об</w:t>
      </w:r>
      <w:r>
        <w:rPr>
          <w:spacing w:val="-6"/>
        </w:rPr>
        <w:t xml:space="preserve"> </w:t>
      </w:r>
      <w:r>
        <w:t>операциях</w:t>
      </w:r>
      <w:r>
        <w:rPr>
          <w:spacing w:val="-4"/>
        </w:rPr>
        <w:t xml:space="preserve"> </w:t>
      </w:r>
      <w:r>
        <w:t>по</w:t>
      </w:r>
      <w:r>
        <w:rPr>
          <w:spacing w:val="-3"/>
        </w:rPr>
        <w:t xml:space="preserve"> </w:t>
      </w:r>
      <w:r>
        <w:t>Вкладу</w:t>
      </w:r>
      <w:r>
        <w:rPr>
          <w:spacing w:val="-7"/>
        </w:rPr>
        <w:t xml:space="preserve"> </w:t>
      </w:r>
      <w:r>
        <w:t>через</w:t>
      </w:r>
      <w:r>
        <w:rPr>
          <w:spacing w:val="-7"/>
        </w:rPr>
        <w:t xml:space="preserve"> </w:t>
      </w:r>
      <w:r>
        <w:rPr>
          <w:spacing w:val="-4"/>
        </w:rPr>
        <w:t>ДБО;</w:t>
      </w:r>
    </w:p>
    <w:p w:rsidR="002D66CB" w:rsidRDefault="00450B75">
      <w:pPr>
        <w:pStyle w:val="a5"/>
        <w:numPr>
          <w:ilvl w:val="2"/>
          <w:numId w:val="35"/>
        </w:numPr>
        <w:tabs>
          <w:tab w:val="left" w:pos="1769"/>
        </w:tabs>
        <w:ind w:left="1769" w:hanging="707"/>
      </w:pPr>
      <w:r>
        <w:t>обеспечение</w:t>
      </w:r>
      <w:r>
        <w:rPr>
          <w:spacing w:val="53"/>
        </w:rPr>
        <w:t xml:space="preserve"> </w:t>
      </w:r>
      <w:r>
        <w:t>сохранности</w:t>
      </w:r>
      <w:r>
        <w:rPr>
          <w:spacing w:val="58"/>
        </w:rPr>
        <w:t xml:space="preserve"> </w:t>
      </w:r>
      <w:r>
        <w:t>и</w:t>
      </w:r>
      <w:r>
        <w:rPr>
          <w:spacing w:val="58"/>
        </w:rPr>
        <w:t xml:space="preserve"> </w:t>
      </w:r>
      <w:r>
        <w:t>конфиденциальности</w:t>
      </w:r>
      <w:r>
        <w:rPr>
          <w:spacing w:val="58"/>
        </w:rPr>
        <w:t xml:space="preserve"> </w:t>
      </w:r>
      <w:r>
        <w:t>данных</w:t>
      </w:r>
      <w:r>
        <w:rPr>
          <w:spacing w:val="55"/>
        </w:rPr>
        <w:t xml:space="preserve"> </w:t>
      </w:r>
      <w:r>
        <w:t>(логина,</w:t>
      </w:r>
      <w:r>
        <w:rPr>
          <w:spacing w:val="59"/>
        </w:rPr>
        <w:t xml:space="preserve"> </w:t>
      </w:r>
      <w:r>
        <w:t>пароли,</w:t>
      </w:r>
      <w:r>
        <w:rPr>
          <w:spacing w:val="58"/>
        </w:rPr>
        <w:t xml:space="preserve"> </w:t>
      </w:r>
      <w:r>
        <w:t>PIN</w:t>
      </w:r>
      <w:r>
        <w:rPr>
          <w:spacing w:val="57"/>
        </w:rPr>
        <w:t xml:space="preserve"> </w:t>
      </w:r>
      <w:r>
        <w:rPr>
          <w:spacing w:val="-2"/>
        </w:rPr>
        <w:t>кодов),</w:t>
      </w:r>
    </w:p>
    <w:p w:rsidR="002D66CB" w:rsidRDefault="00450B75">
      <w:pPr>
        <w:spacing w:before="69"/>
        <w:ind w:left="1770" w:right="665"/>
        <w:jc w:val="both"/>
      </w:pPr>
      <w:r>
        <w:t>дающих право распоряжаться средствами Вклада через ДБО, а также за убытки, которые могут возникнуть в результате несоблюдения Вкладчиком требований по обеспечению сохранности и конфиденциальности такой информации;</w:t>
      </w:r>
    </w:p>
    <w:p w:rsidR="002D66CB" w:rsidRDefault="00450B75">
      <w:pPr>
        <w:pStyle w:val="a5"/>
        <w:numPr>
          <w:ilvl w:val="2"/>
          <w:numId w:val="35"/>
        </w:numPr>
        <w:tabs>
          <w:tab w:val="left" w:pos="1770"/>
        </w:tabs>
        <w:ind w:left="1770" w:right="668" w:hanging="708"/>
        <w:jc w:val="both"/>
      </w:pPr>
      <w:r>
        <w:t xml:space="preserve">незаконный доступ других лиц к использованию услуги дистанционного обслуживания, оказываемой Банком по настоящей Оферте Вкладчику, в результате умысла или неосторожности самого Вкладчика и за все вызванные таким незаконным доступом </w:t>
      </w:r>
      <w:r>
        <w:rPr>
          <w:spacing w:val="-2"/>
        </w:rPr>
        <w:t>последствия.</w:t>
      </w:r>
    </w:p>
    <w:p w:rsidR="002D66CB" w:rsidRDefault="00450B75">
      <w:pPr>
        <w:pStyle w:val="a5"/>
        <w:numPr>
          <w:ilvl w:val="1"/>
          <w:numId w:val="35"/>
        </w:numPr>
        <w:tabs>
          <w:tab w:val="left" w:pos="1781"/>
        </w:tabs>
        <w:spacing w:line="252" w:lineRule="exact"/>
        <w:ind w:left="1781" w:hanging="719"/>
        <w:jc w:val="both"/>
      </w:pPr>
      <w:r>
        <w:rPr>
          <w:b/>
        </w:rPr>
        <w:t>Банк</w:t>
      </w:r>
      <w:r>
        <w:rPr>
          <w:b/>
          <w:spacing w:val="-4"/>
        </w:rPr>
        <w:t xml:space="preserve"> </w:t>
      </w:r>
      <w:r>
        <w:rPr>
          <w:b/>
        </w:rPr>
        <w:t>не</w:t>
      </w:r>
      <w:r>
        <w:rPr>
          <w:b/>
          <w:spacing w:val="-4"/>
        </w:rPr>
        <w:t xml:space="preserve"> </w:t>
      </w:r>
      <w:r>
        <w:rPr>
          <w:b/>
        </w:rPr>
        <w:t>несет</w:t>
      </w:r>
      <w:r>
        <w:rPr>
          <w:b/>
          <w:spacing w:val="-3"/>
        </w:rPr>
        <w:t xml:space="preserve"> </w:t>
      </w:r>
      <w:r>
        <w:rPr>
          <w:b/>
        </w:rPr>
        <w:t>ответственность</w:t>
      </w:r>
      <w:r>
        <w:rPr>
          <w:b/>
          <w:spacing w:val="-5"/>
        </w:rPr>
        <w:t xml:space="preserve"> за:</w:t>
      </w:r>
    </w:p>
    <w:p w:rsidR="002D66CB" w:rsidRDefault="00450B75">
      <w:pPr>
        <w:pStyle w:val="a5"/>
        <w:numPr>
          <w:ilvl w:val="2"/>
          <w:numId w:val="35"/>
        </w:numPr>
        <w:tabs>
          <w:tab w:val="left" w:pos="1770"/>
        </w:tabs>
        <w:ind w:left="1770" w:right="667" w:hanging="708"/>
        <w:jc w:val="both"/>
      </w:pPr>
      <w:r>
        <w:t>проведенные операции от имени Клиента, в случае несвоевременного уведомления об изменении адреса и/или номера телефонов Клиента, в том числе мобильного телефона, фамилии, имени или отчества, замене документа, удостоверяющего его личность, вследствие чего оказание услуги дистанционного обслуживания может быть приостановлено или разглашена информация, составляющая банковскую тайну;</w:t>
      </w:r>
    </w:p>
    <w:p w:rsidR="002D66CB" w:rsidRDefault="00450B75">
      <w:pPr>
        <w:pStyle w:val="a5"/>
        <w:numPr>
          <w:ilvl w:val="2"/>
          <w:numId w:val="35"/>
        </w:numPr>
        <w:tabs>
          <w:tab w:val="left" w:pos="1770"/>
        </w:tabs>
        <w:ind w:left="1770" w:right="665" w:hanging="708"/>
        <w:jc w:val="both"/>
      </w:pPr>
      <w:r>
        <w:t>проведенные операции, в случае если Вкладчик или его правопреемник своевременно не уведомил Банк в письменной форме о прекращении действия доверенности;</w:t>
      </w:r>
    </w:p>
    <w:p w:rsidR="002D66CB" w:rsidRDefault="00450B75">
      <w:pPr>
        <w:pStyle w:val="a5"/>
        <w:numPr>
          <w:ilvl w:val="2"/>
          <w:numId w:val="35"/>
        </w:numPr>
        <w:tabs>
          <w:tab w:val="left" w:pos="1770"/>
        </w:tabs>
        <w:ind w:left="1770" w:right="666" w:hanging="708"/>
        <w:jc w:val="both"/>
      </w:pPr>
      <w:r>
        <w:t>несанкционированные проведенные операции посредством ДБО, другими лицами, в случаях, когда мобильный телефон Вкладчика попал в распоряжении чужих лиц;</w:t>
      </w:r>
    </w:p>
    <w:p w:rsidR="002D66CB" w:rsidRDefault="00450B75">
      <w:pPr>
        <w:pStyle w:val="a5"/>
        <w:numPr>
          <w:ilvl w:val="2"/>
          <w:numId w:val="35"/>
        </w:numPr>
        <w:tabs>
          <w:tab w:val="left" w:pos="1769"/>
        </w:tabs>
        <w:spacing w:before="1" w:line="252" w:lineRule="exact"/>
        <w:ind w:left="1769" w:hanging="707"/>
        <w:jc w:val="both"/>
      </w:pPr>
      <w:r>
        <w:t>разглашение</w:t>
      </w:r>
      <w:r>
        <w:rPr>
          <w:spacing w:val="-8"/>
        </w:rPr>
        <w:t xml:space="preserve"> </w:t>
      </w:r>
      <w:r>
        <w:t>(раскрытии)</w:t>
      </w:r>
      <w:r>
        <w:rPr>
          <w:spacing w:val="-6"/>
        </w:rPr>
        <w:t xml:space="preserve"> </w:t>
      </w:r>
      <w:r>
        <w:t>Вкладчиком</w:t>
      </w:r>
      <w:r>
        <w:rPr>
          <w:spacing w:val="-4"/>
        </w:rPr>
        <w:t xml:space="preserve"> </w:t>
      </w:r>
      <w:r>
        <w:t>логина</w:t>
      </w:r>
      <w:r>
        <w:rPr>
          <w:spacing w:val="-4"/>
        </w:rPr>
        <w:t xml:space="preserve"> </w:t>
      </w:r>
      <w:r>
        <w:t>и</w:t>
      </w:r>
      <w:r>
        <w:rPr>
          <w:spacing w:val="-4"/>
        </w:rPr>
        <w:t xml:space="preserve"> </w:t>
      </w:r>
      <w:r>
        <w:t>пароля</w:t>
      </w:r>
      <w:r>
        <w:rPr>
          <w:spacing w:val="-4"/>
        </w:rPr>
        <w:t xml:space="preserve"> </w:t>
      </w:r>
      <w:r>
        <w:t>доступа</w:t>
      </w:r>
      <w:r>
        <w:rPr>
          <w:spacing w:val="-4"/>
        </w:rPr>
        <w:t xml:space="preserve"> </w:t>
      </w:r>
      <w:r>
        <w:t>к</w:t>
      </w:r>
      <w:r>
        <w:rPr>
          <w:spacing w:val="-6"/>
        </w:rPr>
        <w:t xml:space="preserve"> </w:t>
      </w:r>
      <w:r>
        <w:t>ДБО,</w:t>
      </w:r>
      <w:r>
        <w:rPr>
          <w:spacing w:val="-1"/>
        </w:rPr>
        <w:t xml:space="preserve"> </w:t>
      </w:r>
      <w:r>
        <w:t>другим</w:t>
      </w:r>
      <w:r>
        <w:rPr>
          <w:spacing w:val="-4"/>
        </w:rPr>
        <w:t xml:space="preserve"> </w:t>
      </w:r>
      <w:r>
        <w:rPr>
          <w:spacing w:val="-2"/>
        </w:rPr>
        <w:t>лицам;</w:t>
      </w:r>
    </w:p>
    <w:p w:rsidR="002D66CB" w:rsidRDefault="00450B75">
      <w:pPr>
        <w:pStyle w:val="a5"/>
        <w:numPr>
          <w:ilvl w:val="2"/>
          <w:numId w:val="35"/>
        </w:numPr>
        <w:tabs>
          <w:tab w:val="left" w:pos="1770"/>
        </w:tabs>
        <w:ind w:left="1770" w:right="669" w:hanging="708"/>
        <w:jc w:val="both"/>
      </w:pPr>
      <w:r>
        <w:t>финансовый и/или какой-либо ущерб, причиненный в результате несанкционированного доступа к учетной записи Вкладчика в ДБО;</w:t>
      </w:r>
    </w:p>
    <w:p w:rsidR="002D66CB" w:rsidRDefault="00450B75">
      <w:pPr>
        <w:pStyle w:val="a5"/>
        <w:numPr>
          <w:ilvl w:val="2"/>
          <w:numId w:val="35"/>
        </w:numPr>
        <w:tabs>
          <w:tab w:val="left" w:pos="1770"/>
        </w:tabs>
        <w:ind w:left="1770" w:right="663" w:hanging="708"/>
        <w:jc w:val="both"/>
      </w:pPr>
      <w:r>
        <w:t>совершение</w:t>
      </w:r>
      <w:r>
        <w:rPr>
          <w:spacing w:val="-14"/>
        </w:rPr>
        <w:t xml:space="preserve"> </w:t>
      </w:r>
      <w:r>
        <w:t>операций</w:t>
      </w:r>
      <w:r>
        <w:rPr>
          <w:spacing w:val="-14"/>
        </w:rPr>
        <w:t xml:space="preserve"> </w:t>
      </w:r>
      <w:r>
        <w:t>третьими</w:t>
      </w:r>
      <w:r>
        <w:rPr>
          <w:spacing w:val="-14"/>
        </w:rPr>
        <w:t xml:space="preserve"> </w:t>
      </w:r>
      <w:r>
        <w:t>лицами</w:t>
      </w:r>
      <w:r>
        <w:rPr>
          <w:spacing w:val="-13"/>
        </w:rPr>
        <w:t xml:space="preserve"> </w:t>
      </w:r>
      <w:r>
        <w:t>в</w:t>
      </w:r>
      <w:r>
        <w:rPr>
          <w:spacing w:val="-14"/>
        </w:rPr>
        <w:t xml:space="preserve"> </w:t>
      </w:r>
      <w:r>
        <w:t>результате</w:t>
      </w:r>
      <w:r>
        <w:rPr>
          <w:spacing w:val="-14"/>
        </w:rPr>
        <w:t xml:space="preserve"> </w:t>
      </w:r>
      <w:r>
        <w:t>неосторожности,</w:t>
      </w:r>
      <w:r>
        <w:rPr>
          <w:spacing w:val="-14"/>
        </w:rPr>
        <w:t xml:space="preserve"> </w:t>
      </w:r>
      <w:r>
        <w:t>умысла,</w:t>
      </w:r>
      <w:r>
        <w:rPr>
          <w:spacing w:val="-13"/>
        </w:rPr>
        <w:t xml:space="preserve"> </w:t>
      </w:r>
      <w:r>
        <w:t>действий</w:t>
      </w:r>
      <w:r>
        <w:rPr>
          <w:spacing w:val="-14"/>
        </w:rPr>
        <w:t xml:space="preserve"> </w:t>
      </w:r>
      <w:r>
        <w:t xml:space="preserve">или бездействий Вкладчика, которые привели/приведут к каким-либо финансовым потерям </w:t>
      </w:r>
      <w:r>
        <w:rPr>
          <w:spacing w:val="-2"/>
        </w:rPr>
        <w:t>Вкладчика;</w:t>
      </w:r>
    </w:p>
    <w:p w:rsidR="002D66CB" w:rsidRDefault="00450B75">
      <w:pPr>
        <w:pStyle w:val="a5"/>
        <w:numPr>
          <w:ilvl w:val="2"/>
          <w:numId w:val="35"/>
        </w:numPr>
        <w:tabs>
          <w:tab w:val="left" w:pos="1782"/>
        </w:tabs>
        <w:ind w:left="1782" w:right="665"/>
        <w:jc w:val="both"/>
      </w:pPr>
      <w:r>
        <w:t>операции Клиента, приостановленные или замороженные в результате несоблюдения Клиентом финансовых санкций и запретов, в том числе со стороны банка-корреспондента;</w:t>
      </w:r>
    </w:p>
    <w:p w:rsidR="002D66CB" w:rsidRDefault="00450B75">
      <w:pPr>
        <w:pStyle w:val="a5"/>
        <w:numPr>
          <w:ilvl w:val="2"/>
          <w:numId w:val="35"/>
        </w:numPr>
        <w:tabs>
          <w:tab w:val="left" w:pos="1770"/>
        </w:tabs>
        <w:ind w:left="1770" w:right="668" w:hanging="708"/>
        <w:jc w:val="both"/>
      </w:pPr>
      <w:r>
        <w:t>несанкционированно проведенные операции по Вкладу до предоставления Вкладчиком письменного заявления о</w:t>
      </w:r>
      <w:r>
        <w:rPr>
          <w:spacing w:val="-1"/>
        </w:rPr>
        <w:t xml:space="preserve"> </w:t>
      </w:r>
      <w:r>
        <w:t>разглашении логина/пароля ДБО, пользовании номером сотового телефона Вкладчика,</w:t>
      </w:r>
      <w:r>
        <w:rPr>
          <w:spacing w:val="-1"/>
        </w:rPr>
        <w:t xml:space="preserve"> </w:t>
      </w:r>
      <w:r>
        <w:t>другими лицами и</w:t>
      </w:r>
      <w:r>
        <w:rPr>
          <w:spacing w:val="-2"/>
        </w:rPr>
        <w:t xml:space="preserve"> </w:t>
      </w:r>
      <w:r>
        <w:t>обо</w:t>
      </w:r>
      <w:r>
        <w:rPr>
          <w:spacing w:val="-1"/>
        </w:rPr>
        <w:t xml:space="preserve"> </w:t>
      </w:r>
      <w:r>
        <w:t>всех</w:t>
      </w:r>
      <w:r>
        <w:rPr>
          <w:spacing w:val="-1"/>
        </w:rPr>
        <w:t xml:space="preserve"> </w:t>
      </w:r>
      <w:r>
        <w:t xml:space="preserve">случаях несанкционированного доступа к </w:t>
      </w:r>
      <w:r>
        <w:rPr>
          <w:spacing w:val="-4"/>
        </w:rPr>
        <w:t>ДБО.</w:t>
      </w:r>
    </w:p>
    <w:p w:rsidR="002D66CB" w:rsidRDefault="00450B75">
      <w:pPr>
        <w:pStyle w:val="a5"/>
        <w:numPr>
          <w:ilvl w:val="1"/>
          <w:numId w:val="35"/>
        </w:numPr>
        <w:tabs>
          <w:tab w:val="left" w:pos="1781"/>
        </w:tabs>
        <w:ind w:right="666" w:firstLine="0"/>
        <w:jc w:val="both"/>
      </w:pPr>
      <w:r>
        <w:t>Стороны освобождаются от ответственности за полное или частичное неисполнение обязательств по настоящей Оферте, если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 в силу природных условий, в силу отсрочки исполнения обязательств (мораторий) на основании решения Правительства Республики Узбекистан, в силу приостановления действия закона или иного акта, регулирующего соответствующие отношения.</w:t>
      </w:r>
    </w:p>
    <w:p w:rsidR="002D66CB" w:rsidRDefault="002D66CB">
      <w:pPr>
        <w:pStyle w:val="a3"/>
        <w:ind w:left="0"/>
        <w:jc w:val="left"/>
        <w:rPr>
          <w:sz w:val="22"/>
        </w:rPr>
      </w:pPr>
    </w:p>
    <w:p w:rsidR="002D66CB" w:rsidRDefault="00450B75">
      <w:pPr>
        <w:pStyle w:val="a5"/>
        <w:numPr>
          <w:ilvl w:val="0"/>
          <w:numId w:val="35"/>
        </w:numPr>
        <w:tabs>
          <w:tab w:val="left" w:pos="4799"/>
        </w:tabs>
        <w:spacing w:line="275" w:lineRule="exact"/>
        <w:ind w:left="4799"/>
        <w:jc w:val="left"/>
        <w:rPr>
          <w:b/>
          <w:sz w:val="24"/>
        </w:rPr>
      </w:pPr>
      <w:r>
        <w:rPr>
          <w:b/>
          <w:sz w:val="23"/>
        </w:rPr>
        <w:t>ПРОЧИЕ</w:t>
      </w:r>
      <w:r>
        <w:rPr>
          <w:b/>
          <w:spacing w:val="-4"/>
          <w:sz w:val="23"/>
        </w:rPr>
        <w:t xml:space="preserve"> </w:t>
      </w:r>
      <w:r>
        <w:rPr>
          <w:b/>
          <w:spacing w:val="-2"/>
          <w:sz w:val="23"/>
        </w:rPr>
        <w:t>УСЛОВИЯ</w:t>
      </w:r>
    </w:p>
    <w:p w:rsidR="002D66CB" w:rsidRDefault="00450B75">
      <w:pPr>
        <w:pStyle w:val="a5"/>
        <w:numPr>
          <w:ilvl w:val="1"/>
          <w:numId w:val="35"/>
        </w:numPr>
        <w:tabs>
          <w:tab w:val="left" w:pos="1781"/>
        </w:tabs>
        <w:ind w:right="662" w:firstLine="0"/>
        <w:jc w:val="both"/>
      </w:pPr>
      <w:r>
        <w:t>Все споры, которые могут возникнуть из настоящей Оферты или в связи с ней, стороны будут стремиться решить путем двусторонних переговоров. В случае, если стороны не пришли к соглашению, спор между ними будет решаться в установленном действующим законодательством Республики Узбекистан порядке в суде общей юрисдикции по месту нахождения истца.</w:t>
      </w:r>
    </w:p>
    <w:p w:rsidR="002D66CB" w:rsidRDefault="00450B75">
      <w:pPr>
        <w:pStyle w:val="a5"/>
        <w:numPr>
          <w:ilvl w:val="1"/>
          <w:numId w:val="35"/>
        </w:numPr>
        <w:tabs>
          <w:tab w:val="left" w:pos="1781"/>
        </w:tabs>
        <w:ind w:right="663" w:firstLine="0"/>
        <w:jc w:val="both"/>
      </w:pPr>
      <w:r>
        <w:t>Вкладчик информирован о сроках операционного дня Банка, в случае, осуществления операции</w:t>
      </w:r>
      <w:r>
        <w:rPr>
          <w:spacing w:val="-8"/>
        </w:rPr>
        <w:t xml:space="preserve"> </w:t>
      </w:r>
      <w:r>
        <w:t>через</w:t>
      </w:r>
      <w:r>
        <w:rPr>
          <w:spacing w:val="-10"/>
        </w:rPr>
        <w:t xml:space="preserve"> </w:t>
      </w:r>
      <w:r>
        <w:t>ДБО,</w:t>
      </w:r>
      <w:r>
        <w:rPr>
          <w:spacing w:val="-7"/>
        </w:rPr>
        <w:t xml:space="preserve"> </w:t>
      </w:r>
      <w:r>
        <w:t>после</w:t>
      </w:r>
      <w:r>
        <w:rPr>
          <w:spacing w:val="-6"/>
        </w:rPr>
        <w:t xml:space="preserve"> </w:t>
      </w:r>
      <w:r>
        <w:t>закрытия</w:t>
      </w:r>
      <w:r>
        <w:rPr>
          <w:spacing w:val="-11"/>
        </w:rPr>
        <w:t xml:space="preserve"> </w:t>
      </w:r>
      <w:r>
        <w:t>операционного</w:t>
      </w:r>
      <w:r>
        <w:rPr>
          <w:spacing w:val="-7"/>
        </w:rPr>
        <w:t xml:space="preserve"> </w:t>
      </w:r>
      <w:r>
        <w:t>дня,</w:t>
      </w:r>
      <w:r>
        <w:rPr>
          <w:spacing w:val="-10"/>
        </w:rPr>
        <w:t xml:space="preserve"> </w:t>
      </w:r>
      <w:r>
        <w:t>уведомлен,</w:t>
      </w:r>
      <w:r>
        <w:rPr>
          <w:spacing w:val="-10"/>
        </w:rPr>
        <w:t xml:space="preserve"> </w:t>
      </w:r>
      <w:r>
        <w:t>что</w:t>
      </w:r>
      <w:r>
        <w:rPr>
          <w:spacing w:val="-8"/>
        </w:rPr>
        <w:t xml:space="preserve"> </w:t>
      </w:r>
      <w:r>
        <w:t>операция</w:t>
      </w:r>
      <w:r>
        <w:rPr>
          <w:spacing w:val="-8"/>
        </w:rPr>
        <w:t xml:space="preserve"> </w:t>
      </w:r>
      <w:r>
        <w:t>по</w:t>
      </w:r>
      <w:r>
        <w:rPr>
          <w:spacing w:val="-10"/>
        </w:rPr>
        <w:t xml:space="preserve"> </w:t>
      </w:r>
      <w:r>
        <w:t>Вкладу</w:t>
      </w:r>
      <w:r>
        <w:rPr>
          <w:spacing w:val="-9"/>
        </w:rPr>
        <w:t xml:space="preserve"> </w:t>
      </w:r>
      <w:r>
        <w:t>будет отображена в следующем операционном дне.</w:t>
      </w:r>
    </w:p>
    <w:p w:rsidR="002D66CB" w:rsidRDefault="00450B75">
      <w:pPr>
        <w:pStyle w:val="a5"/>
        <w:numPr>
          <w:ilvl w:val="1"/>
          <w:numId w:val="35"/>
        </w:numPr>
        <w:tabs>
          <w:tab w:val="left" w:pos="1781"/>
        </w:tabs>
        <w:ind w:right="666" w:firstLine="0"/>
        <w:jc w:val="both"/>
      </w:pPr>
      <w:r>
        <w:t>В случаях, не предусмотренных настоящей Офертой, стороны будут руководствоваться требованиями действующего законодательства Республики Узбекистан.</w:t>
      </w:r>
    </w:p>
    <w:p w:rsidR="002D66CB" w:rsidRDefault="00450B75">
      <w:pPr>
        <w:pStyle w:val="a5"/>
        <w:numPr>
          <w:ilvl w:val="1"/>
          <w:numId w:val="35"/>
        </w:numPr>
        <w:tabs>
          <w:tab w:val="left" w:pos="1781"/>
        </w:tabs>
        <w:ind w:right="664" w:firstLine="0"/>
        <w:jc w:val="both"/>
      </w:pPr>
      <w:r>
        <w:t xml:space="preserve">Настоящая Оферта вступает в силу со дня ее акцептования Клиентом/Вкладчиком и </w:t>
      </w:r>
      <w:r>
        <w:lastRenderedPageBreak/>
        <w:t>действует до полного исполнения Сторонами всех обязательств по настоящей Оферте.</w:t>
      </w:r>
    </w:p>
    <w:p w:rsidR="002D66CB" w:rsidRDefault="00450B75">
      <w:pPr>
        <w:pStyle w:val="a5"/>
        <w:numPr>
          <w:ilvl w:val="0"/>
          <w:numId w:val="35"/>
        </w:numPr>
        <w:tabs>
          <w:tab w:val="left" w:pos="4198"/>
        </w:tabs>
        <w:spacing w:before="253"/>
        <w:ind w:left="4198" w:hanging="359"/>
        <w:jc w:val="left"/>
        <w:rPr>
          <w:b/>
          <w:sz w:val="23"/>
        </w:rPr>
      </w:pPr>
      <w:r>
        <w:rPr>
          <w:b/>
          <w:sz w:val="23"/>
        </w:rPr>
        <w:t>АДРЕС</w:t>
      </w:r>
      <w:r>
        <w:rPr>
          <w:b/>
          <w:spacing w:val="-5"/>
          <w:sz w:val="23"/>
        </w:rPr>
        <w:t xml:space="preserve"> </w:t>
      </w:r>
      <w:r>
        <w:rPr>
          <w:b/>
          <w:sz w:val="23"/>
        </w:rPr>
        <w:t>И</w:t>
      </w:r>
      <w:r>
        <w:rPr>
          <w:b/>
          <w:spacing w:val="-3"/>
          <w:sz w:val="23"/>
        </w:rPr>
        <w:t xml:space="preserve"> </w:t>
      </w:r>
      <w:r>
        <w:rPr>
          <w:b/>
          <w:sz w:val="23"/>
        </w:rPr>
        <w:t>РЕКВИЗИТЫ</w:t>
      </w:r>
      <w:r>
        <w:rPr>
          <w:b/>
          <w:spacing w:val="-6"/>
          <w:sz w:val="23"/>
        </w:rPr>
        <w:t xml:space="preserve"> </w:t>
      </w:r>
      <w:r>
        <w:rPr>
          <w:b/>
          <w:spacing w:val="-2"/>
          <w:sz w:val="23"/>
        </w:rPr>
        <w:t>БАНКА</w:t>
      </w:r>
    </w:p>
    <w:p w:rsidR="002D66CB" w:rsidRDefault="002D66CB">
      <w:pPr>
        <w:pStyle w:val="a3"/>
        <w:spacing w:before="1"/>
        <w:ind w:left="0"/>
        <w:jc w:val="left"/>
        <w:rPr>
          <w:b/>
          <w:sz w:val="23"/>
        </w:rPr>
      </w:pPr>
    </w:p>
    <w:p w:rsidR="002D66CB" w:rsidRDefault="00450B75">
      <w:pPr>
        <w:pStyle w:val="2"/>
        <w:ind w:left="2865" w:right="2470"/>
        <w:jc w:val="center"/>
      </w:pPr>
      <w:r>
        <w:t>АКБ «</w:t>
      </w:r>
      <w:proofErr w:type="spellStart"/>
      <w:r>
        <w:t>Madad</w:t>
      </w:r>
      <w:proofErr w:type="spellEnd"/>
      <w:r>
        <w:t xml:space="preserve"> </w:t>
      </w:r>
      <w:proofErr w:type="spellStart"/>
      <w:r>
        <w:t>Invest</w:t>
      </w:r>
      <w:proofErr w:type="spellEnd"/>
      <w:r>
        <w:t xml:space="preserve"> </w:t>
      </w:r>
      <w:proofErr w:type="spellStart"/>
      <w:r>
        <w:t>Bank</w:t>
      </w:r>
      <w:proofErr w:type="spellEnd"/>
      <w:r>
        <w:rPr>
          <w:spacing w:val="-4"/>
        </w:rPr>
        <w:t>»</w:t>
      </w:r>
    </w:p>
    <w:p w:rsidR="002D66CB" w:rsidRPr="00B2023E" w:rsidRDefault="00450B75">
      <w:pPr>
        <w:pStyle w:val="a3"/>
        <w:ind w:left="4165" w:right="3239" w:hanging="488"/>
        <w:jc w:val="left"/>
        <w:rPr>
          <w:lang w:val="uz-Cyrl-UZ"/>
        </w:rPr>
      </w:pPr>
      <w:r>
        <w:t>Адрес:</w:t>
      </w:r>
      <w:r>
        <w:rPr>
          <w:spacing w:val="-8"/>
        </w:rPr>
        <w:t xml:space="preserve"> </w:t>
      </w:r>
      <w:r>
        <w:t>г.</w:t>
      </w:r>
      <w:r>
        <w:rPr>
          <w:spacing w:val="-8"/>
        </w:rPr>
        <w:t xml:space="preserve"> </w:t>
      </w:r>
      <w:r>
        <w:t>Ташкент,</w:t>
      </w:r>
      <w:r>
        <w:rPr>
          <w:spacing w:val="-8"/>
        </w:rPr>
        <w:t xml:space="preserve"> </w:t>
      </w:r>
      <w:r w:rsidR="00B2023E">
        <w:rPr>
          <w:lang w:val="uz-Cyrl-UZ"/>
        </w:rPr>
        <w:t>Мирзо Улугбек</w:t>
      </w:r>
      <w:proofErr w:type="spellStart"/>
      <w:r>
        <w:t>ский</w:t>
      </w:r>
      <w:proofErr w:type="spellEnd"/>
      <w:r>
        <w:rPr>
          <w:spacing w:val="-8"/>
        </w:rPr>
        <w:t xml:space="preserve"> </w:t>
      </w:r>
      <w:r>
        <w:t xml:space="preserve">район, улица </w:t>
      </w:r>
      <w:r w:rsidR="00B2023E">
        <w:rPr>
          <w:lang w:val="uz-Cyrl-UZ"/>
        </w:rPr>
        <w:t>Сайрам 6-проезд</w:t>
      </w:r>
      <w:r>
        <w:t xml:space="preserve">, дом № </w:t>
      </w:r>
      <w:r w:rsidR="00B2023E">
        <w:rPr>
          <w:lang w:val="uz-Cyrl-UZ"/>
        </w:rPr>
        <w:t>9</w:t>
      </w:r>
      <w:r>
        <w:t xml:space="preserve"> МФО: 011</w:t>
      </w:r>
      <w:r w:rsidR="00B2023E">
        <w:rPr>
          <w:lang w:val="uz-Cyrl-UZ"/>
        </w:rPr>
        <w:t>42</w:t>
      </w:r>
      <w:r>
        <w:t>, ИНН: 207</w:t>
      </w:r>
      <w:r w:rsidR="00B2023E">
        <w:rPr>
          <w:lang w:val="uz-Cyrl-UZ"/>
        </w:rPr>
        <w:t>246047</w:t>
      </w:r>
    </w:p>
    <w:p w:rsidR="002D66CB" w:rsidRDefault="00450B75">
      <w:pPr>
        <w:pStyle w:val="a3"/>
        <w:spacing w:before="1"/>
        <w:ind w:left="4261"/>
        <w:jc w:val="left"/>
      </w:pPr>
      <w:r>
        <w:t>Номер</w:t>
      </w:r>
      <w:r>
        <w:rPr>
          <w:spacing w:val="-5"/>
        </w:rPr>
        <w:t xml:space="preserve"> </w:t>
      </w:r>
      <w:r>
        <w:t>Контакт-центра:</w:t>
      </w:r>
      <w:r>
        <w:rPr>
          <w:spacing w:val="-4"/>
        </w:rPr>
        <w:t xml:space="preserve"> </w:t>
      </w:r>
    </w:p>
    <w:p w:rsidR="002D66CB" w:rsidRDefault="002D66CB">
      <w:pPr>
        <w:sectPr w:rsidR="002D66CB" w:rsidSect="00C07195">
          <w:pgSz w:w="11910" w:h="16840"/>
          <w:pgMar w:top="480" w:right="180" w:bottom="280" w:left="640" w:header="720" w:footer="720" w:gutter="0"/>
          <w:cols w:space="720"/>
        </w:sectPr>
      </w:pPr>
    </w:p>
    <w:p w:rsidR="002D66CB" w:rsidRDefault="00450B75">
      <w:pPr>
        <w:spacing w:before="69"/>
        <w:ind w:right="666"/>
        <w:jc w:val="right"/>
        <w:rPr>
          <w:b/>
          <w:sz w:val="24"/>
        </w:rPr>
      </w:pPr>
      <w:r>
        <w:rPr>
          <w:b/>
          <w:sz w:val="24"/>
        </w:rPr>
        <w:lastRenderedPageBreak/>
        <w:t>Форма</w:t>
      </w:r>
      <w:r>
        <w:rPr>
          <w:b/>
          <w:spacing w:val="-4"/>
          <w:sz w:val="24"/>
        </w:rPr>
        <w:t xml:space="preserve"> </w:t>
      </w:r>
      <w:r>
        <w:rPr>
          <w:b/>
          <w:sz w:val="24"/>
        </w:rPr>
        <w:t>№</w:t>
      </w:r>
      <w:r>
        <w:rPr>
          <w:b/>
          <w:spacing w:val="-4"/>
          <w:sz w:val="24"/>
        </w:rPr>
        <w:t xml:space="preserve"> </w:t>
      </w:r>
      <w:r>
        <w:rPr>
          <w:b/>
          <w:sz w:val="24"/>
        </w:rPr>
        <w:t>1</w:t>
      </w:r>
      <w:r>
        <w:rPr>
          <w:b/>
          <w:spacing w:val="-2"/>
          <w:sz w:val="24"/>
        </w:rPr>
        <w:t xml:space="preserve"> </w:t>
      </w:r>
      <w:r>
        <w:rPr>
          <w:b/>
          <w:sz w:val="24"/>
        </w:rPr>
        <w:t>к</w:t>
      </w:r>
      <w:r>
        <w:rPr>
          <w:b/>
          <w:spacing w:val="-2"/>
          <w:sz w:val="24"/>
        </w:rPr>
        <w:t xml:space="preserve"> </w:t>
      </w:r>
      <w:r>
        <w:rPr>
          <w:b/>
          <w:sz w:val="24"/>
        </w:rPr>
        <w:t>Приложению</w:t>
      </w:r>
      <w:r>
        <w:rPr>
          <w:b/>
          <w:spacing w:val="-2"/>
          <w:sz w:val="24"/>
        </w:rPr>
        <w:t xml:space="preserve"> </w:t>
      </w:r>
      <w:r>
        <w:rPr>
          <w:b/>
          <w:spacing w:val="-5"/>
          <w:sz w:val="24"/>
        </w:rPr>
        <w:t>№3</w:t>
      </w:r>
    </w:p>
    <w:p w:rsidR="002D66CB" w:rsidRDefault="00450B75">
      <w:pPr>
        <w:ind w:left="4701" w:right="668" w:hanging="1784"/>
        <w:jc w:val="right"/>
        <w:rPr>
          <w:b/>
          <w:sz w:val="24"/>
        </w:rPr>
      </w:pPr>
      <w:r>
        <w:rPr>
          <w:b/>
          <w:sz w:val="24"/>
        </w:rPr>
        <w:t>«Публичной</w:t>
      </w:r>
      <w:r>
        <w:rPr>
          <w:b/>
          <w:spacing w:val="-5"/>
          <w:sz w:val="24"/>
        </w:rPr>
        <w:t xml:space="preserve"> </w:t>
      </w:r>
      <w:r>
        <w:rPr>
          <w:b/>
          <w:sz w:val="24"/>
        </w:rPr>
        <w:t>оферте</w:t>
      </w:r>
      <w:r>
        <w:rPr>
          <w:b/>
          <w:spacing w:val="-5"/>
          <w:sz w:val="24"/>
        </w:rPr>
        <w:t xml:space="preserve"> </w:t>
      </w:r>
      <w:r>
        <w:rPr>
          <w:b/>
          <w:sz w:val="24"/>
        </w:rPr>
        <w:t>присоединения</w:t>
      </w:r>
      <w:r>
        <w:rPr>
          <w:b/>
          <w:spacing w:val="-5"/>
          <w:sz w:val="24"/>
        </w:rPr>
        <w:t xml:space="preserve"> </w:t>
      </w:r>
      <w:r>
        <w:rPr>
          <w:b/>
          <w:sz w:val="24"/>
        </w:rPr>
        <w:t>к</w:t>
      </w:r>
      <w:r>
        <w:rPr>
          <w:b/>
          <w:spacing w:val="-5"/>
          <w:sz w:val="24"/>
        </w:rPr>
        <w:t xml:space="preserve"> </w:t>
      </w:r>
      <w:r>
        <w:rPr>
          <w:b/>
          <w:sz w:val="24"/>
        </w:rPr>
        <w:t>основным</w:t>
      </w:r>
      <w:r>
        <w:rPr>
          <w:b/>
          <w:spacing w:val="-6"/>
          <w:sz w:val="24"/>
        </w:rPr>
        <w:t xml:space="preserve"> </w:t>
      </w:r>
      <w:r>
        <w:rPr>
          <w:b/>
          <w:sz w:val="24"/>
        </w:rPr>
        <w:t>условиям</w:t>
      </w:r>
      <w:r>
        <w:rPr>
          <w:b/>
          <w:spacing w:val="-6"/>
          <w:sz w:val="24"/>
        </w:rPr>
        <w:t xml:space="preserve"> </w:t>
      </w:r>
      <w:r>
        <w:rPr>
          <w:b/>
          <w:sz w:val="24"/>
        </w:rPr>
        <w:t>и</w:t>
      </w:r>
      <w:r>
        <w:rPr>
          <w:b/>
          <w:spacing w:val="-5"/>
          <w:sz w:val="24"/>
        </w:rPr>
        <w:t xml:space="preserve"> </w:t>
      </w:r>
      <w:r>
        <w:rPr>
          <w:b/>
          <w:sz w:val="24"/>
        </w:rPr>
        <w:t>порядок осуществления</w:t>
      </w:r>
      <w:r>
        <w:rPr>
          <w:b/>
          <w:spacing w:val="-5"/>
          <w:sz w:val="24"/>
        </w:rPr>
        <w:t xml:space="preserve"> </w:t>
      </w:r>
      <w:r>
        <w:rPr>
          <w:b/>
          <w:sz w:val="24"/>
        </w:rPr>
        <w:t>вкладных</w:t>
      </w:r>
      <w:r>
        <w:rPr>
          <w:b/>
          <w:spacing w:val="-4"/>
          <w:sz w:val="24"/>
        </w:rPr>
        <w:t xml:space="preserve"> </w:t>
      </w:r>
      <w:r>
        <w:rPr>
          <w:b/>
          <w:sz w:val="24"/>
        </w:rPr>
        <w:t>операций</w:t>
      </w:r>
      <w:r>
        <w:rPr>
          <w:b/>
          <w:spacing w:val="-4"/>
          <w:sz w:val="24"/>
        </w:rPr>
        <w:t xml:space="preserve"> </w:t>
      </w:r>
      <w:r>
        <w:rPr>
          <w:b/>
          <w:sz w:val="24"/>
        </w:rPr>
        <w:t>физических</w:t>
      </w:r>
      <w:r>
        <w:rPr>
          <w:b/>
          <w:spacing w:val="-4"/>
          <w:sz w:val="24"/>
        </w:rPr>
        <w:t xml:space="preserve"> </w:t>
      </w:r>
      <w:r>
        <w:rPr>
          <w:b/>
          <w:spacing w:val="-5"/>
          <w:sz w:val="24"/>
        </w:rPr>
        <w:t>лиц</w:t>
      </w:r>
    </w:p>
    <w:p w:rsidR="008F7457" w:rsidRDefault="00450B75" w:rsidP="008F7457">
      <w:pPr>
        <w:spacing w:before="1" w:line="720" w:lineRule="auto"/>
        <w:ind w:left="2216" w:right="660"/>
        <w:jc w:val="right"/>
        <w:rPr>
          <w:b/>
          <w:sz w:val="24"/>
          <w:lang w:val="uz-Cyrl-UZ"/>
        </w:rPr>
      </w:pPr>
      <w:r>
        <w:rPr>
          <w:b/>
          <w:sz w:val="24"/>
        </w:rPr>
        <w:t>в</w:t>
      </w:r>
      <w:r w:rsidRPr="008F7457">
        <w:rPr>
          <w:b/>
          <w:spacing w:val="-10"/>
          <w:sz w:val="24"/>
          <w:lang w:val="en-US"/>
        </w:rPr>
        <w:t xml:space="preserve"> </w:t>
      </w:r>
      <w:r>
        <w:rPr>
          <w:b/>
          <w:sz w:val="24"/>
        </w:rPr>
        <w:t>АКБ</w:t>
      </w:r>
      <w:r w:rsidRPr="008F7457">
        <w:rPr>
          <w:b/>
          <w:spacing w:val="-9"/>
          <w:sz w:val="24"/>
          <w:lang w:val="en-US"/>
        </w:rPr>
        <w:t xml:space="preserve"> </w:t>
      </w:r>
      <w:r w:rsidR="008F7457">
        <w:rPr>
          <w:b/>
          <w:sz w:val="24"/>
          <w:lang w:val="en-US"/>
        </w:rPr>
        <w:t>«</w:t>
      </w:r>
      <w:proofErr w:type="spellStart"/>
      <w:r w:rsidR="008F7457">
        <w:rPr>
          <w:b/>
          <w:sz w:val="24"/>
          <w:lang w:val="en-US"/>
        </w:rPr>
        <w:t>Madad</w:t>
      </w:r>
      <w:proofErr w:type="spellEnd"/>
      <w:r w:rsidR="008F7457">
        <w:rPr>
          <w:b/>
          <w:sz w:val="24"/>
          <w:lang w:val="en-US"/>
        </w:rPr>
        <w:t xml:space="preserve"> Invest Bank»</w:t>
      </w:r>
      <w:r w:rsidRPr="008F7457">
        <w:rPr>
          <w:b/>
          <w:sz w:val="24"/>
          <w:lang w:val="en-US"/>
        </w:rPr>
        <w:t xml:space="preserve"> </w:t>
      </w:r>
    </w:p>
    <w:p w:rsidR="002D66CB" w:rsidRDefault="00450B75" w:rsidP="008F7457">
      <w:pPr>
        <w:spacing w:before="1" w:line="720" w:lineRule="auto"/>
        <w:ind w:left="2216" w:right="660"/>
        <w:rPr>
          <w:b/>
          <w:sz w:val="24"/>
        </w:rPr>
      </w:pPr>
      <w:r>
        <w:rPr>
          <w:b/>
          <w:sz w:val="24"/>
        </w:rPr>
        <w:t>ЗАЯВЛЕНИЕ НА ОТКРЫТИЕ ВКЛАДА ДО ВОСТРЕБОВАНИЯ</w:t>
      </w:r>
    </w:p>
    <w:p w:rsidR="002D66CB" w:rsidRDefault="00450B75">
      <w:pPr>
        <w:pStyle w:val="a3"/>
        <w:spacing w:before="17"/>
        <w:ind w:left="0"/>
        <w:jc w:val="left"/>
        <w:rPr>
          <w:b/>
          <w:sz w:val="20"/>
        </w:rPr>
      </w:pPr>
      <w:r>
        <w:rPr>
          <w:noProof/>
          <w:lang w:eastAsia="ru-RU"/>
        </w:rPr>
        <mc:AlternateContent>
          <mc:Choice Requires="wps">
            <w:drawing>
              <wp:anchor distT="0" distB="0" distL="0" distR="0" simplePos="0" relativeHeight="487589376" behindDoc="1" locked="0" layoutInCell="1" allowOverlap="1" wp14:anchorId="7CEA998C" wp14:editId="4F1177DC">
                <wp:simplePos x="0" y="0"/>
                <wp:positionH relativeFrom="page">
                  <wp:posOffset>2641726</wp:posOffset>
                </wp:positionH>
                <wp:positionV relativeFrom="paragraph">
                  <wp:posOffset>172244</wp:posOffset>
                </wp:positionV>
                <wp:extent cx="2819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ve="http://schemas.openxmlformats.org/markup-compatibility/2006" xmlns:a="http://schemas.openxmlformats.org/drawingml/2006/main" xmlns:pic="http://schemas.openxmlformats.org/drawingml/2006/picture">
            <w:pict>
              <v:shape style="position:absolute;margin-left:208.009995pt;margin-top:13.562572pt;width:222pt;height:.1pt;mso-position-horizontal-relative:page;mso-position-vertical-relative:paragraph;z-index:-15727104;mso-wrap-distance-left:0;mso-wrap-distance-right:0" id="docshape3" coordorigin="4160,271" coordsize="4440,0" path="m4160,271l8600,271e" filled="false" stroked="true" strokeweight=".48pt" strokecolor="#000000">
                <v:path arrowok="t"/>
                <v:stroke dashstyle="solid"/>
                <w10:wrap type="topAndBottom"/>
              </v:shape>
            </w:pict>
          </mc:Fallback>
        </mc:AlternateContent>
      </w:r>
    </w:p>
    <w:p w:rsidR="002D66CB" w:rsidRDefault="00450B75">
      <w:pPr>
        <w:ind w:left="595"/>
        <w:jc w:val="center"/>
        <w:rPr>
          <w:sz w:val="16"/>
        </w:rPr>
      </w:pPr>
      <w:r>
        <w:rPr>
          <w:sz w:val="16"/>
        </w:rPr>
        <w:t>(наименование</w:t>
      </w:r>
      <w:r>
        <w:rPr>
          <w:spacing w:val="-10"/>
          <w:sz w:val="16"/>
        </w:rPr>
        <w:t xml:space="preserve"> </w:t>
      </w:r>
      <w:r>
        <w:rPr>
          <w:spacing w:val="-2"/>
          <w:sz w:val="16"/>
        </w:rPr>
        <w:t>банка)</w:t>
      </w:r>
    </w:p>
    <w:p w:rsidR="002D66CB" w:rsidRDefault="00450B75">
      <w:pPr>
        <w:pStyle w:val="a3"/>
        <w:spacing w:before="15"/>
        <w:ind w:left="0"/>
        <w:jc w:val="left"/>
        <w:rPr>
          <w:sz w:val="20"/>
        </w:rPr>
      </w:pPr>
      <w:r>
        <w:rPr>
          <w:noProof/>
          <w:lang w:eastAsia="ru-RU"/>
        </w:rPr>
        <mc:AlternateContent>
          <mc:Choice Requires="wps">
            <w:drawing>
              <wp:anchor distT="0" distB="0" distL="0" distR="0" simplePos="0" relativeHeight="487589888" behindDoc="1" locked="0" layoutInCell="1" allowOverlap="1" wp14:anchorId="6C301141" wp14:editId="0B12DEC1">
                <wp:simplePos x="0" y="0"/>
                <wp:positionH relativeFrom="page">
                  <wp:posOffset>2698114</wp:posOffset>
                </wp:positionH>
                <wp:positionV relativeFrom="paragraph">
                  <wp:posOffset>171205</wp:posOffset>
                </wp:positionV>
                <wp:extent cx="2819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ve="http://schemas.openxmlformats.org/markup-compatibility/2006" xmlns:a="http://schemas.openxmlformats.org/drawingml/2006/main" xmlns:pic="http://schemas.openxmlformats.org/drawingml/2006/picture">
            <w:pict>
              <v:shape style="position:absolute;margin-left:212.449997pt;margin-top:13.480764pt;width:222pt;height:.1pt;mso-position-horizontal-relative:page;mso-position-vertical-relative:paragraph;z-index:-15726592;mso-wrap-distance-left:0;mso-wrap-distance-right:0" id="docshape4" coordorigin="4249,270" coordsize="4440,0" path="m4249,270l8689,270e" filled="false" stroked="true" strokeweight=".48pt" strokecolor="#000000">
                <v:path arrowok="t"/>
                <v:stroke dashstyle="solid"/>
                <w10:wrap type="topAndBottom"/>
              </v:shape>
            </w:pict>
          </mc:Fallback>
        </mc:AlternateContent>
      </w:r>
    </w:p>
    <w:p w:rsidR="002D66CB" w:rsidRDefault="00450B75">
      <w:pPr>
        <w:spacing w:before="2" w:line="183" w:lineRule="exact"/>
        <w:ind w:left="571"/>
        <w:jc w:val="center"/>
        <w:rPr>
          <w:sz w:val="16"/>
        </w:rPr>
      </w:pPr>
      <w:r>
        <w:rPr>
          <w:sz w:val="16"/>
        </w:rPr>
        <w:t>(ФИО</w:t>
      </w:r>
      <w:r>
        <w:rPr>
          <w:spacing w:val="-7"/>
          <w:sz w:val="16"/>
        </w:rPr>
        <w:t xml:space="preserve"> </w:t>
      </w:r>
      <w:r>
        <w:rPr>
          <w:sz w:val="16"/>
        </w:rPr>
        <w:t>и</w:t>
      </w:r>
      <w:r>
        <w:rPr>
          <w:spacing w:val="-5"/>
          <w:sz w:val="16"/>
        </w:rPr>
        <w:t xml:space="preserve"> </w:t>
      </w:r>
      <w:r>
        <w:rPr>
          <w:sz w:val="16"/>
        </w:rPr>
        <w:t>должность</w:t>
      </w:r>
      <w:r>
        <w:rPr>
          <w:spacing w:val="-5"/>
          <w:sz w:val="16"/>
        </w:rPr>
        <w:t xml:space="preserve"> </w:t>
      </w:r>
      <w:r>
        <w:rPr>
          <w:sz w:val="16"/>
        </w:rPr>
        <w:t>уполномоченного</w:t>
      </w:r>
      <w:r>
        <w:rPr>
          <w:spacing w:val="-6"/>
          <w:sz w:val="16"/>
        </w:rPr>
        <w:t xml:space="preserve"> </w:t>
      </w:r>
      <w:r>
        <w:rPr>
          <w:spacing w:val="-2"/>
          <w:sz w:val="16"/>
        </w:rPr>
        <w:t>лица)</w:t>
      </w:r>
    </w:p>
    <w:p w:rsidR="002D66CB" w:rsidRDefault="00450B75">
      <w:pPr>
        <w:pStyle w:val="a3"/>
        <w:tabs>
          <w:tab w:val="left" w:pos="5755"/>
          <w:tab w:val="left" w:pos="10255"/>
        </w:tabs>
        <w:spacing w:line="275" w:lineRule="exact"/>
        <w:ind w:left="1275"/>
        <w:jc w:val="left"/>
      </w:pPr>
      <w:r>
        <w:t>от</w:t>
      </w:r>
      <w:r>
        <w:rPr>
          <w:spacing w:val="40"/>
        </w:rPr>
        <w:t xml:space="preserve"> </w:t>
      </w:r>
      <w:r>
        <w:rPr>
          <w:u w:val="single"/>
        </w:rPr>
        <w:tab/>
      </w:r>
      <w:r>
        <w:rPr>
          <w:u w:val="single"/>
        </w:rPr>
        <w:tab/>
      </w:r>
    </w:p>
    <w:p w:rsidR="002D66CB" w:rsidRDefault="00450B75">
      <w:pPr>
        <w:spacing w:before="3"/>
        <w:ind w:left="2865" w:right="2474"/>
        <w:jc w:val="center"/>
        <w:rPr>
          <w:sz w:val="16"/>
        </w:rPr>
      </w:pPr>
      <w:r>
        <w:rPr>
          <w:sz w:val="16"/>
        </w:rPr>
        <w:t>(ФИО</w:t>
      </w:r>
      <w:r>
        <w:rPr>
          <w:spacing w:val="-6"/>
          <w:sz w:val="16"/>
        </w:rPr>
        <w:t xml:space="preserve"> </w:t>
      </w:r>
      <w:r>
        <w:rPr>
          <w:spacing w:val="-2"/>
          <w:sz w:val="16"/>
        </w:rPr>
        <w:t>заявителя)</w:t>
      </w:r>
    </w:p>
    <w:p w:rsidR="002D66CB" w:rsidRDefault="002D66CB">
      <w:pPr>
        <w:pStyle w:val="a3"/>
        <w:spacing w:before="91"/>
        <w:ind w:left="0"/>
        <w:jc w:val="left"/>
        <w:rPr>
          <w:sz w:val="16"/>
        </w:rPr>
      </w:pPr>
    </w:p>
    <w:p w:rsidR="002D66CB" w:rsidRDefault="00450B75">
      <w:pPr>
        <w:pStyle w:val="a3"/>
        <w:ind w:left="2865" w:right="2474"/>
        <w:jc w:val="center"/>
      </w:pPr>
      <w:r>
        <w:rPr>
          <w:spacing w:val="-2"/>
        </w:rPr>
        <w:t>ЗАЯВЛЕНИЕ</w:t>
      </w:r>
    </w:p>
    <w:p w:rsidR="002D66CB" w:rsidRDefault="00450B75">
      <w:pPr>
        <w:pStyle w:val="a3"/>
        <w:tabs>
          <w:tab w:val="left" w:pos="10128"/>
        </w:tabs>
        <w:spacing w:before="274"/>
        <w:ind w:left="1405"/>
        <w:jc w:val="left"/>
      </w:pPr>
      <w:r>
        <w:t>Прошу</w:t>
      </w:r>
      <w:r>
        <w:rPr>
          <w:spacing w:val="-3"/>
        </w:rPr>
        <w:t xml:space="preserve"> </w:t>
      </w:r>
      <w:r>
        <w:t xml:space="preserve">открыть вклад до востребования в </w:t>
      </w:r>
      <w:r>
        <w:rPr>
          <w:u w:val="single"/>
        </w:rPr>
        <w:tab/>
      </w:r>
    </w:p>
    <w:p w:rsidR="002D66CB" w:rsidRDefault="00450B75">
      <w:pPr>
        <w:pStyle w:val="a3"/>
        <w:tabs>
          <w:tab w:val="left" w:pos="10246"/>
        </w:tabs>
        <w:ind w:left="1285" w:right="813" w:firstLine="6527"/>
        <w:jc w:val="left"/>
      </w:pPr>
      <w:r>
        <w:t>(наименование</w:t>
      </w:r>
      <w:r>
        <w:rPr>
          <w:spacing w:val="-15"/>
        </w:rPr>
        <w:t xml:space="preserve"> </w:t>
      </w:r>
      <w:r>
        <w:t xml:space="preserve">валюты) на имя </w:t>
      </w:r>
      <w:r>
        <w:rPr>
          <w:u w:val="single"/>
        </w:rPr>
        <w:tab/>
      </w:r>
    </w:p>
    <w:p w:rsidR="002D66CB" w:rsidRDefault="00450B75">
      <w:pPr>
        <w:spacing w:before="2"/>
        <w:ind w:left="2865" w:right="2474"/>
        <w:jc w:val="center"/>
        <w:rPr>
          <w:sz w:val="16"/>
        </w:rPr>
      </w:pPr>
      <w:r>
        <w:rPr>
          <w:sz w:val="16"/>
        </w:rPr>
        <w:t>(фамилия,</w:t>
      </w:r>
      <w:r>
        <w:rPr>
          <w:spacing w:val="-5"/>
          <w:sz w:val="16"/>
        </w:rPr>
        <w:t xml:space="preserve"> </w:t>
      </w:r>
      <w:r>
        <w:rPr>
          <w:sz w:val="16"/>
        </w:rPr>
        <w:t>имя,</w:t>
      </w:r>
      <w:r>
        <w:rPr>
          <w:spacing w:val="-1"/>
          <w:sz w:val="16"/>
        </w:rPr>
        <w:t xml:space="preserve"> </w:t>
      </w:r>
      <w:r>
        <w:rPr>
          <w:spacing w:val="-2"/>
          <w:sz w:val="16"/>
        </w:rPr>
        <w:t>отчество)</w:t>
      </w:r>
    </w:p>
    <w:p w:rsidR="002D66CB" w:rsidRDefault="00450B75">
      <w:pPr>
        <w:pStyle w:val="a3"/>
        <w:spacing w:before="183"/>
        <w:ind w:left="1229" w:right="841"/>
        <w:jc w:val="center"/>
      </w:pPr>
      <w:r>
        <w:t>Сообщаю</w:t>
      </w:r>
      <w:r>
        <w:rPr>
          <w:spacing w:val="-5"/>
        </w:rPr>
        <w:t xml:space="preserve"> </w:t>
      </w:r>
      <w:r>
        <w:t>образец</w:t>
      </w:r>
      <w:r>
        <w:rPr>
          <w:spacing w:val="-5"/>
        </w:rPr>
        <w:t xml:space="preserve"> </w:t>
      </w:r>
      <w:r>
        <w:t>моей</w:t>
      </w:r>
      <w:r>
        <w:rPr>
          <w:spacing w:val="-5"/>
        </w:rPr>
        <w:t xml:space="preserve"> </w:t>
      </w:r>
      <w:r>
        <w:t>подписи</w:t>
      </w:r>
      <w:r>
        <w:rPr>
          <w:spacing w:val="-5"/>
        </w:rPr>
        <w:t xml:space="preserve"> </w:t>
      </w:r>
      <w:r>
        <w:t>(подписи</w:t>
      </w:r>
      <w:r>
        <w:rPr>
          <w:spacing w:val="-3"/>
        </w:rPr>
        <w:t xml:space="preserve"> </w:t>
      </w:r>
      <w:r>
        <w:t>уполномоченного</w:t>
      </w:r>
      <w:r>
        <w:rPr>
          <w:spacing w:val="-5"/>
        </w:rPr>
        <w:t xml:space="preserve"> </w:t>
      </w:r>
      <w:r>
        <w:t>мною</w:t>
      </w:r>
      <w:r>
        <w:rPr>
          <w:spacing w:val="-5"/>
        </w:rPr>
        <w:t xml:space="preserve"> </w:t>
      </w:r>
      <w:r>
        <w:t>лица),</w:t>
      </w:r>
      <w:r>
        <w:rPr>
          <w:spacing w:val="-5"/>
        </w:rPr>
        <w:t xml:space="preserve"> </w:t>
      </w:r>
      <w:r>
        <w:t>которая является обязательной при совершении операций по моему счету</w:t>
      </w:r>
      <w:r>
        <w:rPr>
          <w:spacing w:val="40"/>
        </w:rPr>
        <w:t xml:space="preserve"> </w:t>
      </w:r>
      <w:r>
        <w:t>N</w:t>
      </w:r>
    </w:p>
    <w:p w:rsidR="002D66CB" w:rsidRDefault="00450B75">
      <w:pPr>
        <w:pStyle w:val="a3"/>
        <w:spacing w:before="17"/>
        <w:ind w:left="0"/>
        <w:jc w:val="left"/>
        <w:rPr>
          <w:sz w:val="20"/>
        </w:rPr>
      </w:pPr>
      <w:r>
        <w:rPr>
          <w:noProof/>
          <w:lang w:eastAsia="ru-RU"/>
        </w:rPr>
        <mc:AlternateContent>
          <mc:Choice Requires="wps">
            <w:drawing>
              <wp:anchor distT="0" distB="0" distL="0" distR="0" simplePos="0" relativeHeight="487590400" behindDoc="1" locked="0" layoutInCell="1" allowOverlap="1" wp14:anchorId="6DF85A6B" wp14:editId="6BB19F93">
                <wp:simplePos x="0" y="0"/>
                <wp:positionH relativeFrom="page">
                  <wp:posOffset>1193596</wp:posOffset>
                </wp:positionH>
                <wp:positionV relativeFrom="paragraph">
                  <wp:posOffset>172528</wp:posOffset>
                </wp:positionV>
                <wp:extent cx="5715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ve="http://schemas.openxmlformats.org/markup-compatibility/2006" xmlns:a="http://schemas.openxmlformats.org/drawingml/2006/main" xmlns:pic="http://schemas.openxmlformats.org/drawingml/2006/picture">
            <w:pict>
              <v:shape style="position:absolute;margin-left:93.984001pt;margin-top:13.584951pt;width:450pt;height:.1pt;mso-position-horizontal-relative:page;mso-position-vertical-relative:paragraph;z-index:-15726080;mso-wrap-distance-left:0;mso-wrap-distance-right:0" id="docshape5" coordorigin="1880,272" coordsize="9000,0" path="m1880,272l10880,272e" filled="false" stroked="true" strokeweight=".48pt" strokecolor="#000000">
                <v:path arrowok="t"/>
                <v:stroke dashstyle="solid"/>
                <w10:wrap type="topAndBottom"/>
              </v:shape>
            </w:pict>
          </mc:Fallback>
        </mc:AlternateContent>
      </w:r>
    </w:p>
    <w:p w:rsidR="002D66CB" w:rsidRDefault="00450B75">
      <w:pPr>
        <w:pStyle w:val="a3"/>
        <w:spacing w:after="8"/>
        <w:ind w:left="2865" w:right="2476"/>
        <w:jc w:val="center"/>
      </w:pPr>
      <w:r>
        <w:t>Ознакомлен(а)</w:t>
      </w:r>
      <w:r>
        <w:rPr>
          <w:spacing w:val="-5"/>
        </w:rPr>
        <w:t xml:space="preserve"> </w:t>
      </w:r>
      <w:r>
        <w:t>с</w:t>
      </w:r>
      <w:r>
        <w:rPr>
          <w:spacing w:val="-1"/>
        </w:rPr>
        <w:t xml:space="preserve"> </w:t>
      </w:r>
      <w:r>
        <w:t>условиями</w:t>
      </w:r>
      <w:r>
        <w:rPr>
          <w:spacing w:val="-2"/>
        </w:rPr>
        <w:t xml:space="preserve"> </w:t>
      </w:r>
      <w:r>
        <w:t>вклада</w:t>
      </w:r>
      <w:r>
        <w:rPr>
          <w:spacing w:val="-4"/>
        </w:rPr>
        <w:t xml:space="preserve"> </w:t>
      </w:r>
      <w:r>
        <w:t>и</w:t>
      </w:r>
      <w:r>
        <w:rPr>
          <w:spacing w:val="-2"/>
        </w:rPr>
        <w:t xml:space="preserve"> офертой.</w:t>
      </w:r>
    </w:p>
    <w:p w:rsidR="002D66CB" w:rsidRDefault="00450B75">
      <w:pPr>
        <w:pStyle w:val="a3"/>
        <w:ind w:left="9276"/>
        <w:jc w:val="left"/>
        <w:rPr>
          <w:sz w:val="20"/>
        </w:rPr>
      </w:pPr>
      <w:r>
        <w:rPr>
          <w:noProof/>
          <w:sz w:val="20"/>
          <w:lang w:eastAsia="ru-RU"/>
        </w:rPr>
        <w:drawing>
          <wp:inline distT="0" distB="0" distL="0" distR="0" wp14:anchorId="1843A90A" wp14:editId="76B8A7FE">
            <wp:extent cx="237743" cy="169163"/>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9" cstate="print"/>
                    <a:stretch>
                      <a:fillRect/>
                    </a:stretch>
                  </pic:blipFill>
                  <pic:spPr>
                    <a:xfrm>
                      <a:off x="0" y="0"/>
                      <a:ext cx="237743" cy="169163"/>
                    </a:xfrm>
                    <a:prstGeom prst="rect">
                      <a:avLst/>
                    </a:prstGeom>
                  </pic:spPr>
                </pic:pic>
              </a:graphicData>
            </a:graphic>
          </wp:inline>
        </w:drawing>
      </w:r>
    </w:p>
    <w:p w:rsidR="002D66CB" w:rsidRDefault="002D66CB">
      <w:pPr>
        <w:rPr>
          <w:sz w:val="20"/>
        </w:rPr>
        <w:sectPr w:rsidR="002D66CB" w:rsidSect="00C07195">
          <w:pgSz w:w="11910" w:h="16840"/>
          <w:pgMar w:top="480" w:right="180" w:bottom="280" w:left="640" w:header="720" w:footer="720" w:gutter="0"/>
          <w:cols w:space="720"/>
        </w:sectPr>
      </w:pPr>
    </w:p>
    <w:p w:rsidR="002D66CB" w:rsidRDefault="00450B75">
      <w:pPr>
        <w:pStyle w:val="a3"/>
        <w:tabs>
          <w:tab w:val="left" w:pos="2240"/>
          <w:tab w:val="left" w:pos="3231"/>
          <w:tab w:val="left" w:pos="3773"/>
        </w:tabs>
        <w:spacing w:before="1"/>
        <w:ind w:left="1242"/>
        <w:jc w:val="left"/>
      </w:pPr>
      <w:r>
        <w:lastRenderedPageBreak/>
        <w:t>Дата</w:t>
      </w:r>
      <w:r>
        <w:rPr>
          <w:spacing w:val="-1"/>
        </w:rPr>
        <w:t xml:space="preserve"> </w:t>
      </w:r>
      <w:r>
        <w:rPr>
          <w:spacing w:val="-10"/>
        </w:rPr>
        <w:t>"</w:t>
      </w:r>
      <w:r>
        <w:rPr>
          <w:u w:val="single"/>
        </w:rPr>
        <w:tab/>
      </w:r>
      <w:r>
        <w:rPr>
          <w:spacing w:val="-10"/>
        </w:rPr>
        <w:t>"</w:t>
      </w:r>
      <w:r>
        <w:rPr>
          <w:u w:val="single"/>
        </w:rPr>
        <w:tab/>
      </w:r>
      <w:r>
        <w:rPr>
          <w:spacing w:val="-5"/>
        </w:rPr>
        <w:t>20</w:t>
      </w:r>
      <w:r>
        <w:rPr>
          <w:u w:val="single"/>
        </w:rPr>
        <w:tab/>
      </w:r>
      <w:r>
        <w:rPr>
          <w:spacing w:val="-5"/>
        </w:rPr>
        <w:t>г.</w:t>
      </w:r>
    </w:p>
    <w:p w:rsidR="002D66CB" w:rsidRDefault="00450B75">
      <w:pPr>
        <w:spacing w:before="18" w:after="24"/>
        <w:rPr>
          <w:sz w:val="20"/>
        </w:rPr>
      </w:pPr>
      <w:r>
        <w:br w:type="column"/>
      </w:r>
    </w:p>
    <w:p w:rsidR="002D66CB" w:rsidRDefault="00450B75">
      <w:pPr>
        <w:pStyle w:val="a3"/>
        <w:spacing w:line="20" w:lineRule="exact"/>
        <w:ind w:left="577"/>
        <w:jc w:val="left"/>
        <w:rPr>
          <w:sz w:val="2"/>
        </w:rPr>
      </w:pPr>
      <w:r>
        <w:rPr>
          <w:noProof/>
          <w:sz w:val="2"/>
          <w:lang w:eastAsia="ru-RU"/>
        </w:rPr>
        <mc:AlternateContent>
          <mc:Choice Requires="wps">
            <w:drawing>
              <wp:inline distT="0" distB="0" distL="0" distR="0" wp14:anchorId="2511A06E" wp14:editId="304457AE">
                <wp:extent cx="1905000" cy="6350"/>
                <wp:effectExtent l="9525" t="0" r="0" b="317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00" cy="6350"/>
                          <a:chOff x="0" y="0"/>
                          <a:chExt cx="1905000" cy="6350"/>
                        </a:xfrm>
                      </wpg:grpSpPr>
                      <wps:wsp>
                        <wps:cNvPr id="12" name="Graphic 12"/>
                        <wps:cNvSpPr/>
                        <wps:spPr>
                          <a:xfrm>
                            <a:off x="0" y="3048"/>
                            <a:ext cx="1905000" cy="1270"/>
                          </a:xfrm>
                          <a:custGeom>
                            <a:avLst/>
                            <a:gdLst/>
                            <a:ahLst/>
                            <a:cxnLst/>
                            <a:rect l="l" t="t" r="r" b="b"/>
                            <a:pathLst>
                              <a:path w="1905000">
                                <a:moveTo>
                                  <a:pt x="0" y="0"/>
                                </a:moveTo>
                                <a:lnTo>
                                  <a:pt x="1905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ve="http://schemas.openxmlformats.org/markup-compatibility/2006" xmlns:a="http://schemas.openxmlformats.org/drawingml/2006/main" xmlns:pic="http://schemas.openxmlformats.org/drawingml/2006/picture">
            <w:pict>
              <v:group style="width:150pt;height:.5pt;mso-position-horizontal-relative:char;mso-position-vertical-relative:line" id="docshapegroup6" coordorigin="0,0" coordsize="3000,10">
                <v:line style="position:absolute" from="0,5" to="3000,5" stroked="true" strokeweight=".48pt" strokecolor="#000000">
                  <v:stroke dashstyle="solid"/>
                </v:line>
              </v:group>
            </w:pict>
          </mc:Fallback>
        </mc:AlternateContent>
      </w:r>
    </w:p>
    <w:p w:rsidR="002D66CB" w:rsidRDefault="00450B75">
      <w:pPr>
        <w:ind w:left="1242"/>
        <w:rPr>
          <w:sz w:val="16"/>
        </w:rPr>
      </w:pPr>
      <w:r>
        <w:rPr>
          <w:sz w:val="16"/>
        </w:rPr>
        <w:t>(подпись</w:t>
      </w:r>
      <w:r>
        <w:rPr>
          <w:spacing w:val="-7"/>
          <w:sz w:val="16"/>
        </w:rPr>
        <w:t xml:space="preserve"> </w:t>
      </w:r>
      <w:r>
        <w:rPr>
          <w:sz w:val="16"/>
        </w:rPr>
        <w:t>владельца</w:t>
      </w:r>
      <w:r>
        <w:rPr>
          <w:spacing w:val="-6"/>
          <w:sz w:val="16"/>
        </w:rPr>
        <w:t xml:space="preserve"> </w:t>
      </w:r>
      <w:r>
        <w:rPr>
          <w:spacing w:val="-2"/>
          <w:sz w:val="16"/>
        </w:rPr>
        <w:t>счета)</w:t>
      </w:r>
    </w:p>
    <w:p w:rsidR="002D66CB" w:rsidRDefault="002D66CB">
      <w:pPr>
        <w:rPr>
          <w:sz w:val="16"/>
        </w:rPr>
        <w:sectPr w:rsidR="002D66CB" w:rsidSect="00C07195">
          <w:type w:val="continuous"/>
          <w:pgSz w:w="11910" w:h="16840"/>
          <w:pgMar w:top="540" w:right="180" w:bottom="280" w:left="640" w:header="720" w:footer="720" w:gutter="0"/>
          <w:cols w:num="2" w:space="720" w:equalWidth="0">
            <w:col w:w="3977" w:space="2682"/>
            <w:col w:w="4431"/>
          </w:cols>
        </w:sectPr>
      </w:pPr>
    </w:p>
    <w:p w:rsidR="002D66CB" w:rsidRDefault="002D66CB">
      <w:pPr>
        <w:pStyle w:val="a3"/>
        <w:ind w:left="0"/>
        <w:jc w:val="left"/>
        <w:rPr>
          <w:sz w:val="20"/>
        </w:rPr>
      </w:pPr>
    </w:p>
    <w:p w:rsidR="002D66CB" w:rsidRDefault="002D66CB">
      <w:pPr>
        <w:pStyle w:val="a3"/>
        <w:spacing w:before="70" w:after="1"/>
        <w:ind w:left="0"/>
        <w:jc w:val="left"/>
        <w:rPr>
          <w:sz w:val="20"/>
        </w:rPr>
      </w:pPr>
    </w:p>
    <w:p w:rsidR="002D66CB" w:rsidRDefault="00450B75">
      <w:pPr>
        <w:pStyle w:val="a3"/>
        <w:spacing w:line="20" w:lineRule="exact"/>
        <w:ind w:left="1119"/>
        <w:jc w:val="left"/>
        <w:rPr>
          <w:sz w:val="2"/>
        </w:rPr>
      </w:pPr>
      <w:r>
        <w:rPr>
          <w:noProof/>
          <w:sz w:val="2"/>
          <w:lang w:eastAsia="ru-RU"/>
        </w:rPr>
        <mc:AlternateContent>
          <mc:Choice Requires="wps">
            <w:drawing>
              <wp:inline distT="0" distB="0" distL="0" distR="0" wp14:anchorId="48E47F22" wp14:editId="00EE1BCA">
                <wp:extent cx="5867400" cy="6350"/>
                <wp:effectExtent l="9525" t="0" r="0" b="317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6350"/>
                          <a:chOff x="0" y="0"/>
                          <a:chExt cx="5867400" cy="6350"/>
                        </a:xfrm>
                      </wpg:grpSpPr>
                      <wps:wsp>
                        <wps:cNvPr id="14" name="Graphic 14"/>
                        <wps:cNvSpPr/>
                        <wps:spPr>
                          <a:xfrm>
                            <a:off x="0" y="3048"/>
                            <a:ext cx="5867400" cy="1270"/>
                          </a:xfrm>
                          <a:custGeom>
                            <a:avLst/>
                            <a:gdLst/>
                            <a:ahLst/>
                            <a:cxnLst/>
                            <a:rect l="l" t="t" r="r" b="b"/>
                            <a:pathLst>
                              <a:path w="5867400">
                                <a:moveTo>
                                  <a:pt x="0" y="0"/>
                                </a:moveTo>
                                <a:lnTo>
                                  <a:pt x="58674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ve="http://schemas.openxmlformats.org/markup-compatibility/2006" xmlns:a="http://schemas.openxmlformats.org/drawingml/2006/main" xmlns:pic="http://schemas.openxmlformats.org/drawingml/2006/picture">
            <w:pict>
              <v:group style="width:462pt;height:.5pt;mso-position-horizontal-relative:char;mso-position-vertical-relative:line" id="docshapegroup7" coordorigin="0,0" coordsize="9240,10">
                <v:line style="position:absolute" from="0,5" to="9240,5" stroked="true" strokeweight=".48pt" strokecolor="#000000">
                  <v:stroke dashstyle="solid"/>
                </v:line>
              </v:group>
            </w:pict>
          </mc:Fallback>
        </mc:AlternateContent>
      </w:r>
    </w:p>
    <w:p w:rsidR="002D66CB" w:rsidRDefault="00450B75">
      <w:pPr>
        <w:pStyle w:val="a3"/>
        <w:spacing w:before="2"/>
        <w:ind w:left="0"/>
        <w:jc w:val="left"/>
        <w:rPr>
          <w:sz w:val="20"/>
        </w:rPr>
      </w:pPr>
      <w:r>
        <w:rPr>
          <w:noProof/>
          <w:lang w:eastAsia="ru-RU"/>
        </w:rPr>
        <mc:AlternateContent>
          <mc:Choice Requires="wps">
            <w:drawing>
              <wp:anchor distT="0" distB="0" distL="0" distR="0" simplePos="0" relativeHeight="487591936" behindDoc="1" locked="0" layoutInCell="1" allowOverlap="1" wp14:anchorId="49ACBF17" wp14:editId="032BC3BB">
                <wp:simplePos x="0" y="0"/>
                <wp:positionH relativeFrom="page">
                  <wp:posOffset>3556127</wp:posOffset>
                </wp:positionH>
                <wp:positionV relativeFrom="paragraph">
                  <wp:posOffset>162560</wp:posOffset>
                </wp:positionV>
                <wp:extent cx="9906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1270"/>
                        </a:xfrm>
                        <a:custGeom>
                          <a:avLst/>
                          <a:gdLst/>
                          <a:ahLst/>
                          <a:cxnLst/>
                          <a:rect l="l" t="t" r="r" b="b"/>
                          <a:pathLst>
                            <a:path w="990600">
                              <a:moveTo>
                                <a:pt x="0" y="0"/>
                              </a:moveTo>
                              <a:lnTo>
                                <a:pt x="990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ve="http://schemas.openxmlformats.org/markup-compatibility/2006" xmlns:a="http://schemas.openxmlformats.org/drawingml/2006/main" xmlns:pic="http://schemas.openxmlformats.org/drawingml/2006/picture">
            <w:pict>
              <v:shape style="position:absolute;margin-left:280.010010pt;margin-top:12.800018pt;width:78pt;height:.1pt;mso-position-horizontal-relative:page;mso-position-vertical-relative:paragraph;z-index:-15724544;mso-wrap-distance-left:0;mso-wrap-distance-right:0" id="docshape8" coordorigin="5600,256" coordsize="1560,0" path="m5600,256l7160,256e" filled="false" stroked="true" strokeweight=".48pt" strokecolor="#000000">
                <v:path arrowok="t"/>
                <v:stroke dashstyle="solid"/>
                <w10:wrap type="topAndBottom"/>
              </v:shape>
            </w:pict>
          </mc:Fallback>
        </mc:AlternateContent>
      </w:r>
    </w:p>
    <w:p w:rsidR="002D66CB" w:rsidRDefault="002D66CB">
      <w:pPr>
        <w:pStyle w:val="a3"/>
        <w:ind w:left="0"/>
        <w:jc w:val="left"/>
      </w:pPr>
    </w:p>
    <w:p w:rsidR="002D66CB" w:rsidRDefault="00450B75">
      <w:pPr>
        <w:pStyle w:val="a3"/>
        <w:ind w:left="571"/>
        <w:jc w:val="center"/>
      </w:pPr>
      <w:r>
        <w:t>ОТМЕТКА</w:t>
      </w:r>
      <w:r>
        <w:rPr>
          <w:spacing w:val="-6"/>
        </w:rPr>
        <w:t xml:space="preserve"> </w:t>
      </w:r>
      <w:r>
        <w:rPr>
          <w:spacing w:val="-2"/>
        </w:rPr>
        <w:t>БАНКА</w:t>
      </w:r>
    </w:p>
    <w:p w:rsidR="002D66CB" w:rsidRDefault="002D66CB">
      <w:pPr>
        <w:pStyle w:val="a3"/>
        <w:spacing w:before="2"/>
        <w:ind w:left="0"/>
        <w:jc w:val="left"/>
        <w:rPr>
          <w:sz w:val="16"/>
        </w:rPr>
      </w:pPr>
    </w:p>
    <w:p w:rsidR="002D66CB" w:rsidRDefault="002D66CB">
      <w:pPr>
        <w:rPr>
          <w:sz w:val="16"/>
        </w:rPr>
        <w:sectPr w:rsidR="002D66CB" w:rsidSect="00C07195">
          <w:type w:val="continuous"/>
          <w:pgSz w:w="11910" w:h="16840"/>
          <w:pgMar w:top="540" w:right="180" w:bottom="280" w:left="640" w:header="720" w:footer="720" w:gutter="0"/>
          <w:cols w:space="720"/>
        </w:sectPr>
      </w:pPr>
    </w:p>
    <w:p w:rsidR="002D66CB" w:rsidRDefault="002D66CB">
      <w:pPr>
        <w:pStyle w:val="a3"/>
        <w:spacing w:before="90"/>
        <w:ind w:left="0"/>
        <w:jc w:val="left"/>
      </w:pPr>
    </w:p>
    <w:p w:rsidR="002D66CB" w:rsidRDefault="00450B75">
      <w:pPr>
        <w:pStyle w:val="a3"/>
        <w:ind w:left="1213"/>
        <w:jc w:val="left"/>
      </w:pPr>
      <w:r>
        <w:rPr>
          <w:spacing w:val="-2"/>
        </w:rPr>
        <w:t>Менеджер</w:t>
      </w:r>
    </w:p>
    <w:p w:rsidR="002D66CB" w:rsidRDefault="00450B75">
      <w:pPr>
        <w:pStyle w:val="a3"/>
        <w:spacing w:before="90"/>
        <w:ind w:left="1213"/>
        <w:jc w:val="left"/>
      </w:pPr>
      <w:r>
        <w:br w:type="column"/>
      </w:r>
      <w:r>
        <w:lastRenderedPageBreak/>
        <w:t>Документы</w:t>
      </w:r>
      <w:r>
        <w:rPr>
          <w:spacing w:val="-4"/>
        </w:rPr>
        <w:t xml:space="preserve"> </w:t>
      </w:r>
      <w:r>
        <w:t>на</w:t>
      </w:r>
      <w:r>
        <w:rPr>
          <w:spacing w:val="-3"/>
        </w:rPr>
        <w:t xml:space="preserve"> </w:t>
      </w:r>
      <w:r>
        <w:t>открытие</w:t>
      </w:r>
      <w:r>
        <w:rPr>
          <w:spacing w:val="-2"/>
        </w:rPr>
        <w:t xml:space="preserve"> </w:t>
      </w:r>
      <w:r>
        <w:t>счета</w:t>
      </w:r>
      <w:r>
        <w:rPr>
          <w:spacing w:val="-2"/>
        </w:rPr>
        <w:t xml:space="preserve"> проверил:</w:t>
      </w:r>
    </w:p>
    <w:p w:rsidR="002D66CB" w:rsidRDefault="00450B75">
      <w:pPr>
        <w:rPr>
          <w:sz w:val="16"/>
        </w:rPr>
      </w:pPr>
      <w:r>
        <w:br w:type="column"/>
      </w:r>
    </w:p>
    <w:p w:rsidR="002D66CB" w:rsidRDefault="002D66CB">
      <w:pPr>
        <w:pStyle w:val="a3"/>
        <w:ind w:left="0"/>
        <w:jc w:val="left"/>
        <w:rPr>
          <w:sz w:val="16"/>
        </w:rPr>
      </w:pPr>
    </w:p>
    <w:p w:rsidR="002D66CB" w:rsidRDefault="002D66CB">
      <w:pPr>
        <w:pStyle w:val="a3"/>
        <w:spacing w:before="92"/>
        <w:ind w:left="0"/>
        <w:jc w:val="left"/>
        <w:rPr>
          <w:sz w:val="16"/>
        </w:rPr>
      </w:pPr>
    </w:p>
    <w:p w:rsidR="002D66CB" w:rsidRDefault="00450B75">
      <w:pPr>
        <w:spacing w:before="1"/>
        <w:ind w:left="1017"/>
        <w:rPr>
          <w:sz w:val="16"/>
        </w:rPr>
      </w:pPr>
      <w:r>
        <w:rPr>
          <w:noProof/>
          <w:lang w:eastAsia="ru-RU"/>
        </w:rPr>
        <mc:AlternateContent>
          <mc:Choice Requires="wps">
            <w:drawing>
              <wp:anchor distT="0" distB="0" distL="0" distR="0" simplePos="0" relativeHeight="15734784" behindDoc="0" locked="0" layoutInCell="1" allowOverlap="1" wp14:anchorId="41008ADD" wp14:editId="4CDC2763">
                <wp:simplePos x="0" y="0"/>
                <wp:positionH relativeFrom="page">
                  <wp:posOffset>5018581</wp:posOffset>
                </wp:positionH>
                <wp:positionV relativeFrom="paragraph">
                  <wp:posOffset>-4248</wp:posOffset>
                </wp:positionV>
                <wp:extent cx="1905000"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ve="http://schemas.openxmlformats.org/markup-compatibility/2006" xmlns:a="http://schemas.openxmlformats.org/drawingml/2006/main" xmlns:pic="http://schemas.openxmlformats.org/drawingml/2006/picture">
            <w:pict>
              <v:line style="position:absolute;mso-position-horizontal-relative:page;mso-position-vertical-relative:paragraph;z-index:15734784" from="395.16391pt,-.334531pt" to="545.163917pt,-.334531pt" stroked="true" strokeweight=".48pt" strokecolor="#000000">
                <v:stroke dashstyle="solid"/>
                <w10:wrap type="none"/>
              </v:line>
            </w:pict>
          </mc:Fallback>
        </mc:AlternateContent>
      </w:r>
      <w:r>
        <w:rPr>
          <w:spacing w:val="-2"/>
          <w:sz w:val="16"/>
        </w:rPr>
        <w:t>(подпись)</w:t>
      </w:r>
    </w:p>
    <w:p w:rsidR="002D66CB" w:rsidRDefault="002D66CB">
      <w:pPr>
        <w:rPr>
          <w:sz w:val="16"/>
        </w:rPr>
        <w:sectPr w:rsidR="002D66CB" w:rsidSect="00C07195">
          <w:type w:val="continuous"/>
          <w:pgSz w:w="11910" w:h="16840"/>
          <w:pgMar w:top="540" w:right="180" w:bottom="280" w:left="640" w:header="720" w:footer="720" w:gutter="0"/>
          <w:cols w:num="3" w:space="720" w:equalWidth="0">
            <w:col w:w="2322" w:space="115"/>
            <w:col w:w="5392" w:space="39"/>
            <w:col w:w="3222"/>
          </w:cols>
        </w:sectPr>
      </w:pPr>
    </w:p>
    <w:p w:rsidR="002D66CB" w:rsidRDefault="00450B75">
      <w:pPr>
        <w:pStyle w:val="a3"/>
        <w:tabs>
          <w:tab w:val="left" w:pos="10284"/>
        </w:tabs>
        <w:spacing w:line="274" w:lineRule="exact"/>
        <w:ind w:left="1246"/>
        <w:jc w:val="left"/>
      </w:pPr>
      <w:r>
        <w:lastRenderedPageBreak/>
        <w:t xml:space="preserve">Разрешаю открыть вклад до востребования в </w:t>
      </w:r>
      <w:r>
        <w:rPr>
          <w:u w:val="single"/>
        </w:rPr>
        <w:tab/>
      </w:r>
    </w:p>
    <w:p w:rsidR="002D66CB" w:rsidRDefault="00450B75">
      <w:pPr>
        <w:spacing w:before="2"/>
        <w:ind w:right="1731"/>
        <w:jc w:val="right"/>
        <w:rPr>
          <w:sz w:val="16"/>
        </w:rPr>
      </w:pPr>
      <w:r>
        <w:rPr>
          <w:sz w:val="16"/>
        </w:rPr>
        <w:t>(наименование</w:t>
      </w:r>
      <w:r>
        <w:rPr>
          <w:spacing w:val="-9"/>
          <w:sz w:val="16"/>
        </w:rPr>
        <w:t xml:space="preserve"> </w:t>
      </w:r>
      <w:r>
        <w:rPr>
          <w:spacing w:val="-2"/>
          <w:sz w:val="16"/>
        </w:rPr>
        <w:t>валюты)</w:t>
      </w:r>
    </w:p>
    <w:p w:rsidR="002D66CB" w:rsidRDefault="002D66CB">
      <w:pPr>
        <w:pStyle w:val="a3"/>
        <w:ind w:left="0"/>
        <w:jc w:val="left"/>
        <w:rPr>
          <w:sz w:val="20"/>
        </w:rPr>
      </w:pPr>
    </w:p>
    <w:p w:rsidR="002D66CB" w:rsidRDefault="00450B75">
      <w:pPr>
        <w:pStyle w:val="a3"/>
        <w:spacing w:before="62"/>
        <w:ind w:left="0"/>
        <w:jc w:val="left"/>
        <w:rPr>
          <w:sz w:val="20"/>
        </w:rPr>
      </w:pPr>
      <w:r>
        <w:rPr>
          <w:noProof/>
          <w:lang w:eastAsia="ru-RU"/>
        </w:rPr>
        <mc:AlternateContent>
          <mc:Choice Requires="wps">
            <w:drawing>
              <wp:anchor distT="0" distB="0" distL="0" distR="0" simplePos="0" relativeHeight="487592448" behindDoc="1" locked="0" layoutInCell="1" allowOverlap="1" wp14:anchorId="34DFEF69" wp14:editId="0DF05EF2">
                <wp:simplePos x="0" y="0"/>
                <wp:positionH relativeFrom="page">
                  <wp:posOffset>1193596</wp:posOffset>
                </wp:positionH>
                <wp:positionV relativeFrom="paragraph">
                  <wp:posOffset>201016</wp:posOffset>
                </wp:positionV>
                <wp:extent cx="27432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ve="http://schemas.openxmlformats.org/markup-compatibility/2006" xmlns:a="http://schemas.openxmlformats.org/drawingml/2006/main" xmlns:pic="http://schemas.openxmlformats.org/drawingml/2006/picture">
            <w:pict>
              <v:shape style="position:absolute;margin-left:93.984001pt;margin-top:15.82805pt;width:216pt;height:.1pt;mso-position-horizontal-relative:page;mso-position-vertical-relative:paragraph;z-index:-15724032;mso-wrap-distance-left:0;mso-wrap-distance-right:0" id="docshape9" coordorigin="1880,317" coordsize="4320,0" path="m1880,317l6200,317e" filled="false" stroked="true" strokeweight=".48pt" strokecolor="#000000">
                <v:path arrowok="t"/>
                <v:stroke dashstyle="solid"/>
                <w10:wrap type="topAndBottom"/>
              </v:shape>
            </w:pict>
          </mc:Fallback>
        </mc:AlternateContent>
      </w:r>
      <w:r>
        <w:rPr>
          <w:noProof/>
          <w:lang w:eastAsia="ru-RU"/>
        </w:rPr>
        <mc:AlternateContent>
          <mc:Choice Requires="wps">
            <w:drawing>
              <wp:anchor distT="0" distB="0" distL="0" distR="0" simplePos="0" relativeHeight="487592960" behindDoc="1" locked="0" layoutInCell="1" allowOverlap="1" wp14:anchorId="59772E8C" wp14:editId="4C419962">
                <wp:simplePos x="0" y="0"/>
                <wp:positionH relativeFrom="page">
                  <wp:posOffset>5003597</wp:posOffset>
                </wp:positionH>
                <wp:positionV relativeFrom="paragraph">
                  <wp:posOffset>201016</wp:posOffset>
                </wp:positionV>
                <wp:extent cx="19050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ve="http://schemas.openxmlformats.org/markup-compatibility/2006" xmlns:a="http://schemas.openxmlformats.org/drawingml/2006/main" xmlns:pic="http://schemas.openxmlformats.org/drawingml/2006/picture">
            <w:pict>
              <v:shape style="position:absolute;margin-left:393.984039pt;margin-top:15.82805pt;width:150pt;height:.1pt;mso-position-horizontal-relative:page;mso-position-vertical-relative:paragraph;z-index:-15723520;mso-wrap-distance-left:0;mso-wrap-distance-right:0" id="docshape10" coordorigin="7880,317" coordsize="3000,0" path="m7880,317l10880,317e" filled="false" stroked="true" strokeweight=".48pt" strokecolor="#000000">
                <v:path arrowok="t"/>
                <v:stroke dashstyle="solid"/>
                <w10:wrap type="topAndBottom"/>
              </v:shape>
            </w:pict>
          </mc:Fallback>
        </mc:AlternateContent>
      </w:r>
    </w:p>
    <w:p w:rsidR="002D66CB" w:rsidRDefault="00450B75">
      <w:pPr>
        <w:tabs>
          <w:tab w:val="left" w:pos="8472"/>
        </w:tabs>
        <w:ind w:left="2456"/>
        <w:rPr>
          <w:sz w:val="16"/>
        </w:rPr>
      </w:pPr>
      <w:r>
        <w:rPr>
          <w:sz w:val="16"/>
        </w:rPr>
        <w:t>(ФИО</w:t>
      </w:r>
      <w:r>
        <w:rPr>
          <w:spacing w:val="-8"/>
          <w:sz w:val="16"/>
        </w:rPr>
        <w:t xml:space="preserve"> </w:t>
      </w:r>
      <w:r>
        <w:rPr>
          <w:sz w:val="16"/>
        </w:rPr>
        <w:t>и</w:t>
      </w:r>
      <w:r>
        <w:rPr>
          <w:spacing w:val="-8"/>
          <w:sz w:val="16"/>
        </w:rPr>
        <w:t xml:space="preserve"> </w:t>
      </w:r>
      <w:r>
        <w:rPr>
          <w:sz w:val="16"/>
        </w:rPr>
        <w:t>должность</w:t>
      </w:r>
      <w:r>
        <w:rPr>
          <w:spacing w:val="-6"/>
          <w:sz w:val="16"/>
        </w:rPr>
        <w:t xml:space="preserve"> </w:t>
      </w:r>
      <w:r>
        <w:rPr>
          <w:sz w:val="16"/>
        </w:rPr>
        <w:t>Уполномоченного</w:t>
      </w:r>
      <w:r>
        <w:rPr>
          <w:spacing w:val="-7"/>
          <w:sz w:val="16"/>
        </w:rPr>
        <w:t xml:space="preserve"> </w:t>
      </w:r>
      <w:r>
        <w:rPr>
          <w:spacing w:val="-2"/>
          <w:sz w:val="16"/>
        </w:rPr>
        <w:t>лица)</w:t>
      </w:r>
      <w:r>
        <w:rPr>
          <w:sz w:val="16"/>
        </w:rPr>
        <w:tab/>
      </w:r>
      <w:r>
        <w:rPr>
          <w:spacing w:val="-2"/>
          <w:sz w:val="16"/>
        </w:rPr>
        <w:t>(подпись)</w:t>
      </w:r>
    </w:p>
    <w:p w:rsidR="002D66CB" w:rsidRDefault="002D66CB">
      <w:pPr>
        <w:pStyle w:val="a3"/>
        <w:spacing w:before="90"/>
        <w:ind w:left="0"/>
        <w:jc w:val="left"/>
        <w:rPr>
          <w:sz w:val="16"/>
        </w:rPr>
      </w:pPr>
    </w:p>
    <w:p w:rsidR="002D66CB" w:rsidRDefault="00450B75">
      <w:pPr>
        <w:pStyle w:val="a3"/>
        <w:tabs>
          <w:tab w:val="left" w:pos="2191"/>
          <w:tab w:val="left" w:pos="3244"/>
          <w:tab w:val="left" w:pos="3784"/>
        </w:tabs>
        <w:ind w:left="394"/>
        <w:jc w:val="center"/>
      </w:pPr>
      <w:r>
        <w:t>Счет</w:t>
      </w:r>
      <w:r>
        <w:rPr>
          <w:spacing w:val="-1"/>
        </w:rPr>
        <w:t xml:space="preserve"> </w:t>
      </w:r>
      <w:r>
        <w:t>открыт</w:t>
      </w:r>
      <w:r>
        <w:rPr>
          <w:spacing w:val="1"/>
        </w:rPr>
        <w:t xml:space="preserve"> </w:t>
      </w:r>
      <w:r>
        <w:rPr>
          <w:spacing w:val="-10"/>
        </w:rPr>
        <w:t>"</w:t>
      </w:r>
      <w:r>
        <w:rPr>
          <w:u w:val="single"/>
        </w:rPr>
        <w:tab/>
      </w:r>
      <w:r>
        <w:t xml:space="preserve">" </w:t>
      </w:r>
      <w:r>
        <w:rPr>
          <w:u w:val="single"/>
        </w:rPr>
        <w:tab/>
      </w:r>
      <w:r>
        <w:rPr>
          <w:spacing w:val="-5"/>
        </w:rPr>
        <w:t>20</w:t>
      </w:r>
      <w:r>
        <w:rPr>
          <w:u w:val="single"/>
        </w:rPr>
        <w:tab/>
      </w:r>
      <w:r>
        <w:rPr>
          <w:spacing w:val="-2"/>
        </w:rPr>
        <w:t>года.</w:t>
      </w:r>
    </w:p>
    <w:p w:rsidR="002D66CB" w:rsidRDefault="00450B75">
      <w:pPr>
        <w:pStyle w:val="a3"/>
        <w:tabs>
          <w:tab w:val="left" w:pos="9516"/>
        </w:tabs>
        <w:ind w:left="445"/>
        <w:jc w:val="center"/>
      </w:pPr>
      <w:r>
        <w:t xml:space="preserve">Номер счета </w:t>
      </w:r>
      <w:r>
        <w:rPr>
          <w:u w:val="single"/>
        </w:rPr>
        <w:tab/>
      </w:r>
    </w:p>
    <w:p w:rsidR="002D66CB" w:rsidRDefault="00450B75">
      <w:pPr>
        <w:pStyle w:val="a3"/>
        <w:tabs>
          <w:tab w:val="left" w:pos="9545"/>
        </w:tabs>
        <w:ind w:left="447"/>
        <w:jc w:val="center"/>
      </w:pPr>
      <w:r>
        <w:t xml:space="preserve">Прочие отметки </w:t>
      </w:r>
      <w:r>
        <w:rPr>
          <w:u w:val="single"/>
        </w:rPr>
        <w:tab/>
      </w:r>
    </w:p>
    <w:p w:rsidR="002D66CB" w:rsidRDefault="00450B75">
      <w:pPr>
        <w:pStyle w:val="a3"/>
        <w:spacing w:before="17"/>
        <w:ind w:left="0"/>
        <w:jc w:val="left"/>
        <w:rPr>
          <w:sz w:val="20"/>
        </w:rPr>
      </w:pPr>
      <w:r>
        <w:rPr>
          <w:noProof/>
          <w:lang w:eastAsia="ru-RU"/>
        </w:rPr>
        <mc:AlternateContent>
          <mc:Choice Requires="wps">
            <w:drawing>
              <wp:anchor distT="0" distB="0" distL="0" distR="0" simplePos="0" relativeHeight="487593472" behindDoc="1" locked="0" layoutInCell="1" allowOverlap="1" wp14:anchorId="0BA62D5B" wp14:editId="0126ACFE">
                <wp:simplePos x="0" y="0"/>
                <wp:positionH relativeFrom="page">
                  <wp:posOffset>1193596</wp:posOffset>
                </wp:positionH>
                <wp:positionV relativeFrom="paragraph">
                  <wp:posOffset>172072</wp:posOffset>
                </wp:positionV>
                <wp:extent cx="571627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270" cy="1270"/>
                        </a:xfrm>
                        <a:custGeom>
                          <a:avLst/>
                          <a:gdLst/>
                          <a:ahLst/>
                          <a:cxnLst/>
                          <a:rect l="l" t="t" r="r" b="b"/>
                          <a:pathLst>
                            <a:path w="5716270">
                              <a:moveTo>
                                <a:pt x="0" y="0"/>
                              </a:moveTo>
                              <a:lnTo>
                                <a:pt x="571596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ve="http://schemas.openxmlformats.org/markup-compatibility/2006" xmlns:a="http://schemas.openxmlformats.org/drawingml/2006/main" xmlns:pic="http://schemas.openxmlformats.org/drawingml/2006/picture">
            <w:pict>
              <v:shape style="position:absolute;margin-left:93.984001pt;margin-top:13.549024pt;width:450.1pt;height:.1pt;mso-position-horizontal-relative:page;mso-position-vertical-relative:paragraph;z-index:-15723008;mso-wrap-distance-left:0;mso-wrap-distance-right:0" id="docshape11" coordorigin="1880,271" coordsize="9002,0" path="m1880,271l10881,271e" filled="false" stroked="true" strokeweight=".48pt" strokecolor="#000000">
                <v:path arrowok="t"/>
                <v:stroke dashstyle="solid"/>
                <w10:wrap type="topAndBottom"/>
              </v:shape>
            </w:pict>
          </mc:Fallback>
        </mc:AlternateContent>
      </w:r>
    </w:p>
    <w:p w:rsidR="002D66CB" w:rsidRDefault="002D66CB">
      <w:pPr>
        <w:rPr>
          <w:sz w:val="20"/>
        </w:rPr>
        <w:sectPr w:rsidR="002D66CB" w:rsidSect="00C07195">
          <w:type w:val="continuous"/>
          <w:pgSz w:w="11910" w:h="16840"/>
          <w:pgMar w:top="540" w:right="180" w:bottom="280" w:left="640" w:header="720" w:footer="720" w:gutter="0"/>
          <w:cols w:space="720"/>
        </w:sectPr>
      </w:pPr>
    </w:p>
    <w:p w:rsidR="002D66CB" w:rsidRDefault="00450B75">
      <w:pPr>
        <w:spacing w:before="69"/>
        <w:ind w:right="667"/>
        <w:jc w:val="right"/>
        <w:rPr>
          <w:b/>
          <w:sz w:val="24"/>
        </w:rPr>
      </w:pPr>
      <w:r>
        <w:rPr>
          <w:b/>
          <w:sz w:val="24"/>
        </w:rPr>
        <w:lastRenderedPageBreak/>
        <w:t>Форма</w:t>
      </w:r>
      <w:r>
        <w:rPr>
          <w:b/>
          <w:spacing w:val="-3"/>
          <w:sz w:val="24"/>
        </w:rPr>
        <w:t xml:space="preserve"> </w:t>
      </w:r>
      <w:r>
        <w:rPr>
          <w:b/>
          <w:sz w:val="24"/>
        </w:rPr>
        <w:t>№2</w:t>
      </w:r>
      <w:r>
        <w:rPr>
          <w:b/>
          <w:spacing w:val="-2"/>
          <w:sz w:val="24"/>
        </w:rPr>
        <w:t xml:space="preserve"> </w:t>
      </w:r>
      <w:r>
        <w:rPr>
          <w:b/>
          <w:sz w:val="24"/>
        </w:rPr>
        <w:t>к</w:t>
      </w:r>
      <w:r>
        <w:rPr>
          <w:b/>
          <w:spacing w:val="-2"/>
          <w:sz w:val="24"/>
        </w:rPr>
        <w:t xml:space="preserve"> </w:t>
      </w:r>
      <w:r>
        <w:rPr>
          <w:b/>
          <w:sz w:val="24"/>
        </w:rPr>
        <w:t>Приложению</w:t>
      </w:r>
      <w:r>
        <w:rPr>
          <w:b/>
          <w:spacing w:val="-3"/>
          <w:sz w:val="24"/>
        </w:rPr>
        <w:t xml:space="preserve"> </w:t>
      </w:r>
      <w:r>
        <w:rPr>
          <w:b/>
          <w:spacing w:val="-5"/>
          <w:sz w:val="24"/>
        </w:rPr>
        <w:t>№3</w:t>
      </w:r>
    </w:p>
    <w:p w:rsidR="002D66CB" w:rsidRDefault="00450B75">
      <w:pPr>
        <w:ind w:left="4701" w:right="668" w:hanging="1784"/>
        <w:jc w:val="right"/>
        <w:rPr>
          <w:b/>
          <w:sz w:val="24"/>
        </w:rPr>
      </w:pPr>
      <w:r>
        <w:rPr>
          <w:b/>
          <w:sz w:val="24"/>
        </w:rPr>
        <w:t>«Публичной</w:t>
      </w:r>
      <w:r>
        <w:rPr>
          <w:b/>
          <w:spacing w:val="-5"/>
          <w:sz w:val="24"/>
        </w:rPr>
        <w:t xml:space="preserve"> </w:t>
      </w:r>
      <w:r>
        <w:rPr>
          <w:b/>
          <w:sz w:val="24"/>
        </w:rPr>
        <w:t>оферте</w:t>
      </w:r>
      <w:r>
        <w:rPr>
          <w:b/>
          <w:spacing w:val="-5"/>
          <w:sz w:val="24"/>
        </w:rPr>
        <w:t xml:space="preserve"> </w:t>
      </w:r>
      <w:r>
        <w:rPr>
          <w:b/>
          <w:sz w:val="24"/>
        </w:rPr>
        <w:t>присоединения</w:t>
      </w:r>
      <w:r>
        <w:rPr>
          <w:b/>
          <w:spacing w:val="-5"/>
          <w:sz w:val="24"/>
        </w:rPr>
        <w:t xml:space="preserve"> </w:t>
      </w:r>
      <w:r>
        <w:rPr>
          <w:b/>
          <w:sz w:val="24"/>
        </w:rPr>
        <w:t>к</w:t>
      </w:r>
      <w:r>
        <w:rPr>
          <w:b/>
          <w:spacing w:val="-5"/>
          <w:sz w:val="24"/>
        </w:rPr>
        <w:t xml:space="preserve"> </w:t>
      </w:r>
      <w:r>
        <w:rPr>
          <w:b/>
          <w:sz w:val="24"/>
        </w:rPr>
        <w:t>основным</w:t>
      </w:r>
      <w:r>
        <w:rPr>
          <w:b/>
          <w:spacing w:val="-6"/>
          <w:sz w:val="24"/>
        </w:rPr>
        <w:t xml:space="preserve"> </w:t>
      </w:r>
      <w:r>
        <w:rPr>
          <w:b/>
          <w:sz w:val="24"/>
        </w:rPr>
        <w:t>условиям</w:t>
      </w:r>
      <w:r>
        <w:rPr>
          <w:b/>
          <w:spacing w:val="-6"/>
          <w:sz w:val="24"/>
        </w:rPr>
        <w:t xml:space="preserve"> </w:t>
      </w:r>
      <w:r>
        <w:rPr>
          <w:b/>
          <w:sz w:val="24"/>
        </w:rPr>
        <w:t>и</w:t>
      </w:r>
      <w:r>
        <w:rPr>
          <w:b/>
          <w:spacing w:val="-5"/>
          <w:sz w:val="24"/>
        </w:rPr>
        <w:t xml:space="preserve"> </w:t>
      </w:r>
      <w:r>
        <w:rPr>
          <w:b/>
          <w:sz w:val="24"/>
        </w:rPr>
        <w:t>порядок осуществления</w:t>
      </w:r>
      <w:r>
        <w:rPr>
          <w:b/>
          <w:spacing w:val="-5"/>
          <w:sz w:val="24"/>
        </w:rPr>
        <w:t xml:space="preserve"> </w:t>
      </w:r>
      <w:r>
        <w:rPr>
          <w:b/>
          <w:sz w:val="24"/>
        </w:rPr>
        <w:t>вкладных</w:t>
      </w:r>
      <w:r>
        <w:rPr>
          <w:b/>
          <w:spacing w:val="-4"/>
          <w:sz w:val="24"/>
        </w:rPr>
        <w:t xml:space="preserve"> </w:t>
      </w:r>
      <w:r>
        <w:rPr>
          <w:b/>
          <w:sz w:val="24"/>
        </w:rPr>
        <w:t>операций</w:t>
      </w:r>
      <w:r>
        <w:rPr>
          <w:b/>
          <w:spacing w:val="-4"/>
          <w:sz w:val="24"/>
        </w:rPr>
        <w:t xml:space="preserve"> </w:t>
      </w:r>
      <w:r>
        <w:rPr>
          <w:b/>
          <w:sz w:val="24"/>
        </w:rPr>
        <w:t>физических</w:t>
      </w:r>
      <w:r>
        <w:rPr>
          <w:b/>
          <w:spacing w:val="-4"/>
          <w:sz w:val="24"/>
        </w:rPr>
        <w:t xml:space="preserve"> </w:t>
      </w:r>
      <w:r>
        <w:rPr>
          <w:b/>
          <w:spacing w:val="-5"/>
          <w:sz w:val="24"/>
        </w:rPr>
        <w:t>лиц</w:t>
      </w:r>
    </w:p>
    <w:p w:rsidR="002D66CB" w:rsidRPr="00450B75" w:rsidRDefault="00450B75">
      <w:pPr>
        <w:spacing w:before="1"/>
        <w:ind w:right="662"/>
        <w:jc w:val="right"/>
        <w:rPr>
          <w:b/>
          <w:sz w:val="24"/>
          <w:lang w:val="en-US"/>
        </w:rPr>
      </w:pPr>
      <w:r>
        <w:rPr>
          <w:b/>
          <w:sz w:val="24"/>
        </w:rPr>
        <w:t>в</w:t>
      </w:r>
      <w:r w:rsidRPr="00450B75">
        <w:rPr>
          <w:b/>
          <w:spacing w:val="-1"/>
          <w:sz w:val="24"/>
          <w:lang w:val="en-US"/>
        </w:rPr>
        <w:t xml:space="preserve"> </w:t>
      </w:r>
      <w:r>
        <w:rPr>
          <w:b/>
          <w:sz w:val="24"/>
        </w:rPr>
        <w:t>АКБ</w:t>
      </w:r>
      <w:r w:rsidRPr="00450B75">
        <w:rPr>
          <w:b/>
          <w:sz w:val="24"/>
          <w:lang w:val="en-US"/>
        </w:rPr>
        <w:t xml:space="preserve"> «</w:t>
      </w:r>
      <w:proofErr w:type="spellStart"/>
      <w:r w:rsidRPr="00450B75">
        <w:rPr>
          <w:b/>
          <w:sz w:val="24"/>
          <w:lang w:val="en-US"/>
        </w:rPr>
        <w:t>Madad</w:t>
      </w:r>
      <w:proofErr w:type="spellEnd"/>
      <w:r w:rsidRPr="00450B75">
        <w:rPr>
          <w:b/>
          <w:sz w:val="24"/>
          <w:lang w:val="en-US"/>
        </w:rPr>
        <w:t xml:space="preserve"> Invest Bank</w:t>
      </w:r>
      <w:r w:rsidRPr="00450B75">
        <w:rPr>
          <w:b/>
          <w:spacing w:val="-2"/>
          <w:sz w:val="24"/>
          <w:lang w:val="en-US"/>
        </w:rPr>
        <w:t>»»</w:t>
      </w:r>
    </w:p>
    <w:p w:rsidR="002D66CB" w:rsidRPr="00450B75" w:rsidRDefault="002D66CB">
      <w:pPr>
        <w:pStyle w:val="a3"/>
        <w:ind w:left="0"/>
        <w:jc w:val="left"/>
        <w:rPr>
          <w:b/>
          <w:lang w:val="en-US"/>
        </w:rPr>
      </w:pPr>
    </w:p>
    <w:p w:rsidR="002D66CB" w:rsidRPr="00450B75" w:rsidRDefault="002D66CB">
      <w:pPr>
        <w:pStyle w:val="a3"/>
        <w:spacing w:before="31"/>
        <w:ind w:left="0"/>
        <w:jc w:val="left"/>
        <w:rPr>
          <w:b/>
          <w:lang w:val="en-US"/>
        </w:rPr>
      </w:pPr>
    </w:p>
    <w:p w:rsidR="002D66CB" w:rsidRDefault="00450B75">
      <w:pPr>
        <w:pStyle w:val="1"/>
        <w:ind w:left="1062" w:firstLine="0"/>
      </w:pPr>
      <w:r>
        <w:t>ЗАЯВЛЕНИЕ</w:t>
      </w:r>
      <w:r>
        <w:rPr>
          <w:spacing w:val="-9"/>
        </w:rPr>
        <w:t xml:space="preserve"> </w:t>
      </w:r>
      <w:r>
        <w:t>НА</w:t>
      </w:r>
      <w:r>
        <w:rPr>
          <w:spacing w:val="-8"/>
        </w:rPr>
        <w:t xml:space="preserve"> </w:t>
      </w:r>
      <w:r>
        <w:t>ОТКРЫТИЕ</w:t>
      </w:r>
      <w:r>
        <w:rPr>
          <w:spacing w:val="-4"/>
        </w:rPr>
        <w:t xml:space="preserve"> </w:t>
      </w:r>
      <w:r>
        <w:t>СБЕРЕГАТЕЛЬНОГО/СРОЧНОГО</w:t>
      </w:r>
      <w:r>
        <w:rPr>
          <w:spacing w:val="-3"/>
        </w:rPr>
        <w:t xml:space="preserve"> </w:t>
      </w:r>
      <w:r>
        <w:rPr>
          <w:spacing w:val="-2"/>
        </w:rPr>
        <w:t>ВКЛАДА</w:t>
      </w:r>
    </w:p>
    <w:p w:rsidR="002D66CB" w:rsidRDefault="002D66CB">
      <w:pPr>
        <w:pStyle w:val="a3"/>
        <w:ind w:left="0"/>
        <w:jc w:val="left"/>
        <w:rPr>
          <w:b/>
          <w:sz w:val="20"/>
        </w:rPr>
      </w:pPr>
    </w:p>
    <w:p w:rsidR="002D66CB" w:rsidRDefault="00450B75">
      <w:pPr>
        <w:pStyle w:val="a3"/>
        <w:spacing w:before="48"/>
        <w:ind w:left="0"/>
        <w:jc w:val="left"/>
        <w:rPr>
          <w:b/>
          <w:sz w:val="20"/>
        </w:rPr>
      </w:pPr>
      <w:r>
        <w:rPr>
          <w:noProof/>
          <w:lang w:eastAsia="ru-RU"/>
        </w:rPr>
        <mc:AlternateContent>
          <mc:Choice Requires="wps">
            <w:drawing>
              <wp:anchor distT="0" distB="0" distL="0" distR="0" simplePos="0" relativeHeight="487594496" behindDoc="1" locked="0" layoutInCell="1" allowOverlap="1" wp14:anchorId="43C730D7" wp14:editId="4BA97429">
                <wp:simplePos x="0" y="0"/>
                <wp:positionH relativeFrom="page">
                  <wp:posOffset>4671948</wp:posOffset>
                </wp:positionH>
                <wp:positionV relativeFrom="paragraph">
                  <wp:posOffset>191913</wp:posOffset>
                </wp:positionV>
                <wp:extent cx="234759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7595" cy="1270"/>
                        </a:xfrm>
                        <a:custGeom>
                          <a:avLst/>
                          <a:gdLst/>
                          <a:ahLst/>
                          <a:cxnLst/>
                          <a:rect l="l" t="t" r="r" b="b"/>
                          <a:pathLst>
                            <a:path w="2347595">
                              <a:moveTo>
                                <a:pt x="0" y="0"/>
                              </a:moveTo>
                              <a:lnTo>
                                <a:pt x="2347565"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ve="http://schemas.openxmlformats.org/markup-compatibility/2006" xmlns:a="http://schemas.openxmlformats.org/drawingml/2006/main" xmlns:pic="http://schemas.openxmlformats.org/drawingml/2006/picture">
            <w:pict>
              <v:shape style="position:absolute;margin-left:367.869995pt;margin-top:15.111327pt;width:184.85pt;height:.1pt;mso-position-horizontal-relative:page;mso-position-vertical-relative:paragraph;z-index:-15721984;mso-wrap-distance-left:0;mso-wrap-distance-right:0" id="docshape12" coordorigin="7357,302" coordsize="3697,0" path="m7357,302l11054,302e" filled="false" stroked="true" strokeweight=".39840pt" strokecolor="#000000">
                <v:path arrowok="t"/>
                <v:stroke dashstyle="solid"/>
                <w10:wrap type="topAndBottom"/>
              </v:shape>
            </w:pict>
          </mc:Fallback>
        </mc:AlternateContent>
      </w:r>
    </w:p>
    <w:p w:rsidR="002D66CB" w:rsidRDefault="00450B75">
      <w:pPr>
        <w:spacing w:before="36"/>
        <w:ind w:right="1535"/>
        <w:jc w:val="right"/>
        <w:rPr>
          <w:sz w:val="20"/>
        </w:rPr>
      </w:pPr>
      <w:r>
        <w:rPr>
          <w:spacing w:val="-2"/>
          <w:sz w:val="20"/>
        </w:rPr>
        <w:t>(наименование</w:t>
      </w:r>
      <w:r>
        <w:rPr>
          <w:spacing w:val="6"/>
          <w:sz w:val="20"/>
        </w:rPr>
        <w:t xml:space="preserve"> </w:t>
      </w:r>
      <w:r>
        <w:rPr>
          <w:spacing w:val="-2"/>
          <w:sz w:val="20"/>
        </w:rPr>
        <w:t>банка)</w:t>
      </w:r>
    </w:p>
    <w:p w:rsidR="002D66CB" w:rsidRDefault="00450B75">
      <w:pPr>
        <w:pStyle w:val="a3"/>
        <w:spacing w:before="8"/>
        <w:ind w:left="0"/>
        <w:jc w:val="left"/>
        <w:rPr>
          <w:sz w:val="20"/>
        </w:rPr>
      </w:pPr>
      <w:r>
        <w:rPr>
          <w:noProof/>
          <w:lang w:eastAsia="ru-RU"/>
        </w:rPr>
        <mc:AlternateContent>
          <mc:Choice Requires="wps">
            <w:drawing>
              <wp:anchor distT="0" distB="0" distL="0" distR="0" simplePos="0" relativeHeight="487595008" behindDoc="1" locked="0" layoutInCell="1" allowOverlap="1" wp14:anchorId="3EDA15D9" wp14:editId="4F84EE36">
                <wp:simplePos x="0" y="0"/>
                <wp:positionH relativeFrom="page">
                  <wp:posOffset>4670425</wp:posOffset>
                </wp:positionH>
                <wp:positionV relativeFrom="paragraph">
                  <wp:posOffset>166900</wp:posOffset>
                </wp:positionV>
                <wp:extent cx="234759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7595" cy="1270"/>
                        </a:xfrm>
                        <a:custGeom>
                          <a:avLst/>
                          <a:gdLst/>
                          <a:ahLst/>
                          <a:cxnLst/>
                          <a:rect l="l" t="t" r="r" b="b"/>
                          <a:pathLst>
                            <a:path w="2347595">
                              <a:moveTo>
                                <a:pt x="0" y="0"/>
                              </a:moveTo>
                              <a:lnTo>
                                <a:pt x="2347565"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ve="http://schemas.openxmlformats.org/markup-compatibility/2006" xmlns:a="http://schemas.openxmlformats.org/drawingml/2006/main" xmlns:pic="http://schemas.openxmlformats.org/drawingml/2006/picture">
            <w:pict>
              <v:shape style="position:absolute;margin-left:367.75pt;margin-top:13.141791pt;width:184.85pt;height:.1pt;mso-position-horizontal-relative:page;mso-position-vertical-relative:paragraph;z-index:-15721472;mso-wrap-distance-left:0;mso-wrap-distance-right:0" id="docshape13" coordorigin="7355,263" coordsize="3697,0" path="m7355,263l11052,263e" filled="false" stroked="true" strokeweight=".39840pt" strokecolor="#000000">
                <v:path arrowok="t"/>
                <v:stroke dashstyle="solid"/>
                <w10:wrap type="topAndBottom"/>
              </v:shape>
            </w:pict>
          </mc:Fallback>
        </mc:AlternateContent>
      </w:r>
    </w:p>
    <w:p w:rsidR="002D66CB" w:rsidRDefault="002D66CB">
      <w:pPr>
        <w:pStyle w:val="a3"/>
        <w:ind w:left="0"/>
        <w:jc w:val="left"/>
        <w:rPr>
          <w:sz w:val="20"/>
        </w:rPr>
      </w:pPr>
    </w:p>
    <w:p w:rsidR="002D66CB" w:rsidRDefault="00450B75">
      <w:pPr>
        <w:pStyle w:val="a3"/>
        <w:spacing w:before="35"/>
        <w:ind w:left="0"/>
        <w:jc w:val="left"/>
        <w:rPr>
          <w:sz w:val="20"/>
        </w:rPr>
      </w:pPr>
      <w:r>
        <w:rPr>
          <w:noProof/>
          <w:lang w:eastAsia="ru-RU"/>
        </w:rPr>
        <mc:AlternateContent>
          <mc:Choice Requires="wps">
            <w:drawing>
              <wp:anchor distT="0" distB="0" distL="0" distR="0" simplePos="0" relativeHeight="487595520" behindDoc="1" locked="0" layoutInCell="1" allowOverlap="1" wp14:anchorId="39B3794A" wp14:editId="3540E666">
                <wp:simplePos x="0" y="0"/>
                <wp:positionH relativeFrom="page">
                  <wp:posOffset>4670425</wp:posOffset>
                </wp:positionH>
                <wp:positionV relativeFrom="paragraph">
                  <wp:posOffset>183664</wp:posOffset>
                </wp:positionV>
                <wp:extent cx="234759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7595" cy="1270"/>
                        </a:xfrm>
                        <a:custGeom>
                          <a:avLst/>
                          <a:gdLst/>
                          <a:ahLst/>
                          <a:cxnLst/>
                          <a:rect l="l" t="t" r="r" b="b"/>
                          <a:pathLst>
                            <a:path w="2347595">
                              <a:moveTo>
                                <a:pt x="0" y="0"/>
                              </a:moveTo>
                              <a:lnTo>
                                <a:pt x="2347565"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ve="http://schemas.openxmlformats.org/markup-compatibility/2006" xmlns:a="http://schemas.openxmlformats.org/drawingml/2006/main" xmlns:pic="http://schemas.openxmlformats.org/drawingml/2006/picture">
            <w:pict>
              <v:shape style="position:absolute;margin-left:367.75pt;margin-top:14.46175pt;width:184.85pt;height:.1pt;mso-position-horizontal-relative:page;mso-position-vertical-relative:paragraph;z-index:-15720960;mso-wrap-distance-left:0;mso-wrap-distance-right:0" id="docshape14" coordorigin="7355,289" coordsize="3697,0" path="m7355,289l11052,289e" filled="false" stroked="true" strokeweight=".39840pt" strokecolor="#000000">
                <v:path arrowok="t"/>
                <v:stroke dashstyle="solid"/>
                <w10:wrap type="topAndBottom"/>
              </v:shape>
            </w:pict>
          </mc:Fallback>
        </mc:AlternateContent>
      </w:r>
    </w:p>
    <w:p w:rsidR="002D66CB" w:rsidRDefault="00450B75">
      <w:pPr>
        <w:tabs>
          <w:tab w:val="left" w:pos="10456"/>
        </w:tabs>
        <w:spacing w:before="34" w:line="278" w:lineRule="auto"/>
        <w:ind w:left="6628" w:right="627" w:firstLine="62"/>
        <w:rPr>
          <w:sz w:val="20"/>
        </w:rPr>
      </w:pPr>
      <w:r>
        <w:rPr>
          <w:sz w:val="20"/>
        </w:rPr>
        <w:t>(ФИО и</w:t>
      </w:r>
      <w:r>
        <w:rPr>
          <w:spacing w:val="-1"/>
          <w:sz w:val="20"/>
        </w:rPr>
        <w:t xml:space="preserve"> </w:t>
      </w:r>
      <w:r>
        <w:rPr>
          <w:sz w:val="20"/>
        </w:rPr>
        <w:t xml:space="preserve">должность уполномоченного лица) </w:t>
      </w:r>
      <w:r>
        <w:rPr>
          <w:spacing w:val="-6"/>
          <w:sz w:val="20"/>
        </w:rPr>
        <w:t>от</w:t>
      </w:r>
      <w:r>
        <w:rPr>
          <w:sz w:val="20"/>
          <w:u w:val="single"/>
        </w:rPr>
        <w:tab/>
      </w:r>
    </w:p>
    <w:p w:rsidR="002D66CB" w:rsidRDefault="00450B75">
      <w:pPr>
        <w:pStyle w:val="a3"/>
        <w:spacing w:before="6"/>
        <w:ind w:left="0"/>
        <w:jc w:val="left"/>
        <w:rPr>
          <w:sz w:val="17"/>
        </w:rPr>
      </w:pPr>
      <w:r>
        <w:rPr>
          <w:noProof/>
          <w:lang w:eastAsia="ru-RU"/>
        </w:rPr>
        <mc:AlternateContent>
          <mc:Choice Requires="wps">
            <w:drawing>
              <wp:anchor distT="0" distB="0" distL="0" distR="0" simplePos="0" relativeHeight="487596032" behindDoc="1" locked="0" layoutInCell="1" allowOverlap="1" wp14:anchorId="15D39AB8" wp14:editId="71E33924">
                <wp:simplePos x="0" y="0"/>
                <wp:positionH relativeFrom="page">
                  <wp:posOffset>4670425</wp:posOffset>
                </wp:positionH>
                <wp:positionV relativeFrom="paragraph">
                  <wp:posOffset>143421</wp:posOffset>
                </wp:positionV>
                <wp:extent cx="234759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7595" cy="1270"/>
                        </a:xfrm>
                        <a:custGeom>
                          <a:avLst/>
                          <a:gdLst/>
                          <a:ahLst/>
                          <a:cxnLst/>
                          <a:rect l="l" t="t" r="r" b="b"/>
                          <a:pathLst>
                            <a:path w="2347595">
                              <a:moveTo>
                                <a:pt x="0" y="0"/>
                              </a:moveTo>
                              <a:lnTo>
                                <a:pt x="2347565"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ve="http://schemas.openxmlformats.org/markup-compatibility/2006" xmlns:a="http://schemas.openxmlformats.org/drawingml/2006/main" xmlns:pic="http://schemas.openxmlformats.org/drawingml/2006/picture">
            <w:pict>
              <v:shape style="position:absolute;margin-left:367.75pt;margin-top:11.29306pt;width:184.85pt;height:.1pt;mso-position-horizontal-relative:page;mso-position-vertical-relative:paragraph;z-index:-15720448;mso-wrap-distance-left:0;mso-wrap-distance-right:0" id="docshape15" coordorigin="7355,226" coordsize="3697,0" path="m7355,226l11052,226e" filled="false" stroked="true" strokeweight=".39840pt" strokecolor="#000000">
                <v:path arrowok="t"/>
                <v:stroke dashstyle="solid"/>
                <w10:wrap type="topAndBottom"/>
              </v:shape>
            </w:pict>
          </mc:Fallback>
        </mc:AlternateContent>
      </w:r>
    </w:p>
    <w:p w:rsidR="002D66CB" w:rsidRDefault="00450B75">
      <w:pPr>
        <w:spacing w:before="36"/>
        <w:ind w:right="1691"/>
        <w:jc w:val="right"/>
        <w:rPr>
          <w:sz w:val="20"/>
        </w:rPr>
      </w:pPr>
      <w:r>
        <w:rPr>
          <w:sz w:val="20"/>
        </w:rPr>
        <w:t>(ФИО</w:t>
      </w:r>
      <w:r>
        <w:rPr>
          <w:spacing w:val="-9"/>
          <w:sz w:val="20"/>
        </w:rPr>
        <w:t xml:space="preserve"> </w:t>
      </w:r>
      <w:r>
        <w:rPr>
          <w:spacing w:val="-2"/>
          <w:sz w:val="20"/>
        </w:rPr>
        <w:t>заявителя)</w:t>
      </w:r>
    </w:p>
    <w:p w:rsidR="002D66CB" w:rsidRDefault="002D66CB">
      <w:pPr>
        <w:pStyle w:val="a3"/>
        <w:ind w:left="0"/>
        <w:jc w:val="left"/>
      </w:pPr>
    </w:p>
    <w:p w:rsidR="002D66CB" w:rsidRDefault="002D66CB">
      <w:pPr>
        <w:pStyle w:val="a3"/>
        <w:ind w:left="0"/>
        <w:jc w:val="left"/>
      </w:pPr>
    </w:p>
    <w:p w:rsidR="002D66CB" w:rsidRDefault="002D66CB">
      <w:pPr>
        <w:pStyle w:val="a3"/>
        <w:spacing w:before="86"/>
        <w:ind w:left="0"/>
        <w:jc w:val="left"/>
      </w:pPr>
    </w:p>
    <w:p w:rsidR="002D66CB" w:rsidRDefault="00450B75">
      <w:pPr>
        <w:pStyle w:val="1"/>
        <w:ind w:right="373" w:firstLine="0"/>
        <w:jc w:val="center"/>
      </w:pPr>
      <w:r>
        <w:rPr>
          <w:spacing w:val="-2"/>
        </w:rPr>
        <w:t>ЗАЯВЛЕНИЕ</w:t>
      </w:r>
    </w:p>
    <w:p w:rsidR="002D66CB" w:rsidRDefault="002D66CB">
      <w:pPr>
        <w:pStyle w:val="a3"/>
        <w:spacing w:before="41"/>
        <w:ind w:left="0"/>
        <w:jc w:val="left"/>
        <w:rPr>
          <w:b/>
        </w:rPr>
      </w:pPr>
    </w:p>
    <w:p w:rsidR="002D66CB" w:rsidRDefault="00450B75">
      <w:pPr>
        <w:pStyle w:val="a3"/>
        <w:tabs>
          <w:tab w:val="left" w:pos="5400"/>
          <w:tab w:val="left" w:pos="10154"/>
        </w:tabs>
        <w:ind w:left="920"/>
        <w:jc w:val="left"/>
      </w:pPr>
      <w:r>
        <w:t xml:space="preserve">Я, </w:t>
      </w:r>
      <w:r>
        <w:rPr>
          <w:u w:val="single"/>
        </w:rPr>
        <w:tab/>
      </w:r>
      <w:r>
        <w:t xml:space="preserve">, прошу Вас открыть </w:t>
      </w:r>
      <w:r>
        <w:rPr>
          <w:u w:val="single"/>
        </w:rPr>
        <w:tab/>
      </w:r>
    </w:p>
    <w:p w:rsidR="002D66CB" w:rsidRDefault="00450B75">
      <w:pPr>
        <w:tabs>
          <w:tab w:val="left" w:pos="7528"/>
        </w:tabs>
        <w:spacing w:before="13" w:line="230" w:lineRule="exact"/>
        <w:ind w:left="1772"/>
        <w:rPr>
          <w:i/>
          <w:sz w:val="20"/>
        </w:rPr>
      </w:pPr>
      <w:r>
        <w:rPr>
          <w:i/>
          <w:sz w:val="20"/>
        </w:rPr>
        <w:t>(ФИО</w:t>
      </w:r>
      <w:r>
        <w:rPr>
          <w:i/>
          <w:spacing w:val="-9"/>
          <w:sz w:val="20"/>
        </w:rPr>
        <w:t xml:space="preserve"> </w:t>
      </w:r>
      <w:r>
        <w:rPr>
          <w:i/>
          <w:spacing w:val="-2"/>
          <w:sz w:val="20"/>
        </w:rPr>
        <w:t>заявителя)</w:t>
      </w:r>
      <w:r>
        <w:rPr>
          <w:i/>
          <w:sz w:val="20"/>
        </w:rPr>
        <w:tab/>
        <w:t>(срочный/</w:t>
      </w:r>
      <w:r>
        <w:rPr>
          <w:i/>
          <w:spacing w:val="-11"/>
          <w:sz w:val="20"/>
        </w:rPr>
        <w:t xml:space="preserve"> </w:t>
      </w:r>
      <w:r>
        <w:rPr>
          <w:i/>
          <w:spacing w:val="-2"/>
          <w:sz w:val="20"/>
        </w:rPr>
        <w:t>сберегательный)</w:t>
      </w:r>
    </w:p>
    <w:p w:rsidR="002D66CB" w:rsidRDefault="00450B75">
      <w:pPr>
        <w:pStyle w:val="a3"/>
        <w:tabs>
          <w:tab w:val="left" w:pos="9413"/>
        </w:tabs>
        <w:spacing w:line="276" w:lineRule="exact"/>
        <w:ind w:left="920"/>
        <w:jc w:val="left"/>
      </w:pPr>
      <w:r>
        <w:t xml:space="preserve">вклад </w:t>
      </w:r>
      <w:r>
        <w:rPr>
          <w:u w:val="single"/>
        </w:rPr>
        <w:tab/>
      </w:r>
      <w:r>
        <w:t xml:space="preserve">на </w:t>
      </w:r>
      <w:r>
        <w:rPr>
          <w:spacing w:val="-5"/>
        </w:rPr>
        <w:t>имя</w:t>
      </w:r>
    </w:p>
    <w:p w:rsidR="002D66CB" w:rsidRDefault="00450B75">
      <w:pPr>
        <w:spacing w:before="1"/>
        <w:ind w:left="1873"/>
        <w:rPr>
          <w:i/>
          <w:sz w:val="20"/>
        </w:rPr>
      </w:pPr>
      <w:r>
        <w:rPr>
          <w:i/>
          <w:sz w:val="20"/>
        </w:rPr>
        <w:t>(наименование</w:t>
      </w:r>
      <w:r>
        <w:rPr>
          <w:i/>
          <w:spacing w:val="-9"/>
          <w:sz w:val="20"/>
        </w:rPr>
        <w:t xml:space="preserve"> </w:t>
      </w:r>
      <w:r>
        <w:rPr>
          <w:i/>
          <w:sz w:val="20"/>
        </w:rPr>
        <w:t>вклада,</w:t>
      </w:r>
      <w:r>
        <w:rPr>
          <w:i/>
          <w:spacing w:val="-8"/>
          <w:sz w:val="20"/>
        </w:rPr>
        <w:t xml:space="preserve"> </w:t>
      </w:r>
      <w:r>
        <w:rPr>
          <w:i/>
          <w:sz w:val="20"/>
        </w:rPr>
        <w:t>процентная</w:t>
      </w:r>
      <w:r>
        <w:rPr>
          <w:i/>
          <w:spacing w:val="-7"/>
          <w:sz w:val="20"/>
        </w:rPr>
        <w:t xml:space="preserve"> </w:t>
      </w:r>
      <w:r>
        <w:rPr>
          <w:i/>
          <w:sz w:val="20"/>
        </w:rPr>
        <w:t>ставка,</w:t>
      </w:r>
      <w:r>
        <w:rPr>
          <w:i/>
          <w:spacing w:val="-8"/>
          <w:sz w:val="20"/>
        </w:rPr>
        <w:t xml:space="preserve"> </w:t>
      </w:r>
      <w:r>
        <w:rPr>
          <w:i/>
          <w:spacing w:val="-4"/>
          <w:sz w:val="20"/>
        </w:rPr>
        <w:t>срок)</w:t>
      </w:r>
    </w:p>
    <w:p w:rsidR="002D66CB" w:rsidRDefault="00450B75">
      <w:pPr>
        <w:pStyle w:val="a3"/>
        <w:spacing w:before="14"/>
        <w:ind w:left="0"/>
        <w:jc w:val="left"/>
        <w:rPr>
          <w:i/>
          <w:sz w:val="20"/>
        </w:rPr>
      </w:pPr>
      <w:r>
        <w:rPr>
          <w:noProof/>
          <w:lang w:eastAsia="ru-RU"/>
        </w:rPr>
        <mc:AlternateContent>
          <mc:Choice Requires="wps">
            <w:drawing>
              <wp:anchor distT="0" distB="0" distL="0" distR="0" simplePos="0" relativeHeight="487596544" behindDoc="1" locked="0" layoutInCell="1" allowOverlap="1" wp14:anchorId="3514120A" wp14:editId="5E04DC21">
                <wp:simplePos x="0" y="0"/>
                <wp:positionH relativeFrom="page">
                  <wp:posOffset>990904</wp:posOffset>
                </wp:positionH>
                <wp:positionV relativeFrom="paragraph">
                  <wp:posOffset>170244</wp:posOffset>
                </wp:positionV>
                <wp:extent cx="368871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8715" cy="1270"/>
                        </a:xfrm>
                        <a:custGeom>
                          <a:avLst/>
                          <a:gdLst/>
                          <a:ahLst/>
                          <a:cxnLst/>
                          <a:rect l="l" t="t" r="r" b="b"/>
                          <a:pathLst>
                            <a:path w="3688715">
                              <a:moveTo>
                                <a:pt x="0" y="0"/>
                              </a:moveTo>
                              <a:lnTo>
                                <a:pt x="3688390"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ve="http://schemas.openxmlformats.org/markup-compatibility/2006" xmlns:a="http://schemas.openxmlformats.org/drawingml/2006/main" xmlns:pic="http://schemas.openxmlformats.org/drawingml/2006/picture">
            <w:pict>
              <v:shape style="position:absolute;margin-left:78.024002pt;margin-top:13.405084pt;width:290.45pt;height:.1pt;mso-position-horizontal-relative:page;mso-position-vertical-relative:paragraph;z-index:-15719936;mso-wrap-distance-left:0;mso-wrap-distance-right:0" id="docshape16" coordorigin="1560,268" coordsize="5809,0" path="m1560,268l7369,268e" filled="false" stroked="true" strokeweight=".71691pt" strokecolor="#000000">
                <v:path arrowok="t"/>
                <v:stroke dashstyle="solid"/>
                <w10:wrap type="topAndBottom"/>
              </v:shape>
            </w:pict>
          </mc:Fallback>
        </mc:AlternateContent>
      </w:r>
      <w:r>
        <w:rPr>
          <w:noProof/>
          <w:lang w:eastAsia="ru-RU"/>
        </w:rPr>
        <mc:AlternateContent>
          <mc:Choice Requires="wps">
            <w:drawing>
              <wp:anchor distT="0" distB="0" distL="0" distR="0" simplePos="0" relativeHeight="487597056" behindDoc="1" locked="0" layoutInCell="1" allowOverlap="1" wp14:anchorId="7B7DB74D" wp14:editId="20EDF298">
                <wp:simplePos x="0" y="0"/>
                <wp:positionH relativeFrom="page">
                  <wp:posOffset>4774057</wp:posOffset>
                </wp:positionH>
                <wp:positionV relativeFrom="paragraph">
                  <wp:posOffset>170244</wp:posOffset>
                </wp:positionV>
                <wp:extent cx="201676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6760" cy="1270"/>
                        </a:xfrm>
                        <a:custGeom>
                          <a:avLst/>
                          <a:gdLst/>
                          <a:ahLst/>
                          <a:cxnLst/>
                          <a:rect l="l" t="t" r="r" b="b"/>
                          <a:pathLst>
                            <a:path w="2016760">
                              <a:moveTo>
                                <a:pt x="0" y="0"/>
                              </a:moveTo>
                              <a:lnTo>
                                <a:pt x="201621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ve="http://schemas.openxmlformats.org/markup-compatibility/2006" xmlns:a="http://schemas.openxmlformats.org/drawingml/2006/main" xmlns:pic="http://schemas.openxmlformats.org/drawingml/2006/picture">
            <w:pict>
              <v:shape style="position:absolute;margin-left:375.910004pt;margin-top:13.405084pt;width:158.8pt;height:.1pt;mso-position-horizontal-relative:page;mso-position-vertical-relative:paragraph;z-index:-15719424;mso-wrap-distance-left:0;mso-wrap-distance-right:0" id="docshape17" coordorigin="7518,268" coordsize="3176,0" path="m7518,268l10693,268e" filled="false" stroked="true" strokeweight=".71691pt" strokecolor="#000000">
                <v:path arrowok="t"/>
                <v:stroke dashstyle="solid"/>
                <w10:wrap type="topAndBottom"/>
              </v:shape>
            </w:pict>
          </mc:Fallback>
        </mc:AlternateContent>
      </w:r>
    </w:p>
    <w:p w:rsidR="002D66CB" w:rsidRDefault="00450B75">
      <w:pPr>
        <w:tabs>
          <w:tab w:val="left" w:pos="6222"/>
        </w:tabs>
        <w:spacing w:before="52" w:line="230" w:lineRule="exact"/>
        <w:ind w:right="298"/>
        <w:jc w:val="center"/>
        <w:rPr>
          <w:i/>
          <w:sz w:val="20"/>
        </w:rPr>
      </w:pPr>
      <w:r>
        <w:rPr>
          <w:i/>
          <w:sz w:val="20"/>
        </w:rPr>
        <w:t>(ФИО</w:t>
      </w:r>
      <w:r>
        <w:rPr>
          <w:i/>
          <w:spacing w:val="-9"/>
          <w:sz w:val="20"/>
        </w:rPr>
        <w:t xml:space="preserve"> </w:t>
      </w:r>
      <w:r>
        <w:rPr>
          <w:i/>
          <w:spacing w:val="-2"/>
          <w:sz w:val="20"/>
        </w:rPr>
        <w:t>вкладчика)</w:t>
      </w:r>
      <w:r>
        <w:rPr>
          <w:i/>
          <w:sz w:val="20"/>
        </w:rPr>
        <w:tab/>
        <w:t>(номер</w:t>
      </w:r>
      <w:r>
        <w:rPr>
          <w:i/>
          <w:spacing w:val="-7"/>
          <w:sz w:val="20"/>
        </w:rPr>
        <w:t xml:space="preserve"> </w:t>
      </w:r>
      <w:r>
        <w:rPr>
          <w:i/>
          <w:spacing w:val="-2"/>
          <w:sz w:val="20"/>
        </w:rPr>
        <w:t>счета)</w:t>
      </w:r>
    </w:p>
    <w:p w:rsidR="002D66CB" w:rsidRDefault="00450B75">
      <w:pPr>
        <w:pStyle w:val="a3"/>
        <w:tabs>
          <w:tab w:val="left" w:pos="8047"/>
        </w:tabs>
        <w:spacing w:line="292" w:lineRule="exact"/>
        <w:ind w:left="920"/>
        <w:jc w:val="left"/>
        <w:rPr>
          <w:rFonts w:ascii="Carlito" w:hAnsi="Carlito"/>
        </w:rPr>
      </w:pPr>
      <w:r>
        <w:t xml:space="preserve">на сумму </w:t>
      </w:r>
      <w:r>
        <w:rPr>
          <w:u w:val="single"/>
        </w:rPr>
        <w:tab/>
      </w:r>
      <w:r>
        <w:rPr>
          <w:rFonts w:ascii="Carlito" w:hAnsi="Carlito"/>
          <w:spacing w:val="-10"/>
        </w:rPr>
        <w:t>.</w:t>
      </w:r>
    </w:p>
    <w:p w:rsidR="002D66CB" w:rsidRDefault="00450B75">
      <w:pPr>
        <w:spacing w:line="229" w:lineRule="exact"/>
        <w:ind w:left="3306"/>
        <w:rPr>
          <w:i/>
          <w:sz w:val="20"/>
        </w:rPr>
      </w:pPr>
      <w:r>
        <w:rPr>
          <w:i/>
          <w:sz w:val="20"/>
        </w:rPr>
        <w:t>(сумма</w:t>
      </w:r>
      <w:r>
        <w:rPr>
          <w:i/>
          <w:spacing w:val="-4"/>
          <w:sz w:val="20"/>
        </w:rPr>
        <w:t xml:space="preserve"> </w:t>
      </w:r>
      <w:r>
        <w:rPr>
          <w:i/>
          <w:sz w:val="20"/>
        </w:rPr>
        <w:t>цифрами</w:t>
      </w:r>
      <w:r>
        <w:rPr>
          <w:i/>
          <w:spacing w:val="-5"/>
          <w:sz w:val="20"/>
        </w:rPr>
        <w:t xml:space="preserve"> </w:t>
      </w:r>
      <w:r>
        <w:rPr>
          <w:i/>
          <w:sz w:val="20"/>
        </w:rPr>
        <w:t>и</w:t>
      </w:r>
      <w:r>
        <w:rPr>
          <w:i/>
          <w:spacing w:val="-3"/>
          <w:sz w:val="20"/>
        </w:rPr>
        <w:t xml:space="preserve"> </w:t>
      </w:r>
      <w:r>
        <w:rPr>
          <w:i/>
          <w:spacing w:val="-2"/>
          <w:sz w:val="20"/>
        </w:rPr>
        <w:t>прописью)</w:t>
      </w:r>
    </w:p>
    <w:p w:rsidR="002D66CB" w:rsidRDefault="002D66CB">
      <w:pPr>
        <w:pStyle w:val="a3"/>
        <w:spacing w:before="50"/>
        <w:ind w:left="0"/>
        <w:jc w:val="left"/>
        <w:rPr>
          <w:i/>
          <w:sz w:val="20"/>
        </w:rPr>
      </w:pPr>
    </w:p>
    <w:p w:rsidR="002D66CB" w:rsidRDefault="00450B75">
      <w:pPr>
        <w:pStyle w:val="a3"/>
        <w:tabs>
          <w:tab w:val="left" w:pos="10040"/>
        </w:tabs>
        <w:ind w:left="920"/>
        <w:jc w:val="left"/>
      </w:pPr>
      <w:r>
        <w:t>Сумму</w:t>
      </w:r>
      <w:r>
        <w:rPr>
          <w:spacing w:val="-2"/>
        </w:rPr>
        <w:t xml:space="preserve"> </w:t>
      </w:r>
      <w:r>
        <w:t>вклада прошу</w:t>
      </w:r>
      <w:r>
        <w:rPr>
          <w:spacing w:val="-4"/>
        </w:rPr>
        <w:t xml:space="preserve"> </w:t>
      </w:r>
      <w:r>
        <w:t xml:space="preserve">зачислить с депозита до востребования </w:t>
      </w:r>
      <w:r>
        <w:rPr>
          <w:u w:val="single"/>
        </w:rPr>
        <w:tab/>
      </w:r>
    </w:p>
    <w:p w:rsidR="002D66CB" w:rsidRDefault="00450B75">
      <w:pPr>
        <w:spacing w:before="14"/>
        <w:ind w:right="1829"/>
        <w:jc w:val="right"/>
        <w:rPr>
          <w:i/>
          <w:sz w:val="20"/>
        </w:rPr>
      </w:pPr>
      <w:r>
        <w:rPr>
          <w:i/>
          <w:sz w:val="20"/>
        </w:rPr>
        <w:t>(номер</w:t>
      </w:r>
      <w:r>
        <w:rPr>
          <w:i/>
          <w:spacing w:val="-7"/>
          <w:sz w:val="20"/>
        </w:rPr>
        <w:t xml:space="preserve"> </w:t>
      </w:r>
      <w:r>
        <w:rPr>
          <w:i/>
          <w:spacing w:val="-2"/>
          <w:sz w:val="20"/>
        </w:rPr>
        <w:t>счета)</w:t>
      </w:r>
    </w:p>
    <w:p w:rsidR="002D66CB" w:rsidRDefault="002D66CB">
      <w:pPr>
        <w:pStyle w:val="a3"/>
        <w:ind w:left="0"/>
        <w:jc w:val="left"/>
        <w:rPr>
          <w:i/>
          <w:sz w:val="20"/>
        </w:rPr>
      </w:pPr>
    </w:p>
    <w:p w:rsidR="002D66CB" w:rsidRDefault="002D66CB">
      <w:pPr>
        <w:pStyle w:val="a3"/>
        <w:spacing w:before="126"/>
        <w:ind w:left="0"/>
        <w:jc w:val="left"/>
        <w:rPr>
          <w:i/>
          <w:sz w:val="20"/>
        </w:rPr>
      </w:pPr>
    </w:p>
    <w:p w:rsidR="002D66CB" w:rsidRDefault="002D66CB">
      <w:pPr>
        <w:rPr>
          <w:sz w:val="20"/>
        </w:rPr>
        <w:sectPr w:rsidR="002D66CB" w:rsidSect="00C07195">
          <w:pgSz w:w="11910" w:h="16840"/>
          <w:pgMar w:top="480" w:right="180" w:bottom="280" w:left="640" w:header="720" w:footer="720" w:gutter="0"/>
          <w:cols w:space="720"/>
        </w:sectPr>
      </w:pPr>
    </w:p>
    <w:p w:rsidR="002D66CB" w:rsidRDefault="00450B75">
      <w:pPr>
        <w:pStyle w:val="a3"/>
        <w:tabs>
          <w:tab w:val="left" w:pos="1918"/>
          <w:tab w:val="left" w:pos="2909"/>
          <w:tab w:val="left" w:pos="3451"/>
        </w:tabs>
        <w:spacing w:before="90"/>
        <w:ind w:left="920"/>
        <w:jc w:val="left"/>
      </w:pPr>
      <w:r>
        <w:lastRenderedPageBreak/>
        <w:t>Дата</w:t>
      </w:r>
      <w:r>
        <w:rPr>
          <w:spacing w:val="-1"/>
        </w:rPr>
        <w:t xml:space="preserve"> </w:t>
      </w:r>
      <w:r>
        <w:rPr>
          <w:spacing w:val="-10"/>
        </w:rPr>
        <w:t>"</w:t>
      </w:r>
      <w:r>
        <w:rPr>
          <w:u w:val="single"/>
        </w:rPr>
        <w:tab/>
      </w:r>
      <w:r>
        <w:rPr>
          <w:spacing w:val="-10"/>
        </w:rPr>
        <w:t>"</w:t>
      </w:r>
      <w:r>
        <w:rPr>
          <w:u w:val="single"/>
        </w:rPr>
        <w:tab/>
      </w:r>
      <w:r>
        <w:rPr>
          <w:spacing w:val="-5"/>
        </w:rPr>
        <w:t>20</w:t>
      </w:r>
      <w:r>
        <w:rPr>
          <w:u w:val="single"/>
        </w:rPr>
        <w:tab/>
      </w:r>
      <w:r>
        <w:rPr>
          <w:spacing w:val="-5"/>
        </w:rPr>
        <w:t>г.</w:t>
      </w:r>
    </w:p>
    <w:p w:rsidR="002D66CB" w:rsidRDefault="00450B75">
      <w:pPr>
        <w:spacing w:before="94" w:after="25"/>
        <w:rPr>
          <w:sz w:val="20"/>
        </w:rPr>
      </w:pPr>
      <w:r>
        <w:br w:type="column"/>
      </w:r>
    </w:p>
    <w:p w:rsidR="002D66CB" w:rsidRDefault="00450B75">
      <w:pPr>
        <w:pStyle w:val="a3"/>
        <w:spacing w:line="20" w:lineRule="exact"/>
        <w:ind w:left="418"/>
        <w:jc w:val="left"/>
        <w:rPr>
          <w:sz w:val="2"/>
        </w:rPr>
      </w:pPr>
      <w:r>
        <w:rPr>
          <w:noProof/>
          <w:sz w:val="2"/>
          <w:lang w:eastAsia="ru-RU"/>
        </w:rPr>
        <mc:AlternateContent>
          <mc:Choice Requires="wps">
            <w:drawing>
              <wp:inline distT="0" distB="0" distL="0" distR="0" wp14:anchorId="6380812A" wp14:editId="53E82131">
                <wp:extent cx="2048510" cy="10160"/>
                <wp:effectExtent l="9525" t="0" r="0" b="889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8510" cy="10160"/>
                          <a:chOff x="0" y="0"/>
                          <a:chExt cx="2048510" cy="10160"/>
                        </a:xfrm>
                      </wpg:grpSpPr>
                      <wps:wsp>
                        <wps:cNvPr id="27" name="Graphic 27"/>
                        <wps:cNvSpPr/>
                        <wps:spPr>
                          <a:xfrm>
                            <a:off x="0" y="4948"/>
                            <a:ext cx="2048510" cy="1270"/>
                          </a:xfrm>
                          <a:custGeom>
                            <a:avLst/>
                            <a:gdLst/>
                            <a:ahLst/>
                            <a:cxnLst/>
                            <a:rect l="l" t="t" r="r" b="b"/>
                            <a:pathLst>
                              <a:path w="2048510">
                                <a:moveTo>
                                  <a:pt x="0" y="0"/>
                                </a:moveTo>
                                <a:lnTo>
                                  <a:pt x="2048256" y="0"/>
                                </a:lnTo>
                              </a:path>
                            </a:pathLst>
                          </a:custGeom>
                          <a:ln w="9896">
                            <a:solidFill>
                              <a:srgbClr val="000000"/>
                            </a:solidFill>
                            <a:prstDash val="solid"/>
                          </a:ln>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ve="http://schemas.openxmlformats.org/markup-compatibility/2006" xmlns:a="http://schemas.openxmlformats.org/drawingml/2006/main" xmlns:pic="http://schemas.openxmlformats.org/drawingml/2006/picture">
            <w:pict>
              <v:group style="width:161.3pt;height:.8pt;mso-position-horizontal-relative:char;mso-position-vertical-relative:line" id="docshapegroup18" coordorigin="0,0" coordsize="3226,16">
                <v:line style="position:absolute" from="0,8" to="3226,8" stroked="true" strokeweight=".77925pt" strokecolor="#000000">
                  <v:stroke dashstyle="solid"/>
                </v:line>
              </v:group>
            </w:pict>
          </mc:Fallback>
        </mc:AlternateContent>
      </w:r>
    </w:p>
    <w:p w:rsidR="002D66CB" w:rsidRDefault="00450B75">
      <w:pPr>
        <w:spacing w:before="10"/>
        <w:ind w:left="920"/>
        <w:rPr>
          <w:sz w:val="20"/>
        </w:rPr>
      </w:pPr>
      <w:r>
        <w:rPr>
          <w:sz w:val="20"/>
        </w:rPr>
        <w:t>(ФИО</w:t>
      </w:r>
      <w:r>
        <w:rPr>
          <w:spacing w:val="-7"/>
          <w:sz w:val="20"/>
        </w:rPr>
        <w:t xml:space="preserve"> </w:t>
      </w:r>
      <w:r>
        <w:rPr>
          <w:sz w:val="20"/>
        </w:rPr>
        <w:t>и</w:t>
      </w:r>
      <w:r>
        <w:rPr>
          <w:spacing w:val="-7"/>
          <w:sz w:val="20"/>
        </w:rPr>
        <w:t xml:space="preserve"> </w:t>
      </w:r>
      <w:r>
        <w:rPr>
          <w:sz w:val="20"/>
        </w:rPr>
        <w:t>подпись</w:t>
      </w:r>
      <w:r>
        <w:rPr>
          <w:spacing w:val="-7"/>
          <w:sz w:val="20"/>
        </w:rPr>
        <w:t xml:space="preserve"> </w:t>
      </w:r>
      <w:r>
        <w:rPr>
          <w:spacing w:val="-2"/>
          <w:sz w:val="20"/>
        </w:rPr>
        <w:t>заявителя)</w:t>
      </w:r>
    </w:p>
    <w:p w:rsidR="002D66CB" w:rsidRDefault="002D66CB">
      <w:pPr>
        <w:rPr>
          <w:sz w:val="20"/>
        </w:rPr>
        <w:sectPr w:rsidR="002D66CB" w:rsidSect="00C07195">
          <w:type w:val="continuous"/>
          <w:pgSz w:w="11910" w:h="16840"/>
          <w:pgMar w:top="540" w:right="180" w:bottom="280" w:left="640" w:header="720" w:footer="720" w:gutter="0"/>
          <w:cols w:num="2" w:space="720" w:equalWidth="0">
            <w:col w:w="3656" w:space="2096"/>
            <w:col w:w="5338"/>
          </w:cols>
        </w:sectPr>
      </w:pPr>
    </w:p>
    <w:p w:rsidR="002D66CB" w:rsidRDefault="002D66CB">
      <w:pPr>
        <w:pStyle w:val="a3"/>
        <w:ind w:left="0"/>
        <w:jc w:val="left"/>
        <w:rPr>
          <w:sz w:val="20"/>
        </w:rPr>
      </w:pPr>
    </w:p>
    <w:p w:rsidR="002D66CB" w:rsidRDefault="002D66CB">
      <w:pPr>
        <w:pStyle w:val="a3"/>
        <w:ind w:left="0"/>
        <w:jc w:val="left"/>
        <w:rPr>
          <w:sz w:val="20"/>
        </w:rPr>
      </w:pPr>
    </w:p>
    <w:p w:rsidR="002D66CB" w:rsidRDefault="002D66CB">
      <w:pPr>
        <w:pStyle w:val="a3"/>
        <w:ind w:left="0"/>
        <w:jc w:val="left"/>
        <w:rPr>
          <w:sz w:val="20"/>
        </w:rPr>
      </w:pPr>
    </w:p>
    <w:p w:rsidR="002D66CB" w:rsidRDefault="002D66CB">
      <w:pPr>
        <w:pStyle w:val="a3"/>
        <w:spacing w:before="26"/>
        <w:ind w:left="0"/>
        <w:jc w:val="left"/>
        <w:rPr>
          <w:sz w:val="20"/>
        </w:rPr>
      </w:pPr>
    </w:p>
    <w:p w:rsidR="002D66CB" w:rsidRDefault="00450B75">
      <w:pPr>
        <w:tabs>
          <w:tab w:val="left" w:pos="6962"/>
        </w:tabs>
        <w:spacing w:line="20" w:lineRule="exact"/>
        <w:ind w:left="912"/>
        <w:rPr>
          <w:sz w:val="2"/>
        </w:rPr>
      </w:pPr>
      <w:r>
        <w:rPr>
          <w:noProof/>
          <w:sz w:val="2"/>
          <w:lang w:eastAsia="ru-RU"/>
        </w:rPr>
        <mc:AlternateContent>
          <mc:Choice Requires="wps">
            <w:drawing>
              <wp:inline distT="0" distB="0" distL="0" distR="0" wp14:anchorId="0B4E3516" wp14:editId="52575021">
                <wp:extent cx="3112770" cy="10795"/>
                <wp:effectExtent l="9525" t="0" r="0" b="825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2770" cy="10795"/>
                          <a:chOff x="0" y="0"/>
                          <a:chExt cx="3112770" cy="10795"/>
                        </a:xfrm>
                      </wpg:grpSpPr>
                      <wps:wsp>
                        <wps:cNvPr id="29" name="Graphic 29"/>
                        <wps:cNvSpPr/>
                        <wps:spPr>
                          <a:xfrm>
                            <a:off x="0" y="5448"/>
                            <a:ext cx="3109595" cy="1270"/>
                          </a:xfrm>
                          <a:custGeom>
                            <a:avLst/>
                            <a:gdLst/>
                            <a:ahLst/>
                            <a:cxnLst/>
                            <a:rect l="l" t="t" r="r" b="b"/>
                            <a:pathLst>
                              <a:path w="3109595">
                                <a:moveTo>
                                  <a:pt x="0" y="0"/>
                                </a:moveTo>
                                <a:lnTo>
                                  <a:pt x="3109576" y="0"/>
                                </a:lnTo>
                              </a:path>
                            </a:pathLst>
                          </a:custGeom>
                          <a:ln w="9896">
                            <a:solidFill>
                              <a:srgbClr val="000000"/>
                            </a:solidFill>
                            <a:prstDash val="solid"/>
                          </a:ln>
                        </wps:spPr>
                        <wps:bodyPr wrap="square" lIns="0" tIns="0" rIns="0" bIns="0" rtlCol="0">
                          <a:prstTxWarp prst="textNoShape">
                            <a:avLst/>
                          </a:prstTxWarp>
                          <a:noAutofit/>
                        </wps:bodyPr>
                      </wps:wsp>
                      <wps:wsp>
                        <wps:cNvPr id="30" name="Graphic 30"/>
                        <wps:cNvSpPr/>
                        <wps:spPr>
                          <a:xfrm>
                            <a:off x="0" y="0"/>
                            <a:ext cx="3112770" cy="10795"/>
                          </a:xfrm>
                          <a:custGeom>
                            <a:avLst/>
                            <a:gdLst/>
                            <a:ahLst/>
                            <a:cxnLst/>
                            <a:rect l="l" t="t" r="r" b="b"/>
                            <a:pathLst>
                              <a:path w="3112770" h="10795">
                                <a:moveTo>
                                  <a:pt x="3112643" y="0"/>
                                </a:moveTo>
                                <a:lnTo>
                                  <a:pt x="0" y="0"/>
                                </a:lnTo>
                                <a:lnTo>
                                  <a:pt x="0" y="10668"/>
                                </a:lnTo>
                                <a:lnTo>
                                  <a:pt x="3112643" y="10668"/>
                                </a:lnTo>
                                <a:lnTo>
                                  <a:pt x="31126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ve="http://schemas.openxmlformats.org/markup-compatibility/2006" xmlns:a="http://schemas.openxmlformats.org/drawingml/2006/main" xmlns:pic="http://schemas.openxmlformats.org/drawingml/2006/picture">
            <w:pict>
              <v:group style="width:245.1pt;height:.85pt;mso-position-horizontal-relative:char;mso-position-vertical-relative:line" id="docshapegroup19" coordorigin="0,0" coordsize="4902,17">
                <v:line style="position:absolute" from="0,9" to="4897,9" stroked="true" strokeweight=".77925pt" strokecolor="#000000">
                  <v:stroke dashstyle="solid"/>
                </v:line>
                <v:rect style="position:absolute;left:0;top:0;width:4902;height:17" id="docshape20" filled="true" fillcolor="#000000" stroked="false">
                  <v:fill type="solid"/>
                </v:rect>
              </v:group>
            </w:pict>
          </mc:Fallback>
        </mc:AlternateContent>
      </w:r>
      <w:r>
        <w:rPr>
          <w:sz w:val="2"/>
        </w:rPr>
        <w:tab/>
      </w:r>
      <w:r>
        <w:rPr>
          <w:noProof/>
          <w:sz w:val="2"/>
          <w:lang w:eastAsia="ru-RU"/>
        </w:rPr>
        <mc:AlternateContent>
          <mc:Choice Requires="wps">
            <w:drawing>
              <wp:inline distT="0" distB="0" distL="0" distR="0" wp14:anchorId="7AA9D23C" wp14:editId="5FF3363D">
                <wp:extent cx="1442085" cy="10160"/>
                <wp:effectExtent l="9525" t="0" r="0" b="889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2085" cy="10160"/>
                          <a:chOff x="0" y="0"/>
                          <a:chExt cx="1442085" cy="10160"/>
                        </a:xfrm>
                      </wpg:grpSpPr>
                      <wps:wsp>
                        <wps:cNvPr id="32" name="Graphic 32"/>
                        <wps:cNvSpPr/>
                        <wps:spPr>
                          <a:xfrm>
                            <a:off x="0" y="4948"/>
                            <a:ext cx="1442085" cy="1270"/>
                          </a:xfrm>
                          <a:custGeom>
                            <a:avLst/>
                            <a:gdLst/>
                            <a:ahLst/>
                            <a:cxnLst/>
                            <a:rect l="l" t="t" r="r" b="b"/>
                            <a:pathLst>
                              <a:path w="1442085">
                                <a:moveTo>
                                  <a:pt x="0" y="0"/>
                                </a:moveTo>
                                <a:lnTo>
                                  <a:pt x="1441551" y="0"/>
                                </a:lnTo>
                              </a:path>
                            </a:pathLst>
                          </a:custGeom>
                          <a:ln w="9896">
                            <a:solidFill>
                              <a:srgbClr val="000000"/>
                            </a:solidFill>
                            <a:prstDash val="solid"/>
                          </a:ln>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ve="http://schemas.openxmlformats.org/markup-compatibility/2006" xmlns:a="http://schemas.openxmlformats.org/drawingml/2006/main" xmlns:pic="http://schemas.openxmlformats.org/drawingml/2006/picture">
            <w:pict>
              <v:group style="width:113.55pt;height:.8pt;mso-position-horizontal-relative:char;mso-position-vertical-relative:line" id="docshapegroup21" coordorigin="0,0" coordsize="2271,16">
                <v:line style="position:absolute" from="0,8" to="2270,8" stroked="true" strokeweight=".77925pt" strokecolor="#000000">
                  <v:stroke dashstyle="solid"/>
                </v:line>
              </v:group>
            </w:pict>
          </mc:Fallback>
        </mc:AlternateContent>
      </w:r>
    </w:p>
    <w:p w:rsidR="002D66CB" w:rsidRDefault="00450B75">
      <w:pPr>
        <w:tabs>
          <w:tab w:val="left" w:pos="5732"/>
        </w:tabs>
        <w:spacing w:before="17"/>
        <w:ind w:right="402"/>
        <w:jc w:val="center"/>
        <w:rPr>
          <w:i/>
          <w:sz w:val="24"/>
        </w:rPr>
      </w:pPr>
      <w:r>
        <w:rPr>
          <w:i/>
        </w:rPr>
        <w:t>(ФИО</w:t>
      </w:r>
      <w:r>
        <w:rPr>
          <w:i/>
          <w:spacing w:val="-6"/>
        </w:rPr>
        <w:t xml:space="preserve"> </w:t>
      </w:r>
      <w:r>
        <w:rPr>
          <w:i/>
        </w:rPr>
        <w:t>и</w:t>
      </w:r>
      <w:r>
        <w:rPr>
          <w:i/>
          <w:spacing w:val="-4"/>
        </w:rPr>
        <w:t xml:space="preserve"> </w:t>
      </w:r>
      <w:r>
        <w:rPr>
          <w:i/>
        </w:rPr>
        <w:t>должность</w:t>
      </w:r>
      <w:r>
        <w:rPr>
          <w:i/>
          <w:spacing w:val="-6"/>
        </w:rPr>
        <w:t xml:space="preserve"> </w:t>
      </w:r>
      <w:r>
        <w:rPr>
          <w:i/>
          <w:spacing w:val="-2"/>
        </w:rPr>
        <w:t>менеджера)</w:t>
      </w:r>
      <w:r>
        <w:rPr>
          <w:i/>
        </w:rPr>
        <w:tab/>
      </w:r>
      <w:r>
        <w:rPr>
          <w:i/>
          <w:spacing w:val="-2"/>
        </w:rPr>
        <w:t>(подпись</w:t>
      </w:r>
      <w:r>
        <w:rPr>
          <w:i/>
          <w:spacing w:val="-2"/>
          <w:sz w:val="24"/>
        </w:rPr>
        <w:t>)</w:t>
      </w:r>
    </w:p>
    <w:p w:rsidR="002D66CB" w:rsidRDefault="002D66CB">
      <w:pPr>
        <w:pStyle w:val="a3"/>
        <w:ind w:left="0"/>
        <w:jc w:val="left"/>
        <w:rPr>
          <w:i/>
          <w:sz w:val="20"/>
        </w:rPr>
      </w:pPr>
    </w:p>
    <w:p w:rsidR="002D66CB" w:rsidRDefault="002D66CB">
      <w:pPr>
        <w:pStyle w:val="a3"/>
        <w:ind w:left="0"/>
        <w:jc w:val="left"/>
        <w:rPr>
          <w:i/>
          <w:sz w:val="20"/>
        </w:rPr>
      </w:pPr>
    </w:p>
    <w:p w:rsidR="002D66CB" w:rsidRDefault="00450B75">
      <w:pPr>
        <w:pStyle w:val="a3"/>
        <w:spacing w:before="182"/>
        <w:ind w:left="0"/>
        <w:jc w:val="left"/>
        <w:rPr>
          <w:i/>
          <w:sz w:val="20"/>
        </w:rPr>
      </w:pPr>
      <w:r>
        <w:rPr>
          <w:noProof/>
          <w:lang w:eastAsia="ru-RU"/>
        </w:rPr>
        <mc:AlternateContent>
          <mc:Choice Requires="wps">
            <w:drawing>
              <wp:anchor distT="0" distB="0" distL="0" distR="0" simplePos="0" relativeHeight="487599104" behindDoc="1" locked="0" layoutInCell="1" allowOverlap="1" wp14:anchorId="1074B853" wp14:editId="68D00CC9">
                <wp:simplePos x="0" y="0"/>
                <wp:positionH relativeFrom="page">
                  <wp:posOffset>1029004</wp:posOffset>
                </wp:positionH>
                <wp:positionV relativeFrom="paragraph">
                  <wp:posOffset>277280</wp:posOffset>
                </wp:positionV>
                <wp:extent cx="3124835" cy="16510"/>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4835" cy="16510"/>
                          <a:chOff x="0" y="0"/>
                          <a:chExt cx="3124835" cy="16510"/>
                        </a:xfrm>
                      </wpg:grpSpPr>
                      <wps:wsp>
                        <wps:cNvPr id="34" name="Graphic 34"/>
                        <wps:cNvSpPr/>
                        <wps:spPr>
                          <a:xfrm>
                            <a:off x="0" y="13030"/>
                            <a:ext cx="3124200" cy="1270"/>
                          </a:xfrm>
                          <a:custGeom>
                            <a:avLst/>
                            <a:gdLst/>
                            <a:ahLst/>
                            <a:cxnLst/>
                            <a:rect l="l" t="t" r="r" b="b"/>
                            <a:pathLst>
                              <a:path w="3124200">
                                <a:moveTo>
                                  <a:pt x="0" y="0"/>
                                </a:moveTo>
                                <a:lnTo>
                                  <a:pt x="3124200" y="0"/>
                                </a:lnTo>
                              </a:path>
                            </a:pathLst>
                          </a:custGeom>
                          <a:ln w="6248">
                            <a:solidFill>
                              <a:srgbClr val="000000"/>
                            </a:solidFill>
                            <a:prstDash val="solid"/>
                          </a:ln>
                        </wps:spPr>
                        <wps:bodyPr wrap="square" lIns="0" tIns="0" rIns="0" bIns="0" rtlCol="0">
                          <a:prstTxWarp prst="textNoShape">
                            <a:avLst/>
                          </a:prstTxWarp>
                          <a:noAutofit/>
                        </wps:bodyPr>
                      </wps:wsp>
                      <wps:wsp>
                        <wps:cNvPr id="35" name="Graphic 35"/>
                        <wps:cNvSpPr/>
                        <wps:spPr>
                          <a:xfrm>
                            <a:off x="0" y="0"/>
                            <a:ext cx="3124835" cy="7620"/>
                          </a:xfrm>
                          <a:custGeom>
                            <a:avLst/>
                            <a:gdLst/>
                            <a:ahLst/>
                            <a:cxnLst/>
                            <a:rect l="l" t="t" r="r" b="b"/>
                            <a:pathLst>
                              <a:path w="3124835" h="7620">
                                <a:moveTo>
                                  <a:pt x="3124835" y="0"/>
                                </a:moveTo>
                                <a:lnTo>
                                  <a:pt x="0" y="0"/>
                                </a:lnTo>
                                <a:lnTo>
                                  <a:pt x="0" y="7620"/>
                                </a:lnTo>
                                <a:lnTo>
                                  <a:pt x="3124835" y="7620"/>
                                </a:lnTo>
                                <a:lnTo>
                                  <a:pt x="31248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ve="http://schemas.openxmlformats.org/markup-compatibility/2006" xmlns:a="http://schemas.openxmlformats.org/drawingml/2006/main" xmlns:pic="http://schemas.openxmlformats.org/drawingml/2006/picture">
            <w:pict>
              <v:group style="position:absolute;margin-left:81.024002pt;margin-top:21.833115pt;width:246.05pt;height:1.3pt;mso-position-horizontal-relative:page;mso-position-vertical-relative:paragraph;z-index:-15717376;mso-wrap-distance-left:0;mso-wrap-distance-right:0" id="docshapegroup22" coordorigin="1620,437" coordsize="4921,26">
                <v:line style="position:absolute" from="1620,457" to="6540,457" stroked="true" strokeweight=".492pt" strokecolor="#000000">
                  <v:stroke dashstyle="solid"/>
                </v:line>
                <v:rect style="position:absolute;left:1620;top:436;width:4921;height:12" id="docshape23" filled="true" fillcolor="#000000" stroked="false">
                  <v:fill type="solid"/>
                </v:rect>
                <w10:wrap type="topAndBottom"/>
              </v:group>
            </w:pict>
          </mc:Fallback>
        </mc:AlternateContent>
      </w:r>
      <w:r>
        <w:rPr>
          <w:noProof/>
          <w:lang w:eastAsia="ru-RU"/>
        </w:rPr>
        <mc:AlternateContent>
          <mc:Choice Requires="wps">
            <w:drawing>
              <wp:anchor distT="0" distB="0" distL="0" distR="0" simplePos="0" relativeHeight="487599616" behindDoc="1" locked="0" layoutInCell="1" allowOverlap="1" wp14:anchorId="1087638C" wp14:editId="3502B43F">
                <wp:simplePos x="0" y="0"/>
                <wp:positionH relativeFrom="page">
                  <wp:posOffset>4953889</wp:posOffset>
                </wp:positionH>
                <wp:positionV relativeFrom="paragraph">
                  <wp:posOffset>290387</wp:posOffset>
                </wp:positionV>
                <wp:extent cx="144780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270"/>
                        </a:xfrm>
                        <a:custGeom>
                          <a:avLst/>
                          <a:gdLst/>
                          <a:ahLst/>
                          <a:cxnLst/>
                          <a:rect l="l" t="t" r="r" b="b"/>
                          <a:pathLst>
                            <a:path w="1447800">
                              <a:moveTo>
                                <a:pt x="0" y="0"/>
                              </a:moveTo>
                              <a:lnTo>
                                <a:pt x="1447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ve="http://schemas.openxmlformats.org/markup-compatibility/2006" xmlns:a="http://schemas.openxmlformats.org/drawingml/2006/main" xmlns:pic="http://schemas.openxmlformats.org/drawingml/2006/picture">
            <w:pict>
              <v:shape style="position:absolute;margin-left:390.070007pt;margin-top:22.865154pt;width:114pt;height:.1pt;mso-position-horizontal-relative:page;mso-position-vertical-relative:paragraph;z-index:-15716864;mso-wrap-distance-left:0;mso-wrap-distance-right:0" id="docshape24" coordorigin="7801,457" coordsize="2280,0" path="m7801,457l10081,457e" filled="false" stroked="true" strokeweight=".48pt" strokecolor="#000000">
                <v:path arrowok="t"/>
                <v:stroke dashstyle="solid"/>
                <w10:wrap type="topAndBottom"/>
              </v:shape>
            </w:pict>
          </mc:Fallback>
        </mc:AlternateContent>
      </w:r>
    </w:p>
    <w:p w:rsidR="002D66CB" w:rsidRDefault="00450B75">
      <w:pPr>
        <w:tabs>
          <w:tab w:val="left" w:pos="7770"/>
        </w:tabs>
        <w:ind w:left="1306"/>
        <w:rPr>
          <w:i/>
          <w:sz w:val="24"/>
        </w:rPr>
      </w:pPr>
      <w:r>
        <w:rPr>
          <w:i/>
        </w:rPr>
        <w:t>(ФИО</w:t>
      </w:r>
      <w:r>
        <w:rPr>
          <w:i/>
          <w:spacing w:val="-10"/>
        </w:rPr>
        <w:t xml:space="preserve"> </w:t>
      </w:r>
      <w:r>
        <w:rPr>
          <w:i/>
        </w:rPr>
        <w:t>и</w:t>
      </w:r>
      <w:r>
        <w:rPr>
          <w:i/>
          <w:spacing w:val="-7"/>
        </w:rPr>
        <w:t xml:space="preserve"> </w:t>
      </w:r>
      <w:r>
        <w:rPr>
          <w:i/>
        </w:rPr>
        <w:t>должность</w:t>
      </w:r>
      <w:r>
        <w:rPr>
          <w:i/>
          <w:spacing w:val="-9"/>
        </w:rPr>
        <w:t xml:space="preserve"> </w:t>
      </w:r>
      <w:r>
        <w:rPr>
          <w:i/>
        </w:rPr>
        <w:t>Уполномоченного</w:t>
      </w:r>
      <w:r>
        <w:rPr>
          <w:i/>
          <w:spacing w:val="-6"/>
        </w:rPr>
        <w:t xml:space="preserve"> </w:t>
      </w:r>
      <w:r>
        <w:rPr>
          <w:i/>
          <w:spacing w:val="-2"/>
        </w:rPr>
        <w:t>лица)</w:t>
      </w:r>
      <w:r>
        <w:rPr>
          <w:i/>
        </w:rPr>
        <w:tab/>
      </w:r>
      <w:r>
        <w:rPr>
          <w:i/>
          <w:spacing w:val="-2"/>
        </w:rPr>
        <w:t>(подпись</w:t>
      </w:r>
      <w:r>
        <w:rPr>
          <w:i/>
          <w:spacing w:val="-2"/>
          <w:sz w:val="24"/>
        </w:rPr>
        <w:t>)</w:t>
      </w:r>
    </w:p>
    <w:p w:rsidR="002D66CB" w:rsidRDefault="002D66CB">
      <w:pPr>
        <w:rPr>
          <w:sz w:val="24"/>
        </w:rPr>
        <w:sectPr w:rsidR="002D66CB" w:rsidSect="00C07195">
          <w:type w:val="continuous"/>
          <w:pgSz w:w="11910" w:h="16840"/>
          <w:pgMar w:top="540" w:right="180" w:bottom="280" w:left="640" w:header="720" w:footer="720" w:gutter="0"/>
          <w:cols w:space="720"/>
        </w:sectPr>
      </w:pPr>
    </w:p>
    <w:p w:rsidR="002D66CB" w:rsidRDefault="00450B75">
      <w:pPr>
        <w:pStyle w:val="1"/>
        <w:spacing w:before="69"/>
        <w:ind w:right="664" w:firstLine="0"/>
        <w:jc w:val="right"/>
      </w:pPr>
      <w:r>
        <w:lastRenderedPageBreak/>
        <w:t>ПРИЛОЖЕНИЕ</w:t>
      </w:r>
      <w:r>
        <w:rPr>
          <w:spacing w:val="-2"/>
        </w:rPr>
        <w:t xml:space="preserve"> </w:t>
      </w:r>
      <w:r>
        <w:t>№</w:t>
      </w:r>
      <w:r>
        <w:rPr>
          <w:spacing w:val="-3"/>
        </w:rPr>
        <w:t xml:space="preserve"> </w:t>
      </w:r>
      <w:r>
        <w:rPr>
          <w:spacing w:val="-10"/>
        </w:rPr>
        <w:t>4</w:t>
      </w:r>
    </w:p>
    <w:p w:rsidR="008F7457" w:rsidRDefault="00450B75" w:rsidP="008F7457">
      <w:pPr>
        <w:ind w:right="660"/>
        <w:jc w:val="right"/>
        <w:rPr>
          <w:b/>
          <w:spacing w:val="-9"/>
          <w:sz w:val="24"/>
          <w:lang w:val="uz-Cyrl-UZ"/>
        </w:rPr>
      </w:pPr>
      <w:r>
        <w:rPr>
          <w:b/>
          <w:sz w:val="24"/>
        </w:rPr>
        <w:t>к</w:t>
      </w:r>
      <w:r>
        <w:rPr>
          <w:b/>
          <w:spacing w:val="-9"/>
          <w:sz w:val="24"/>
        </w:rPr>
        <w:t xml:space="preserve"> </w:t>
      </w:r>
      <w:r>
        <w:rPr>
          <w:b/>
          <w:sz w:val="24"/>
        </w:rPr>
        <w:t>Универсальному</w:t>
      </w:r>
      <w:r>
        <w:rPr>
          <w:b/>
          <w:spacing w:val="-9"/>
          <w:sz w:val="24"/>
        </w:rPr>
        <w:t xml:space="preserve"> </w:t>
      </w:r>
      <w:r>
        <w:rPr>
          <w:b/>
          <w:sz w:val="24"/>
        </w:rPr>
        <w:t>договору</w:t>
      </w:r>
      <w:r>
        <w:rPr>
          <w:b/>
          <w:spacing w:val="-9"/>
          <w:sz w:val="24"/>
        </w:rPr>
        <w:t xml:space="preserve"> </w:t>
      </w:r>
    </w:p>
    <w:p w:rsidR="008F7457" w:rsidRDefault="00450B75" w:rsidP="008F7457">
      <w:pPr>
        <w:ind w:right="660"/>
        <w:jc w:val="right"/>
        <w:rPr>
          <w:b/>
          <w:spacing w:val="-1"/>
          <w:sz w:val="24"/>
          <w:lang w:val="uz-Cyrl-UZ"/>
        </w:rPr>
      </w:pPr>
      <w:r>
        <w:rPr>
          <w:b/>
          <w:sz w:val="24"/>
        </w:rPr>
        <w:t>по</w:t>
      </w:r>
      <w:r>
        <w:rPr>
          <w:b/>
          <w:spacing w:val="-9"/>
          <w:sz w:val="24"/>
        </w:rPr>
        <w:t xml:space="preserve"> </w:t>
      </w:r>
      <w:r w:rsidR="008F7457">
        <w:rPr>
          <w:b/>
          <w:sz w:val="24"/>
        </w:rPr>
        <w:t>обслуживанию</w:t>
      </w:r>
      <w:r w:rsidR="008F7457">
        <w:rPr>
          <w:b/>
          <w:sz w:val="24"/>
          <w:lang w:val="uz-Cyrl-UZ"/>
        </w:rPr>
        <w:t xml:space="preserve"> </w:t>
      </w:r>
      <w:r>
        <w:rPr>
          <w:b/>
          <w:sz w:val="24"/>
        </w:rPr>
        <w:t>физических</w:t>
      </w:r>
      <w:r>
        <w:rPr>
          <w:b/>
          <w:spacing w:val="-2"/>
          <w:sz w:val="24"/>
        </w:rPr>
        <w:t xml:space="preserve"> </w:t>
      </w:r>
      <w:r>
        <w:rPr>
          <w:b/>
          <w:sz w:val="24"/>
        </w:rPr>
        <w:t>лиц</w:t>
      </w:r>
      <w:r>
        <w:rPr>
          <w:b/>
          <w:spacing w:val="-1"/>
          <w:sz w:val="24"/>
        </w:rPr>
        <w:t xml:space="preserve"> </w:t>
      </w:r>
    </w:p>
    <w:p w:rsidR="002D66CB" w:rsidRPr="00F92518" w:rsidRDefault="00450B75" w:rsidP="008F7457">
      <w:pPr>
        <w:ind w:right="660"/>
        <w:jc w:val="right"/>
        <w:rPr>
          <w:b/>
          <w:sz w:val="24"/>
          <w:lang w:val="en-US"/>
        </w:rPr>
      </w:pPr>
      <w:r>
        <w:rPr>
          <w:b/>
          <w:sz w:val="24"/>
        </w:rPr>
        <w:t>в</w:t>
      </w:r>
      <w:r w:rsidRPr="00F92518">
        <w:rPr>
          <w:b/>
          <w:spacing w:val="-2"/>
          <w:sz w:val="24"/>
          <w:lang w:val="en-US"/>
        </w:rPr>
        <w:t xml:space="preserve"> </w:t>
      </w:r>
      <w:r>
        <w:rPr>
          <w:b/>
          <w:sz w:val="24"/>
        </w:rPr>
        <w:t>АКБ</w:t>
      </w:r>
      <w:r w:rsidRPr="00F92518">
        <w:rPr>
          <w:b/>
          <w:sz w:val="24"/>
          <w:lang w:val="en-US"/>
        </w:rPr>
        <w:t xml:space="preserve"> «MADAD INVEST BANK</w:t>
      </w:r>
      <w:r w:rsidRPr="00F92518">
        <w:rPr>
          <w:b/>
          <w:spacing w:val="-2"/>
          <w:sz w:val="24"/>
          <w:lang w:val="en-US"/>
        </w:rPr>
        <w:t>»</w:t>
      </w:r>
    </w:p>
    <w:p w:rsidR="002D66CB" w:rsidRPr="00F92518" w:rsidRDefault="002D66CB">
      <w:pPr>
        <w:pStyle w:val="a3"/>
        <w:spacing w:before="1"/>
        <w:ind w:left="0"/>
        <w:jc w:val="left"/>
        <w:rPr>
          <w:b/>
          <w:lang w:val="en-US"/>
        </w:rPr>
      </w:pPr>
    </w:p>
    <w:p w:rsidR="002D66CB" w:rsidRDefault="00450B75">
      <w:pPr>
        <w:ind w:left="3661"/>
        <w:rPr>
          <w:b/>
          <w:sz w:val="24"/>
        </w:rPr>
      </w:pPr>
      <w:r>
        <w:rPr>
          <w:b/>
          <w:sz w:val="24"/>
        </w:rPr>
        <w:t>ПУБЛИЧНЫЙ</w:t>
      </w:r>
      <w:r>
        <w:rPr>
          <w:b/>
          <w:spacing w:val="-7"/>
          <w:sz w:val="24"/>
        </w:rPr>
        <w:t xml:space="preserve"> </w:t>
      </w:r>
      <w:r>
        <w:rPr>
          <w:b/>
          <w:sz w:val="24"/>
        </w:rPr>
        <w:t>ДОГОВОР-</w:t>
      </w:r>
      <w:r>
        <w:rPr>
          <w:b/>
          <w:spacing w:val="-2"/>
          <w:sz w:val="24"/>
        </w:rPr>
        <w:t>ОФЕРТЫ</w:t>
      </w:r>
    </w:p>
    <w:p w:rsidR="002D66CB" w:rsidRDefault="00450B75">
      <w:pPr>
        <w:ind w:left="2871" w:right="660" w:firstLine="207"/>
        <w:rPr>
          <w:b/>
          <w:sz w:val="24"/>
        </w:rPr>
      </w:pPr>
      <w:r>
        <w:rPr>
          <w:b/>
          <w:sz w:val="24"/>
        </w:rPr>
        <w:t>НА ОБСЛУЖИВАНИЕ БАНКОВСКИХ КАРТ В НАЦИОНАЛЬНОЙ</w:t>
      </w:r>
      <w:r>
        <w:rPr>
          <w:b/>
          <w:spacing w:val="-11"/>
          <w:sz w:val="24"/>
        </w:rPr>
        <w:t xml:space="preserve"> </w:t>
      </w:r>
      <w:r>
        <w:rPr>
          <w:b/>
          <w:sz w:val="24"/>
        </w:rPr>
        <w:t>И</w:t>
      </w:r>
      <w:r>
        <w:rPr>
          <w:b/>
          <w:spacing w:val="-12"/>
          <w:sz w:val="24"/>
        </w:rPr>
        <w:t xml:space="preserve"> </w:t>
      </w:r>
      <w:r>
        <w:rPr>
          <w:b/>
          <w:sz w:val="24"/>
        </w:rPr>
        <w:t>ИНОСТРАННОЙ</w:t>
      </w:r>
      <w:r>
        <w:rPr>
          <w:b/>
          <w:spacing w:val="-11"/>
          <w:sz w:val="24"/>
        </w:rPr>
        <w:t xml:space="preserve"> </w:t>
      </w:r>
      <w:r>
        <w:rPr>
          <w:b/>
          <w:sz w:val="24"/>
        </w:rPr>
        <w:t>ВАЛЮТЕ,</w:t>
      </w:r>
    </w:p>
    <w:p w:rsidR="002D66CB" w:rsidRDefault="00450B75">
      <w:pPr>
        <w:ind w:left="4237" w:right="2367" w:hanging="1028"/>
        <w:rPr>
          <w:b/>
          <w:sz w:val="24"/>
        </w:rPr>
      </w:pPr>
      <w:r>
        <w:rPr>
          <w:b/>
          <w:sz w:val="24"/>
        </w:rPr>
        <w:t>ЭМИТИРОВАННЫХ</w:t>
      </w:r>
      <w:r>
        <w:rPr>
          <w:b/>
          <w:spacing w:val="-10"/>
          <w:sz w:val="24"/>
        </w:rPr>
        <w:t xml:space="preserve"> </w:t>
      </w:r>
      <w:r>
        <w:rPr>
          <w:b/>
          <w:sz w:val="24"/>
        </w:rPr>
        <w:t>В</w:t>
      </w:r>
      <w:r>
        <w:rPr>
          <w:b/>
          <w:spacing w:val="-9"/>
          <w:sz w:val="24"/>
        </w:rPr>
        <w:t xml:space="preserve"> </w:t>
      </w:r>
      <w:r>
        <w:rPr>
          <w:b/>
          <w:sz w:val="24"/>
        </w:rPr>
        <w:t>АКБ</w:t>
      </w:r>
      <w:r>
        <w:rPr>
          <w:b/>
          <w:spacing w:val="-8"/>
          <w:sz w:val="24"/>
        </w:rPr>
        <w:t xml:space="preserve"> </w:t>
      </w:r>
      <w:r>
        <w:rPr>
          <w:b/>
          <w:sz w:val="24"/>
        </w:rPr>
        <w:t>«MADAD INVEST BANK» ДЛЯ ФИЗИЧЕСКИХ ЛИЦ</w:t>
      </w:r>
    </w:p>
    <w:p w:rsidR="002D66CB" w:rsidRDefault="002D66CB">
      <w:pPr>
        <w:pStyle w:val="a3"/>
        <w:ind w:left="0"/>
        <w:jc w:val="left"/>
        <w:rPr>
          <w:b/>
        </w:rPr>
      </w:pPr>
    </w:p>
    <w:p w:rsidR="002D66CB" w:rsidRDefault="00450B75">
      <w:pPr>
        <w:pStyle w:val="2"/>
        <w:numPr>
          <w:ilvl w:val="0"/>
          <w:numId w:val="32"/>
        </w:numPr>
        <w:tabs>
          <w:tab w:val="left" w:pos="4808"/>
        </w:tabs>
        <w:ind w:hanging="213"/>
        <w:jc w:val="both"/>
      </w:pPr>
      <w:r>
        <w:t>Общие</w:t>
      </w:r>
      <w:r>
        <w:rPr>
          <w:spacing w:val="-5"/>
        </w:rPr>
        <w:t xml:space="preserve"> </w:t>
      </w:r>
      <w:r>
        <w:rPr>
          <w:spacing w:val="-2"/>
        </w:rPr>
        <w:t>положения</w:t>
      </w:r>
    </w:p>
    <w:p w:rsidR="002D66CB" w:rsidRDefault="00450B75">
      <w:pPr>
        <w:pStyle w:val="a5"/>
        <w:numPr>
          <w:ilvl w:val="1"/>
          <w:numId w:val="31"/>
        </w:numPr>
        <w:tabs>
          <w:tab w:val="left" w:pos="2501"/>
        </w:tabs>
        <w:ind w:right="726" w:firstLine="566"/>
        <w:jc w:val="both"/>
        <w:rPr>
          <w:sz w:val="24"/>
        </w:rPr>
      </w:pPr>
      <w:r>
        <w:rPr>
          <w:sz w:val="24"/>
        </w:rPr>
        <w:t>Настоящий</w:t>
      </w:r>
      <w:r>
        <w:rPr>
          <w:spacing w:val="-2"/>
          <w:sz w:val="24"/>
        </w:rPr>
        <w:t xml:space="preserve"> </w:t>
      </w:r>
      <w:r>
        <w:rPr>
          <w:sz w:val="24"/>
        </w:rPr>
        <w:t>публичный</w:t>
      </w:r>
      <w:r>
        <w:rPr>
          <w:spacing w:val="-3"/>
          <w:sz w:val="24"/>
        </w:rPr>
        <w:t xml:space="preserve"> </w:t>
      </w:r>
      <w:r>
        <w:rPr>
          <w:sz w:val="24"/>
        </w:rPr>
        <w:t>договор-оферты</w:t>
      </w:r>
      <w:r>
        <w:rPr>
          <w:spacing w:val="-4"/>
          <w:sz w:val="24"/>
        </w:rPr>
        <w:t xml:space="preserve"> </w:t>
      </w:r>
      <w:r>
        <w:rPr>
          <w:sz w:val="24"/>
        </w:rPr>
        <w:t>на</w:t>
      </w:r>
      <w:r>
        <w:rPr>
          <w:spacing w:val="-4"/>
          <w:sz w:val="24"/>
        </w:rPr>
        <w:t xml:space="preserve"> </w:t>
      </w:r>
      <w:r>
        <w:rPr>
          <w:sz w:val="24"/>
        </w:rPr>
        <w:t>обслуживание</w:t>
      </w:r>
      <w:r>
        <w:rPr>
          <w:spacing w:val="-4"/>
          <w:sz w:val="24"/>
        </w:rPr>
        <w:t xml:space="preserve"> </w:t>
      </w:r>
      <w:r>
        <w:rPr>
          <w:sz w:val="24"/>
        </w:rPr>
        <w:t>банковских</w:t>
      </w:r>
      <w:r>
        <w:rPr>
          <w:spacing w:val="-3"/>
          <w:sz w:val="24"/>
        </w:rPr>
        <w:t xml:space="preserve"> </w:t>
      </w:r>
      <w:r>
        <w:rPr>
          <w:sz w:val="24"/>
        </w:rPr>
        <w:t>карт</w:t>
      </w:r>
      <w:r>
        <w:rPr>
          <w:spacing w:val="-3"/>
          <w:sz w:val="24"/>
        </w:rPr>
        <w:t xml:space="preserve"> </w:t>
      </w:r>
      <w:r>
        <w:rPr>
          <w:sz w:val="24"/>
        </w:rPr>
        <w:t>в национальной или иностранной валюте, эмитированных в АКБ «</w:t>
      </w:r>
      <w:proofErr w:type="spellStart"/>
      <w:r>
        <w:rPr>
          <w:sz w:val="24"/>
        </w:rPr>
        <w:t>Madad</w:t>
      </w:r>
      <w:proofErr w:type="spellEnd"/>
      <w:r>
        <w:rPr>
          <w:sz w:val="24"/>
        </w:rPr>
        <w:t xml:space="preserve"> </w:t>
      </w:r>
      <w:proofErr w:type="spellStart"/>
      <w:r>
        <w:rPr>
          <w:sz w:val="24"/>
        </w:rPr>
        <w:t>Invest</w:t>
      </w:r>
      <w:proofErr w:type="spellEnd"/>
      <w:r>
        <w:rPr>
          <w:sz w:val="24"/>
        </w:rPr>
        <w:t xml:space="preserve"> </w:t>
      </w:r>
      <w:proofErr w:type="spellStart"/>
      <w:r>
        <w:rPr>
          <w:sz w:val="24"/>
        </w:rPr>
        <w:t>Bank</w:t>
      </w:r>
      <w:proofErr w:type="spellEnd"/>
      <w:r>
        <w:rPr>
          <w:sz w:val="24"/>
        </w:rPr>
        <w:t>» для физических</w:t>
      </w:r>
      <w:r>
        <w:rPr>
          <w:spacing w:val="-1"/>
          <w:sz w:val="24"/>
        </w:rPr>
        <w:t xml:space="preserve"> </w:t>
      </w:r>
      <w:r>
        <w:rPr>
          <w:sz w:val="24"/>
        </w:rPr>
        <w:t>лиц</w:t>
      </w:r>
      <w:r>
        <w:rPr>
          <w:spacing w:val="-1"/>
          <w:sz w:val="24"/>
        </w:rPr>
        <w:t xml:space="preserve"> </w:t>
      </w:r>
      <w:r>
        <w:rPr>
          <w:sz w:val="24"/>
        </w:rPr>
        <w:t>(далее</w:t>
      </w:r>
      <w:r>
        <w:rPr>
          <w:spacing w:val="-4"/>
          <w:sz w:val="24"/>
        </w:rPr>
        <w:t xml:space="preserve"> </w:t>
      </w:r>
      <w:r>
        <w:rPr>
          <w:sz w:val="24"/>
        </w:rPr>
        <w:t>-</w:t>
      </w:r>
      <w:r>
        <w:rPr>
          <w:spacing w:val="-4"/>
          <w:sz w:val="24"/>
        </w:rPr>
        <w:t xml:space="preserve"> </w:t>
      </w:r>
      <w:r>
        <w:rPr>
          <w:sz w:val="24"/>
        </w:rPr>
        <w:t>Договор)</w:t>
      </w:r>
      <w:r>
        <w:rPr>
          <w:spacing w:val="-2"/>
          <w:sz w:val="24"/>
        </w:rPr>
        <w:t xml:space="preserve"> </w:t>
      </w:r>
      <w:r>
        <w:rPr>
          <w:sz w:val="24"/>
        </w:rPr>
        <w:t>является</w:t>
      </w:r>
      <w:r>
        <w:rPr>
          <w:spacing w:val="-3"/>
          <w:sz w:val="24"/>
        </w:rPr>
        <w:t xml:space="preserve"> </w:t>
      </w:r>
      <w:r>
        <w:rPr>
          <w:sz w:val="24"/>
        </w:rPr>
        <w:t>публичной</w:t>
      </w:r>
      <w:r>
        <w:rPr>
          <w:spacing w:val="-3"/>
          <w:sz w:val="24"/>
        </w:rPr>
        <w:t xml:space="preserve"> </w:t>
      </w:r>
      <w:r>
        <w:rPr>
          <w:sz w:val="24"/>
        </w:rPr>
        <w:t>офертой</w:t>
      </w:r>
      <w:r>
        <w:rPr>
          <w:spacing w:val="-3"/>
          <w:sz w:val="24"/>
        </w:rPr>
        <w:t xml:space="preserve"> </w:t>
      </w:r>
      <w:r>
        <w:rPr>
          <w:sz w:val="24"/>
        </w:rPr>
        <w:t>(далее</w:t>
      </w:r>
      <w:r>
        <w:rPr>
          <w:spacing w:val="-2"/>
          <w:sz w:val="24"/>
        </w:rPr>
        <w:t xml:space="preserve"> </w:t>
      </w:r>
      <w:r>
        <w:rPr>
          <w:sz w:val="24"/>
        </w:rPr>
        <w:t>по</w:t>
      </w:r>
      <w:r>
        <w:rPr>
          <w:spacing w:val="-3"/>
          <w:sz w:val="24"/>
        </w:rPr>
        <w:t xml:space="preserve"> </w:t>
      </w:r>
      <w:r>
        <w:rPr>
          <w:sz w:val="24"/>
        </w:rPr>
        <w:t>тексту</w:t>
      </w:r>
      <w:r>
        <w:rPr>
          <w:spacing w:val="-5"/>
          <w:sz w:val="24"/>
        </w:rPr>
        <w:t xml:space="preserve"> </w:t>
      </w:r>
      <w:r>
        <w:rPr>
          <w:sz w:val="24"/>
        </w:rPr>
        <w:t>-</w:t>
      </w:r>
      <w:r>
        <w:rPr>
          <w:spacing w:val="-2"/>
          <w:sz w:val="24"/>
        </w:rPr>
        <w:t xml:space="preserve"> </w:t>
      </w:r>
      <w:r>
        <w:rPr>
          <w:sz w:val="24"/>
        </w:rPr>
        <w:t>Оферта) Акционерного</w:t>
      </w:r>
      <w:r>
        <w:rPr>
          <w:spacing w:val="-1"/>
          <w:sz w:val="24"/>
        </w:rPr>
        <w:t xml:space="preserve"> </w:t>
      </w:r>
      <w:r>
        <w:rPr>
          <w:sz w:val="24"/>
        </w:rPr>
        <w:t>коммерческого</w:t>
      </w:r>
      <w:r>
        <w:rPr>
          <w:spacing w:val="-1"/>
          <w:sz w:val="24"/>
        </w:rPr>
        <w:t xml:space="preserve"> </w:t>
      </w:r>
      <w:r>
        <w:rPr>
          <w:sz w:val="24"/>
        </w:rPr>
        <w:t>банка «</w:t>
      </w:r>
      <w:proofErr w:type="spellStart"/>
      <w:r>
        <w:rPr>
          <w:sz w:val="24"/>
        </w:rPr>
        <w:t>Madad</w:t>
      </w:r>
      <w:proofErr w:type="spellEnd"/>
      <w:r>
        <w:rPr>
          <w:sz w:val="24"/>
        </w:rPr>
        <w:t xml:space="preserve"> </w:t>
      </w:r>
      <w:proofErr w:type="spellStart"/>
      <w:r>
        <w:rPr>
          <w:sz w:val="24"/>
        </w:rPr>
        <w:t>Invest</w:t>
      </w:r>
      <w:proofErr w:type="spellEnd"/>
      <w:r>
        <w:rPr>
          <w:sz w:val="24"/>
        </w:rPr>
        <w:t xml:space="preserve"> </w:t>
      </w:r>
      <w:proofErr w:type="spellStart"/>
      <w:r>
        <w:rPr>
          <w:sz w:val="24"/>
        </w:rPr>
        <w:t>Bank</w:t>
      </w:r>
      <w:proofErr w:type="spellEnd"/>
      <w:r>
        <w:rPr>
          <w:sz w:val="24"/>
        </w:rPr>
        <w:t>»</w:t>
      </w:r>
      <w:r>
        <w:rPr>
          <w:spacing w:val="-7"/>
          <w:sz w:val="24"/>
        </w:rPr>
        <w:t xml:space="preserve"> </w:t>
      </w:r>
      <w:r>
        <w:rPr>
          <w:sz w:val="24"/>
        </w:rPr>
        <w:t>и в</w:t>
      </w:r>
      <w:r>
        <w:rPr>
          <w:spacing w:val="-2"/>
          <w:sz w:val="24"/>
        </w:rPr>
        <w:t xml:space="preserve"> </w:t>
      </w:r>
      <w:r>
        <w:rPr>
          <w:sz w:val="24"/>
        </w:rPr>
        <w:t>соответствии с</w:t>
      </w:r>
      <w:r>
        <w:rPr>
          <w:spacing w:val="-2"/>
          <w:sz w:val="24"/>
        </w:rPr>
        <w:t xml:space="preserve"> </w:t>
      </w:r>
      <w:r>
        <w:rPr>
          <w:sz w:val="24"/>
        </w:rPr>
        <w:t>частью</w:t>
      </w:r>
      <w:r>
        <w:rPr>
          <w:spacing w:val="-1"/>
          <w:sz w:val="24"/>
        </w:rPr>
        <w:t xml:space="preserve"> </w:t>
      </w:r>
      <w:r>
        <w:rPr>
          <w:sz w:val="24"/>
        </w:rPr>
        <w:t>2</w:t>
      </w:r>
      <w:r>
        <w:rPr>
          <w:spacing w:val="-1"/>
          <w:sz w:val="24"/>
        </w:rPr>
        <w:t xml:space="preserve"> </w:t>
      </w:r>
      <w:r>
        <w:rPr>
          <w:sz w:val="24"/>
        </w:rPr>
        <w:t>статьи 369 Гражданского Кодекса Республики Узбекистан официальным публичным предложением заключить Договор на указанных ниже условиях всем физическим лицам.</w:t>
      </w:r>
    </w:p>
    <w:p w:rsidR="002D66CB" w:rsidRDefault="00450B75">
      <w:pPr>
        <w:pStyle w:val="a5"/>
        <w:numPr>
          <w:ilvl w:val="1"/>
          <w:numId w:val="31"/>
        </w:numPr>
        <w:tabs>
          <w:tab w:val="left" w:pos="2501"/>
        </w:tabs>
        <w:ind w:right="723" w:firstLine="566"/>
        <w:jc w:val="both"/>
        <w:rPr>
          <w:sz w:val="24"/>
        </w:rPr>
      </w:pPr>
      <w:r>
        <w:rPr>
          <w:sz w:val="24"/>
        </w:rPr>
        <w:t>Договор считается заключенным и приобретает силу</w:t>
      </w:r>
      <w:r>
        <w:rPr>
          <w:spacing w:val="-4"/>
          <w:sz w:val="24"/>
        </w:rPr>
        <w:t xml:space="preserve"> </w:t>
      </w:r>
      <w:r>
        <w:rPr>
          <w:sz w:val="24"/>
        </w:rPr>
        <w:t>с момента совершения Клиентом действий, предусмотренных в пункте 2.2. настоящей Оферты, которые подтверждают согласие Клиента заключить Договор на условиях, установленных в настоящей Оферте.</w:t>
      </w:r>
    </w:p>
    <w:p w:rsidR="002D66CB" w:rsidRDefault="00450B75">
      <w:pPr>
        <w:pStyle w:val="a5"/>
        <w:numPr>
          <w:ilvl w:val="1"/>
          <w:numId w:val="31"/>
        </w:numPr>
        <w:tabs>
          <w:tab w:val="left" w:pos="2501"/>
        </w:tabs>
        <w:ind w:right="723" w:firstLine="566"/>
        <w:jc w:val="both"/>
        <w:rPr>
          <w:sz w:val="24"/>
        </w:rPr>
      </w:pPr>
      <w:r>
        <w:rPr>
          <w:sz w:val="24"/>
        </w:rPr>
        <w:t xml:space="preserve">Актуальная и предыдущие версии Оферты размещены на официальном корпоративном сайте Банка по адресу: </w:t>
      </w:r>
      <w:hyperlink r:id="rId20" w:history="1">
        <w:r w:rsidR="00967A9E" w:rsidRPr="005526F0">
          <w:rPr>
            <w:rStyle w:val="a8"/>
            <w:sz w:val="24"/>
            <w:u w:color="0000FF"/>
          </w:rPr>
          <w:t>https://</w:t>
        </w:r>
        <w:r w:rsidR="00967A9E" w:rsidRPr="005526F0">
          <w:rPr>
            <w:rStyle w:val="a8"/>
            <w:sz w:val="24"/>
            <w:u w:color="0000FF"/>
            <w:lang w:val="en-US"/>
          </w:rPr>
          <w:t>madadinvestbank</w:t>
        </w:r>
        <w:r w:rsidR="00967A9E" w:rsidRPr="005526F0">
          <w:rPr>
            <w:rStyle w:val="a8"/>
            <w:sz w:val="24"/>
            <w:u w:color="0000FF"/>
          </w:rPr>
          <w:t>.uz</w:t>
        </w:r>
      </w:hyperlink>
    </w:p>
    <w:p w:rsidR="002D66CB" w:rsidRDefault="00450B75">
      <w:pPr>
        <w:pStyle w:val="a5"/>
        <w:numPr>
          <w:ilvl w:val="1"/>
          <w:numId w:val="31"/>
        </w:numPr>
        <w:tabs>
          <w:tab w:val="left" w:pos="2501"/>
        </w:tabs>
        <w:ind w:left="2501" w:hanging="873"/>
        <w:jc w:val="both"/>
        <w:rPr>
          <w:sz w:val="24"/>
        </w:rPr>
      </w:pPr>
      <w:r>
        <w:rPr>
          <w:sz w:val="24"/>
        </w:rPr>
        <w:t>Основные</w:t>
      </w:r>
      <w:r>
        <w:rPr>
          <w:spacing w:val="-4"/>
          <w:sz w:val="24"/>
        </w:rPr>
        <w:t xml:space="preserve"> </w:t>
      </w:r>
      <w:r>
        <w:rPr>
          <w:sz w:val="24"/>
        </w:rPr>
        <w:t>термины</w:t>
      </w:r>
      <w:r>
        <w:rPr>
          <w:spacing w:val="-2"/>
          <w:sz w:val="24"/>
        </w:rPr>
        <w:t xml:space="preserve"> </w:t>
      </w:r>
      <w:r>
        <w:rPr>
          <w:sz w:val="24"/>
        </w:rPr>
        <w:t>и</w:t>
      </w:r>
      <w:r>
        <w:rPr>
          <w:spacing w:val="-1"/>
          <w:sz w:val="24"/>
        </w:rPr>
        <w:t xml:space="preserve"> </w:t>
      </w:r>
      <w:r>
        <w:rPr>
          <w:spacing w:val="-2"/>
          <w:sz w:val="24"/>
        </w:rPr>
        <w:t>определения:</w:t>
      </w:r>
    </w:p>
    <w:p w:rsidR="002D66CB" w:rsidRDefault="00450B75">
      <w:pPr>
        <w:pStyle w:val="a3"/>
        <w:ind w:right="737" w:firstLine="566"/>
      </w:pPr>
      <w:r>
        <w:rPr>
          <w:b/>
        </w:rPr>
        <w:t xml:space="preserve">Банк </w:t>
      </w:r>
      <w:r>
        <w:t>- подразделения АКБ «</w:t>
      </w:r>
      <w:proofErr w:type="spellStart"/>
      <w:r>
        <w:t>Madad</w:t>
      </w:r>
      <w:proofErr w:type="spellEnd"/>
      <w:r>
        <w:t xml:space="preserve"> </w:t>
      </w:r>
      <w:proofErr w:type="spellStart"/>
      <w:r>
        <w:t>Invest</w:t>
      </w:r>
      <w:proofErr w:type="spellEnd"/>
      <w:r>
        <w:t xml:space="preserve"> </w:t>
      </w:r>
      <w:proofErr w:type="spellStart"/>
      <w:r>
        <w:t>Bank</w:t>
      </w:r>
      <w:proofErr w:type="spellEnd"/>
      <w:r>
        <w:t xml:space="preserve">», оказывающие розничные услуги </w:t>
      </w:r>
      <w:r>
        <w:rPr>
          <w:spacing w:val="-2"/>
        </w:rPr>
        <w:t>Клиентам;</w:t>
      </w:r>
    </w:p>
    <w:p w:rsidR="002D66CB" w:rsidRDefault="00450B75">
      <w:pPr>
        <w:pStyle w:val="a3"/>
        <w:ind w:right="663" w:firstLine="566"/>
      </w:pPr>
      <w:r>
        <w:rPr>
          <w:b/>
        </w:rPr>
        <w:t xml:space="preserve">Банковская карта </w:t>
      </w:r>
      <w:r>
        <w:t>- платежная карта, локальных или международных платежных систем, эмитированная Банком, используемая в качестве платежного средства и предоставляющая своему держателю возможность осуществления операций в национальной и иностранной валюте, в пределах остатка денежных средств на Карточном счете или в пределах установленного лимита и на условиях действующего законодательства Республики Узбекистан;</w:t>
      </w:r>
    </w:p>
    <w:p w:rsidR="002D66CB" w:rsidRDefault="00450B75">
      <w:pPr>
        <w:pStyle w:val="a3"/>
        <w:ind w:right="728" w:firstLine="566"/>
      </w:pPr>
      <w:r>
        <w:rPr>
          <w:b/>
        </w:rPr>
        <w:t xml:space="preserve">Дополнительная карта </w:t>
      </w:r>
      <w:r>
        <w:t>- Банковская карта, оформленная дополнительно на имя Клиента</w:t>
      </w:r>
      <w:r>
        <w:rPr>
          <w:spacing w:val="-4"/>
        </w:rPr>
        <w:t xml:space="preserve"> </w:t>
      </w:r>
      <w:r>
        <w:t>и</w:t>
      </w:r>
      <w:r>
        <w:rPr>
          <w:spacing w:val="-2"/>
        </w:rPr>
        <w:t xml:space="preserve"> </w:t>
      </w:r>
      <w:r>
        <w:t>предоставляющая</w:t>
      </w:r>
      <w:r>
        <w:rPr>
          <w:spacing w:val="-2"/>
        </w:rPr>
        <w:t xml:space="preserve"> </w:t>
      </w:r>
      <w:r>
        <w:t>возможность</w:t>
      </w:r>
      <w:r>
        <w:rPr>
          <w:spacing w:val="-1"/>
        </w:rPr>
        <w:t xml:space="preserve"> </w:t>
      </w:r>
      <w:r>
        <w:t>осуществления</w:t>
      </w:r>
      <w:r>
        <w:rPr>
          <w:spacing w:val="-2"/>
        </w:rPr>
        <w:t xml:space="preserve"> </w:t>
      </w:r>
      <w:r>
        <w:t>операций</w:t>
      </w:r>
      <w:r>
        <w:rPr>
          <w:spacing w:val="-4"/>
        </w:rPr>
        <w:t xml:space="preserve"> </w:t>
      </w:r>
      <w:r>
        <w:t>в</w:t>
      </w:r>
      <w:r>
        <w:rPr>
          <w:spacing w:val="-3"/>
        </w:rPr>
        <w:t xml:space="preserve"> </w:t>
      </w:r>
      <w:r>
        <w:t>пределах</w:t>
      </w:r>
      <w:r>
        <w:rPr>
          <w:spacing w:val="-1"/>
        </w:rPr>
        <w:t xml:space="preserve"> </w:t>
      </w:r>
      <w:r>
        <w:t>средств</w:t>
      </w:r>
      <w:r>
        <w:rPr>
          <w:spacing w:val="-2"/>
        </w:rPr>
        <w:t xml:space="preserve"> </w:t>
      </w:r>
      <w:r>
        <w:t>на Карточном счете или в пределах установленного лимита, к которому привязана первоначально выпущенная Банковская карта;</w:t>
      </w:r>
    </w:p>
    <w:p w:rsidR="002D66CB" w:rsidRDefault="00450B75">
      <w:pPr>
        <w:pStyle w:val="a3"/>
        <w:ind w:right="725" w:firstLine="566"/>
      </w:pPr>
      <w:proofErr w:type="gramStart"/>
      <w:r>
        <w:rPr>
          <w:b/>
        </w:rPr>
        <w:t>Организация</w:t>
      </w:r>
      <w:r>
        <w:rPr>
          <w:b/>
          <w:spacing w:val="-5"/>
        </w:rPr>
        <w:t xml:space="preserve"> </w:t>
      </w:r>
      <w:r>
        <w:rPr>
          <w:b/>
        </w:rPr>
        <w:t>-</w:t>
      </w:r>
      <w:r>
        <w:rPr>
          <w:b/>
          <w:spacing w:val="-5"/>
        </w:rPr>
        <w:t xml:space="preserve"> </w:t>
      </w:r>
      <w:r>
        <w:t>юридическое</w:t>
      </w:r>
      <w:r>
        <w:rPr>
          <w:spacing w:val="-5"/>
        </w:rPr>
        <w:t xml:space="preserve"> </w:t>
      </w:r>
      <w:r>
        <w:t>лицо,</w:t>
      </w:r>
      <w:r>
        <w:rPr>
          <w:spacing w:val="-5"/>
        </w:rPr>
        <w:t xml:space="preserve"> </w:t>
      </w:r>
      <w:r>
        <w:t>организация</w:t>
      </w:r>
      <w:r>
        <w:rPr>
          <w:spacing w:val="-5"/>
        </w:rPr>
        <w:t xml:space="preserve"> </w:t>
      </w:r>
      <w:r>
        <w:t>без</w:t>
      </w:r>
      <w:r>
        <w:rPr>
          <w:spacing w:val="-5"/>
        </w:rPr>
        <w:t xml:space="preserve"> </w:t>
      </w:r>
      <w:r>
        <w:t>образования</w:t>
      </w:r>
      <w:r>
        <w:rPr>
          <w:spacing w:val="-7"/>
        </w:rPr>
        <w:t xml:space="preserve"> </w:t>
      </w:r>
      <w:r>
        <w:t>юридического</w:t>
      </w:r>
      <w:r>
        <w:rPr>
          <w:spacing w:val="-5"/>
        </w:rPr>
        <w:t xml:space="preserve"> </w:t>
      </w:r>
      <w:r>
        <w:t>лица (представительства,</w:t>
      </w:r>
      <w:r>
        <w:rPr>
          <w:spacing w:val="-8"/>
        </w:rPr>
        <w:t xml:space="preserve"> </w:t>
      </w:r>
      <w:r>
        <w:t>филиалы</w:t>
      </w:r>
      <w:r>
        <w:rPr>
          <w:spacing w:val="-8"/>
        </w:rPr>
        <w:t xml:space="preserve"> </w:t>
      </w:r>
      <w:r>
        <w:t>и</w:t>
      </w:r>
      <w:r>
        <w:rPr>
          <w:spacing w:val="-7"/>
        </w:rPr>
        <w:t xml:space="preserve"> </w:t>
      </w:r>
      <w:r>
        <w:t>т.д.)</w:t>
      </w:r>
      <w:r>
        <w:rPr>
          <w:spacing w:val="-9"/>
        </w:rPr>
        <w:t xml:space="preserve"> </w:t>
      </w:r>
      <w:r>
        <w:t>или</w:t>
      </w:r>
      <w:r>
        <w:rPr>
          <w:spacing w:val="-7"/>
        </w:rPr>
        <w:t xml:space="preserve"> </w:t>
      </w:r>
      <w:r>
        <w:t>индивидуальный</w:t>
      </w:r>
      <w:r>
        <w:rPr>
          <w:spacing w:val="-7"/>
        </w:rPr>
        <w:t xml:space="preserve"> </w:t>
      </w:r>
      <w:r>
        <w:t>предприниматель,</w:t>
      </w:r>
      <w:r>
        <w:rPr>
          <w:spacing w:val="-8"/>
        </w:rPr>
        <w:t xml:space="preserve"> </w:t>
      </w:r>
      <w:r>
        <w:t>заключившее с Банком Договор по внедрению Банком системы зачисления заработной платы и приравненных к ней платежей, а также пенсий, компенсаций и других социальных платежей на банковские карты в национальной валюте, эмитированные Банком для сотрудников Организации;</w:t>
      </w:r>
      <w:proofErr w:type="gramEnd"/>
    </w:p>
    <w:p w:rsidR="002D66CB" w:rsidRDefault="00450B75">
      <w:pPr>
        <w:pStyle w:val="a3"/>
        <w:ind w:right="722" w:firstLine="566"/>
      </w:pPr>
      <w:r>
        <w:rPr>
          <w:b/>
        </w:rPr>
        <w:t xml:space="preserve">Работник Организации/Клиент </w:t>
      </w:r>
      <w:r>
        <w:t>- физическое лицо, состоящее с Организацией в трудовых или гражданско-правовых отношениях. В целях применения Договора определение также распространяется на лиц, получающих пенсии и пособия, а также студентов/курсантов/слушателей высших учебных заведений и образовательных учреждений Республики Узбекистан;</w:t>
      </w:r>
    </w:p>
    <w:p w:rsidR="002D66CB" w:rsidRDefault="00450B75">
      <w:pPr>
        <w:pStyle w:val="a3"/>
        <w:ind w:right="723" w:firstLine="566"/>
      </w:pPr>
      <w:r>
        <w:rPr>
          <w:b/>
        </w:rPr>
        <w:t xml:space="preserve">Документ, удостоверяющий личность (далее - ДУЛ) </w:t>
      </w:r>
      <w:r>
        <w:t>- биометрический паспорт гражданина Республики Узбекистан,</w:t>
      </w:r>
      <w:r>
        <w:rPr>
          <w:spacing w:val="40"/>
        </w:rPr>
        <w:t xml:space="preserve"> </w:t>
      </w:r>
      <w:r>
        <w:t xml:space="preserve">в том числе для выезда за границу, удостоверение личности или военные билеты военнослужащих, выданные командованием воинских частей и военных учреждений (за исключением военных билетов военнообязанных граждан), ID карты Республики Узбекистан, водительские права нового образца, паспорт иностранного гражданина или вид на жительство в Республике Узбекистан иностранного </w:t>
      </w:r>
      <w:r>
        <w:lastRenderedPageBreak/>
        <w:t>гражданина, вид на жительство в Республике Узбекистан лиц без гражданства.</w:t>
      </w:r>
    </w:p>
    <w:p w:rsidR="002D66CB" w:rsidRDefault="00450B75">
      <w:pPr>
        <w:pStyle w:val="a3"/>
        <w:spacing w:before="69"/>
        <w:ind w:right="728" w:firstLine="566"/>
      </w:pPr>
      <w:r>
        <w:t>Для предоставления банковских услуг несовершеннолетним с 14 по 16 лет документом удостоверения личности является ID карта и/или биометрический паспорт, в том числе для выезда за границу.</w:t>
      </w:r>
    </w:p>
    <w:p w:rsidR="002D66CB" w:rsidRDefault="00450B75">
      <w:pPr>
        <w:pStyle w:val="a3"/>
        <w:spacing w:before="1"/>
        <w:ind w:right="722" w:firstLine="566"/>
      </w:pPr>
      <w:r>
        <w:rPr>
          <w:b/>
        </w:rPr>
        <w:t>Заработная</w:t>
      </w:r>
      <w:r>
        <w:rPr>
          <w:b/>
          <w:spacing w:val="-2"/>
        </w:rPr>
        <w:t xml:space="preserve"> </w:t>
      </w:r>
      <w:r>
        <w:rPr>
          <w:b/>
        </w:rPr>
        <w:t>плата</w:t>
      </w:r>
      <w:r>
        <w:rPr>
          <w:b/>
          <w:spacing w:val="-1"/>
        </w:rPr>
        <w:t xml:space="preserve"> </w:t>
      </w:r>
      <w:r>
        <w:t>-</w:t>
      </w:r>
      <w:r>
        <w:rPr>
          <w:spacing w:val="-3"/>
        </w:rPr>
        <w:t xml:space="preserve"> </w:t>
      </w:r>
      <w:r>
        <w:t>заработная</w:t>
      </w:r>
      <w:r>
        <w:rPr>
          <w:spacing w:val="-2"/>
        </w:rPr>
        <w:t xml:space="preserve"> </w:t>
      </w:r>
      <w:r>
        <w:t>плата</w:t>
      </w:r>
      <w:r>
        <w:rPr>
          <w:spacing w:val="-2"/>
        </w:rPr>
        <w:t xml:space="preserve"> </w:t>
      </w:r>
      <w:r>
        <w:t>и</w:t>
      </w:r>
      <w:r>
        <w:rPr>
          <w:spacing w:val="-2"/>
        </w:rPr>
        <w:t xml:space="preserve"> </w:t>
      </w:r>
      <w:r>
        <w:t>приравненные</w:t>
      </w:r>
      <w:r>
        <w:rPr>
          <w:spacing w:val="-4"/>
        </w:rPr>
        <w:t xml:space="preserve"> </w:t>
      </w:r>
      <w:r>
        <w:t>к</w:t>
      </w:r>
      <w:r>
        <w:rPr>
          <w:spacing w:val="-2"/>
        </w:rPr>
        <w:t xml:space="preserve"> </w:t>
      </w:r>
      <w:r>
        <w:t>ней</w:t>
      </w:r>
      <w:r>
        <w:rPr>
          <w:spacing w:val="-2"/>
        </w:rPr>
        <w:t xml:space="preserve"> </w:t>
      </w:r>
      <w:r>
        <w:t>платежи</w:t>
      </w:r>
      <w:r>
        <w:rPr>
          <w:spacing w:val="-3"/>
        </w:rPr>
        <w:t xml:space="preserve"> </w:t>
      </w:r>
      <w:r>
        <w:t>в соответствии с законодательством (включая пенсии и стипендии);</w:t>
      </w:r>
    </w:p>
    <w:p w:rsidR="002D66CB" w:rsidRDefault="00450B75">
      <w:pPr>
        <w:pStyle w:val="a3"/>
        <w:ind w:right="733" w:firstLine="566"/>
      </w:pPr>
      <w:r>
        <w:rPr>
          <w:b/>
        </w:rPr>
        <w:t xml:space="preserve">Клиент </w:t>
      </w:r>
      <w:r>
        <w:t>– физическое лицо, обратившееся в Банк для открытия Карточного счета и выпуска Банковской карты или при их наличии – для получения услуги;</w:t>
      </w:r>
    </w:p>
    <w:p w:rsidR="002D66CB" w:rsidRDefault="00450B75">
      <w:pPr>
        <w:pStyle w:val="a3"/>
        <w:ind w:right="730" w:firstLine="566"/>
      </w:pPr>
      <w:r>
        <w:rPr>
          <w:b/>
        </w:rPr>
        <w:t xml:space="preserve">Карточный счет </w:t>
      </w:r>
      <w:r>
        <w:t>- банковский счет Клиента, распоряжение денежными средствами которого может осуществляться посредством Банковской карты;</w:t>
      </w:r>
    </w:p>
    <w:p w:rsidR="002D66CB" w:rsidRDefault="00450B75">
      <w:pPr>
        <w:pStyle w:val="a3"/>
        <w:ind w:right="724" w:firstLine="566"/>
      </w:pPr>
      <w:r>
        <w:rPr>
          <w:b/>
        </w:rPr>
        <w:t xml:space="preserve">ТСП </w:t>
      </w:r>
      <w:r>
        <w:t>- Торгово-сервисное предприятие (юридическое лицо и/или индивидуальный предприниматель),</w:t>
      </w:r>
      <w:r>
        <w:rPr>
          <w:spacing w:val="-5"/>
        </w:rPr>
        <w:t xml:space="preserve"> </w:t>
      </w:r>
      <w:r>
        <w:t>осуществляющее</w:t>
      </w:r>
      <w:r>
        <w:rPr>
          <w:spacing w:val="-5"/>
        </w:rPr>
        <w:t xml:space="preserve"> </w:t>
      </w:r>
      <w:r>
        <w:t>реализацию</w:t>
      </w:r>
      <w:r>
        <w:rPr>
          <w:spacing w:val="-4"/>
        </w:rPr>
        <w:t xml:space="preserve"> </w:t>
      </w:r>
      <w:r>
        <w:t>товаров</w:t>
      </w:r>
      <w:r>
        <w:rPr>
          <w:spacing w:val="-5"/>
        </w:rPr>
        <w:t xml:space="preserve"> </w:t>
      </w:r>
      <w:r>
        <w:t>(работ, услуг)</w:t>
      </w:r>
      <w:r>
        <w:rPr>
          <w:spacing w:val="-5"/>
        </w:rPr>
        <w:t xml:space="preserve"> </w:t>
      </w:r>
      <w:r>
        <w:t>с</w:t>
      </w:r>
      <w:r>
        <w:rPr>
          <w:spacing w:val="-5"/>
        </w:rPr>
        <w:t xml:space="preserve"> </w:t>
      </w:r>
      <w:r>
        <w:t>использованием Терминалов для расчетов с применением Банковских карт;</w:t>
      </w:r>
    </w:p>
    <w:p w:rsidR="002D66CB" w:rsidRDefault="00450B75">
      <w:pPr>
        <w:pStyle w:val="a3"/>
        <w:ind w:right="670" w:firstLine="566"/>
      </w:pPr>
      <w:r>
        <w:rPr>
          <w:b/>
        </w:rPr>
        <w:t>Авторизация</w:t>
      </w:r>
      <w:r>
        <w:rPr>
          <w:b/>
          <w:spacing w:val="-9"/>
        </w:rPr>
        <w:t xml:space="preserve"> </w:t>
      </w:r>
      <w:r>
        <w:t>-</w:t>
      </w:r>
      <w:r>
        <w:rPr>
          <w:spacing w:val="-13"/>
        </w:rPr>
        <w:t xml:space="preserve"> </w:t>
      </w:r>
      <w:r>
        <w:t>процедура</w:t>
      </w:r>
      <w:r>
        <w:rPr>
          <w:spacing w:val="-11"/>
        </w:rPr>
        <w:t xml:space="preserve"> </w:t>
      </w:r>
      <w:r>
        <w:t>получения</w:t>
      </w:r>
      <w:r>
        <w:rPr>
          <w:spacing w:val="-10"/>
        </w:rPr>
        <w:t xml:space="preserve"> </w:t>
      </w:r>
      <w:r>
        <w:t>разрешения</w:t>
      </w:r>
      <w:r>
        <w:rPr>
          <w:spacing w:val="-10"/>
        </w:rPr>
        <w:t xml:space="preserve"> </w:t>
      </w:r>
      <w:r>
        <w:t>Банка</w:t>
      </w:r>
      <w:r>
        <w:rPr>
          <w:spacing w:val="-11"/>
        </w:rPr>
        <w:t xml:space="preserve"> </w:t>
      </w:r>
      <w:r>
        <w:t>(эмитента</w:t>
      </w:r>
      <w:r>
        <w:rPr>
          <w:spacing w:val="-10"/>
        </w:rPr>
        <w:t xml:space="preserve"> </w:t>
      </w:r>
      <w:r>
        <w:t>банковской</w:t>
      </w:r>
      <w:r>
        <w:rPr>
          <w:spacing w:val="-12"/>
        </w:rPr>
        <w:t xml:space="preserve"> </w:t>
      </w:r>
      <w:r>
        <w:t>карты) на совершение операции с использованием Банковской карты посредством телефонной, электронной или иной связи по правилам, предусмотренным платежной организацией;</w:t>
      </w:r>
    </w:p>
    <w:p w:rsidR="002D66CB" w:rsidRDefault="00450B75">
      <w:pPr>
        <w:spacing w:before="1"/>
        <w:ind w:left="1062" w:right="725" w:firstLine="566"/>
        <w:jc w:val="both"/>
        <w:rPr>
          <w:sz w:val="24"/>
        </w:rPr>
      </w:pPr>
      <w:r>
        <w:rPr>
          <w:b/>
          <w:sz w:val="24"/>
        </w:rPr>
        <w:t xml:space="preserve">Дистанционное банковское обслуживание (далее - ДБО) </w:t>
      </w:r>
      <w:r>
        <w:rPr>
          <w:sz w:val="24"/>
        </w:rPr>
        <w:t>- комплекс услуг Банка, предоставляемых на основании электронных распоряжений, передаваемых (получаемых) Клиентом удаленным способом с использованием телекоммуникационных систем;</w:t>
      </w:r>
    </w:p>
    <w:p w:rsidR="002D66CB" w:rsidRDefault="00450B75">
      <w:pPr>
        <w:pStyle w:val="a3"/>
        <w:ind w:right="670" w:firstLine="566"/>
      </w:pPr>
      <w:r>
        <w:rPr>
          <w:b/>
        </w:rPr>
        <w:t xml:space="preserve">Транзакция - </w:t>
      </w:r>
      <w:r>
        <w:t>операция Клиента со своим Карточным счетом и/или посредством Банковской карты, в т.ч. осуществление платежа, снятие денежных средств и другие;</w:t>
      </w:r>
    </w:p>
    <w:p w:rsidR="002D66CB" w:rsidRDefault="00450B75">
      <w:pPr>
        <w:pStyle w:val="a3"/>
        <w:ind w:right="726" w:firstLine="566"/>
      </w:pPr>
      <w:r>
        <w:rPr>
          <w:b/>
        </w:rPr>
        <w:t xml:space="preserve">ПИН-код </w:t>
      </w:r>
      <w:r>
        <w:t>- персональный идентификационный номер, подтверждающий право распоряжаться</w:t>
      </w:r>
      <w:r>
        <w:rPr>
          <w:spacing w:val="-1"/>
        </w:rPr>
        <w:t xml:space="preserve"> </w:t>
      </w:r>
      <w:r>
        <w:t>средствами</w:t>
      </w:r>
      <w:r>
        <w:rPr>
          <w:spacing w:val="-1"/>
        </w:rPr>
        <w:t xml:space="preserve"> </w:t>
      </w:r>
      <w:r>
        <w:t>на</w:t>
      </w:r>
      <w:r>
        <w:rPr>
          <w:spacing w:val="-2"/>
        </w:rPr>
        <w:t xml:space="preserve"> </w:t>
      </w:r>
      <w:r>
        <w:t>карточном</w:t>
      </w:r>
      <w:r>
        <w:rPr>
          <w:spacing w:val="-2"/>
        </w:rPr>
        <w:t xml:space="preserve"> </w:t>
      </w:r>
      <w:r>
        <w:t>счете и</w:t>
      </w:r>
      <w:r>
        <w:rPr>
          <w:spacing w:val="-1"/>
        </w:rPr>
        <w:t xml:space="preserve"> </w:t>
      </w:r>
      <w:r>
        <w:t>разрешение</w:t>
      </w:r>
      <w:r>
        <w:rPr>
          <w:spacing w:val="-2"/>
        </w:rPr>
        <w:t xml:space="preserve"> </w:t>
      </w:r>
      <w:r>
        <w:t>на</w:t>
      </w:r>
      <w:r>
        <w:rPr>
          <w:spacing w:val="-2"/>
        </w:rPr>
        <w:t xml:space="preserve"> </w:t>
      </w:r>
      <w:r>
        <w:t>распоряжение</w:t>
      </w:r>
      <w:r>
        <w:rPr>
          <w:spacing w:val="-2"/>
        </w:rPr>
        <w:t xml:space="preserve"> </w:t>
      </w:r>
      <w:r>
        <w:t>средствами держателя банковской карты;</w:t>
      </w:r>
    </w:p>
    <w:p w:rsidR="002D66CB" w:rsidRDefault="00450B75">
      <w:pPr>
        <w:pStyle w:val="a3"/>
        <w:ind w:right="727" w:firstLine="626"/>
      </w:pPr>
      <w:r>
        <w:rPr>
          <w:b/>
        </w:rPr>
        <w:t xml:space="preserve">Блокирование Банковской карты - </w:t>
      </w:r>
      <w:r>
        <w:t xml:space="preserve">меры, приостанавливающие или прекращающие функционирование Банковской карты (в последнем случае предусматривается изъятие Банком Банковской карты при ее предъявлении к </w:t>
      </w:r>
      <w:r>
        <w:rPr>
          <w:spacing w:val="-2"/>
        </w:rPr>
        <w:t>обслуживанию);</w:t>
      </w:r>
    </w:p>
    <w:p w:rsidR="002D66CB" w:rsidRDefault="00450B75">
      <w:pPr>
        <w:ind w:left="1062" w:right="727" w:firstLine="566"/>
        <w:jc w:val="both"/>
        <w:rPr>
          <w:sz w:val="24"/>
        </w:rPr>
      </w:pPr>
      <w:r>
        <w:rPr>
          <w:b/>
          <w:sz w:val="24"/>
        </w:rPr>
        <w:t xml:space="preserve">Разблокирование Банковской карты </w:t>
      </w:r>
      <w:r>
        <w:rPr>
          <w:sz w:val="24"/>
        </w:rPr>
        <w:t>- принятие Банком мер по возобновлению функционирования Банковской карты;</w:t>
      </w:r>
    </w:p>
    <w:p w:rsidR="002D66CB" w:rsidRDefault="00450B75">
      <w:pPr>
        <w:pStyle w:val="a3"/>
        <w:ind w:right="719" w:firstLine="566"/>
      </w:pPr>
      <w:r>
        <w:rPr>
          <w:b/>
        </w:rPr>
        <w:t xml:space="preserve">Банкомат - </w:t>
      </w:r>
      <w:r>
        <w:t xml:space="preserve">автоматизированное электронно-техническое устройство, позволяющее Клиенту производить безналичные платежи, получать и вносить наличные денежные средства в режиме самообслуживания с получением чека по совершенным операциям, производить смену паролей доступа и получение информации по балансу Банковской </w:t>
      </w:r>
      <w:r>
        <w:rPr>
          <w:spacing w:val="-2"/>
        </w:rPr>
        <w:t>карты;</w:t>
      </w:r>
    </w:p>
    <w:p w:rsidR="002D66CB" w:rsidRDefault="00450B75">
      <w:pPr>
        <w:pStyle w:val="a3"/>
        <w:ind w:right="725" w:firstLine="566"/>
      </w:pPr>
      <w:r>
        <w:rPr>
          <w:b/>
        </w:rPr>
        <w:t xml:space="preserve">Терминал - </w:t>
      </w:r>
      <w:r>
        <w:t>электронное устройство для проведения платежей, позволяющее Клиенту оплачивать товары (работы, услуги), получать наличные денежные средства в Банке и платежные чеки по совершенным операциям, сменить ПИН-код и получить информации по балансу Банковской карты;</w:t>
      </w:r>
    </w:p>
    <w:p w:rsidR="002D66CB" w:rsidRDefault="00450B75">
      <w:pPr>
        <w:pStyle w:val="a3"/>
        <w:ind w:right="727" w:firstLine="566"/>
      </w:pPr>
      <w:proofErr w:type="spellStart"/>
      <w:r>
        <w:rPr>
          <w:b/>
        </w:rPr>
        <w:t>Инфокиоск</w:t>
      </w:r>
      <w:proofErr w:type="spellEnd"/>
      <w:r>
        <w:rPr>
          <w:b/>
        </w:rPr>
        <w:t xml:space="preserve"> - </w:t>
      </w:r>
      <w:r>
        <w:t>автоматизированное электронно-техническое устройство, позволяющее Клиенту</w:t>
      </w:r>
      <w:r>
        <w:rPr>
          <w:spacing w:val="-4"/>
        </w:rPr>
        <w:t xml:space="preserve"> </w:t>
      </w:r>
      <w:r>
        <w:t xml:space="preserve">в режиме самообслуживания осуществлять операции с Банковской картой, производить безналичные платежи в пользу ТСП и прочие платежи, а также производить смену ПИН-кода, получать информацию по балансу Банковской карты, о состоянии Карточного счета в Банке, пополнять карточный счет наличными денежными средствами если </w:t>
      </w:r>
      <w:proofErr w:type="spellStart"/>
      <w:r>
        <w:t>Инфокиоск</w:t>
      </w:r>
      <w:proofErr w:type="spellEnd"/>
      <w:r>
        <w:t xml:space="preserve"> имеет </w:t>
      </w:r>
      <w:proofErr w:type="spellStart"/>
      <w:r>
        <w:t>On-line</w:t>
      </w:r>
      <w:proofErr w:type="spellEnd"/>
      <w:r>
        <w:t xml:space="preserve"> подключение;</w:t>
      </w:r>
    </w:p>
    <w:p w:rsidR="002D66CB" w:rsidRDefault="00450B75">
      <w:pPr>
        <w:pStyle w:val="a3"/>
        <w:ind w:right="665" w:firstLine="566"/>
      </w:pPr>
      <w:r>
        <w:rPr>
          <w:b/>
        </w:rPr>
        <w:t xml:space="preserve">Online-счет – </w:t>
      </w:r>
      <w:r>
        <w:t>Баланс Банковской карты Клиента во фронтальной системе Процессингового центра;</w:t>
      </w:r>
    </w:p>
    <w:p w:rsidR="002D66CB" w:rsidRDefault="00450B75">
      <w:pPr>
        <w:pStyle w:val="a3"/>
        <w:ind w:right="667" w:firstLine="566"/>
      </w:pPr>
      <w:r>
        <w:rPr>
          <w:b/>
        </w:rPr>
        <w:t>Контакт-центр</w:t>
      </w:r>
      <w:r>
        <w:rPr>
          <w:b/>
          <w:spacing w:val="-15"/>
        </w:rPr>
        <w:t xml:space="preserve"> </w:t>
      </w:r>
      <w:r>
        <w:rPr>
          <w:b/>
        </w:rPr>
        <w:t>-</w:t>
      </w:r>
      <w:r>
        <w:rPr>
          <w:b/>
          <w:spacing w:val="-15"/>
        </w:rPr>
        <w:t xml:space="preserve"> </w:t>
      </w:r>
      <w:r>
        <w:t>подразделение</w:t>
      </w:r>
      <w:r>
        <w:rPr>
          <w:spacing w:val="-15"/>
        </w:rPr>
        <w:t xml:space="preserve"> </w:t>
      </w:r>
      <w:r>
        <w:t>Банка,</w:t>
      </w:r>
      <w:r>
        <w:rPr>
          <w:spacing w:val="-15"/>
        </w:rPr>
        <w:t xml:space="preserve"> </w:t>
      </w:r>
      <w:r>
        <w:t>оказывающее</w:t>
      </w:r>
      <w:r>
        <w:rPr>
          <w:spacing w:val="-15"/>
        </w:rPr>
        <w:t xml:space="preserve"> </w:t>
      </w:r>
      <w:r>
        <w:t>дистанционные</w:t>
      </w:r>
      <w:r>
        <w:rPr>
          <w:spacing w:val="-15"/>
        </w:rPr>
        <w:t xml:space="preserve"> </w:t>
      </w:r>
      <w:r>
        <w:t>услуги</w:t>
      </w:r>
      <w:r>
        <w:rPr>
          <w:spacing w:val="-15"/>
        </w:rPr>
        <w:t xml:space="preserve"> </w:t>
      </w:r>
      <w:r>
        <w:t>Клиенту по телефону, онлайн-чату, электронной почте в виде предоставления информации о произведенных операциях, блокировка Банковской карты и т.д.;</w:t>
      </w:r>
    </w:p>
    <w:p w:rsidR="002D66CB" w:rsidRDefault="00450B75">
      <w:pPr>
        <w:pStyle w:val="a3"/>
        <w:ind w:right="722" w:firstLine="566"/>
      </w:pPr>
      <w:r>
        <w:rPr>
          <w:b/>
          <w:spacing w:val="-2"/>
        </w:rPr>
        <w:t>Контрольное</w:t>
      </w:r>
      <w:r>
        <w:rPr>
          <w:b/>
          <w:spacing w:val="-7"/>
        </w:rPr>
        <w:t xml:space="preserve"> </w:t>
      </w:r>
      <w:r>
        <w:rPr>
          <w:b/>
          <w:spacing w:val="-2"/>
        </w:rPr>
        <w:t>слово</w:t>
      </w:r>
      <w:r>
        <w:rPr>
          <w:b/>
          <w:spacing w:val="-5"/>
        </w:rPr>
        <w:t xml:space="preserve"> </w:t>
      </w:r>
      <w:r>
        <w:rPr>
          <w:b/>
          <w:spacing w:val="-2"/>
        </w:rPr>
        <w:t>для</w:t>
      </w:r>
      <w:r>
        <w:rPr>
          <w:b/>
          <w:spacing w:val="-5"/>
        </w:rPr>
        <w:t xml:space="preserve"> </w:t>
      </w:r>
      <w:r>
        <w:rPr>
          <w:b/>
          <w:spacing w:val="-2"/>
        </w:rPr>
        <w:t>телефонных</w:t>
      </w:r>
      <w:r>
        <w:rPr>
          <w:b/>
          <w:spacing w:val="-5"/>
        </w:rPr>
        <w:t xml:space="preserve"> </w:t>
      </w:r>
      <w:r>
        <w:rPr>
          <w:b/>
          <w:spacing w:val="-2"/>
        </w:rPr>
        <w:t>разговоров -</w:t>
      </w:r>
      <w:r>
        <w:rPr>
          <w:b/>
          <w:spacing w:val="-3"/>
        </w:rPr>
        <w:t xml:space="preserve"> </w:t>
      </w:r>
      <w:r>
        <w:rPr>
          <w:spacing w:val="-2"/>
        </w:rPr>
        <w:t>условное</w:t>
      </w:r>
      <w:r>
        <w:rPr>
          <w:spacing w:val="-7"/>
        </w:rPr>
        <w:t xml:space="preserve"> </w:t>
      </w:r>
      <w:r>
        <w:rPr>
          <w:spacing w:val="-2"/>
        </w:rPr>
        <w:t>слово</w:t>
      </w:r>
      <w:r>
        <w:rPr>
          <w:spacing w:val="-5"/>
        </w:rPr>
        <w:t xml:space="preserve"> </w:t>
      </w:r>
      <w:r>
        <w:rPr>
          <w:spacing w:val="-2"/>
        </w:rPr>
        <w:t>или</w:t>
      </w:r>
      <w:r>
        <w:rPr>
          <w:spacing w:val="-4"/>
        </w:rPr>
        <w:t xml:space="preserve"> </w:t>
      </w:r>
      <w:r>
        <w:rPr>
          <w:spacing w:val="-2"/>
        </w:rPr>
        <w:t>набор</w:t>
      </w:r>
      <w:r>
        <w:rPr>
          <w:spacing w:val="-8"/>
        </w:rPr>
        <w:t xml:space="preserve"> </w:t>
      </w:r>
      <w:r>
        <w:rPr>
          <w:spacing w:val="-2"/>
        </w:rPr>
        <w:t xml:space="preserve">знаков, </w:t>
      </w:r>
      <w:r>
        <w:t>предназначенный для подтверждения личности и полномочий Клиента. Пароль для телефонных разговоров указывается Клиентом в заявлении на выпуск и обслуживание банковских</w:t>
      </w:r>
      <w:r>
        <w:rPr>
          <w:spacing w:val="80"/>
          <w:w w:val="150"/>
        </w:rPr>
        <w:t xml:space="preserve">  </w:t>
      </w:r>
      <w:r>
        <w:t>карт</w:t>
      </w:r>
      <w:r>
        <w:rPr>
          <w:spacing w:val="80"/>
          <w:w w:val="150"/>
        </w:rPr>
        <w:t xml:space="preserve">  </w:t>
      </w:r>
      <w:r>
        <w:t>в</w:t>
      </w:r>
      <w:r>
        <w:rPr>
          <w:spacing w:val="80"/>
          <w:w w:val="150"/>
        </w:rPr>
        <w:t xml:space="preserve">  </w:t>
      </w:r>
      <w:r>
        <w:t>национальной</w:t>
      </w:r>
      <w:r>
        <w:rPr>
          <w:spacing w:val="80"/>
          <w:w w:val="150"/>
        </w:rPr>
        <w:t xml:space="preserve">  </w:t>
      </w:r>
      <w:r>
        <w:t>валюте</w:t>
      </w:r>
      <w:r>
        <w:rPr>
          <w:spacing w:val="80"/>
          <w:w w:val="150"/>
        </w:rPr>
        <w:t xml:space="preserve">  </w:t>
      </w:r>
      <w:r>
        <w:t>для</w:t>
      </w:r>
      <w:r>
        <w:rPr>
          <w:spacing w:val="80"/>
          <w:w w:val="150"/>
        </w:rPr>
        <w:t xml:space="preserve">  </w:t>
      </w:r>
      <w:r>
        <w:t>физических</w:t>
      </w:r>
      <w:r>
        <w:rPr>
          <w:spacing w:val="80"/>
          <w:w w:val="150"/>
        </w:rPr>
        <w:t xml:space="preserve">  </w:t>
      </w:r>
      <w:r>
        <w:t>лиц,</w:t>
      </w:r>
      <w:r>
        <w:rPr>
          <w:spacing w:val="80"/>
          <w:w w:val="150"/>
        </w:rPr>
        <w:t xml:space="preserve">  </w:t>
      </w:r>
      <w:r>
        <w:t xml:space="preserve">по </w:t>
      </w:r>
      <w:hyperlink r:id="rId21" w:history="1">
        <w:r>
          <w:rPr>
            <w:color w:val="0000FF"/>
            <w:u w:val="single" w:color="0000FF"/>
          </w:rPr>
          <w:t>Форме №1</w:t>
        </w:r>
      </w:hyperlink>
      <w:r>
        <w:rPr>
          <w:color w:val="0000FF"/>
        </w:rPr>
        <w:t xml:space="preserve"> </w:t>
      </w:r>
      <w:r>
        <w:t>утвержденной Банком.</w:t>
      </w:r>
    </w:p>
    <w:p w:rsidR="002D66CB" w:rsidRDefault="00450B75">
      <w:pPr>
        <w:pStyle w:val="a3"/>
        <w:spacing w:before="69"/>
        <w:ind w:right="723" w:firstLine="566"/>
      </w:pPr>
      <w:proofErr w:type="spellStart"/>
      <w:r>
        <w:rPr>
          <w:b/>
        </w:rPr>
        <w:t>Картомат</w:t>
      </w:r>
      <w:proofErr w:type="spellEnd"/>
      <w:r>
        <w:rPr>
          <w:b/>
        </w:rPr>
        <w:t xml:space="preserve"> </w:t>
      </w:r>
      <w:r>
        <w:t>- автоматизированное электронно-техническое устройство, позволяющее Клиенту производить моментальный выпуск банковской карты без участия сотрудников Банка, в т.ч. вне здания Банка;</w:t>
      </w:r>
    </w:p>
    <w:p w:rsidR="002D66CB" w:rsidRDefault="00450B75">
      <w:pPr>
        <w:pStyle w:val="a3"/>
        <w:spacing w:before="1"/>
        <w:ind w:right="727" w:firstLine="566"/>
      </w:pPr>
      <w:r>
        <w:rPr>
          <w:b/>
        </w:rPr>
        <w:t xml:space="preserve">Ведомость </w:t>
      </w:r>
      <w:r>
        <w:t>- финансовый документ Организации, содержащий необходимые реквизиты для зачисления заработной платы работникам Организации. Ведомость предоставляется в Банк в электронной форме и/или на бумажном носителе;</w:t>
      </w:r>
    </w:p>
    <w:p w:rsidR="002D66CB" w:rsidRDefault="00450B75">
      <w:pPr>
        <w:pStyle w:val="a3"/>
        <w:ind w:right="668" w:firstLine="566"/>
      </w:pPr>
      <w:r>
        <w:rPr>
          <w:b/>
        </w:rPr>
        <w:t>Реестр</w:t>
      </w:r>
      <w:r>
        <w:rPr>
          <w:b/>
          <w:spacing w:val="40"/>
        </w:rPr>
        <w:t xml:space="preserve"> </w:t>
      </w:r>
      <w:r>
        <w:t>-</w:t>
      </w:r>
      <w:r>
        <w:rPr>
          <w:spacing w:val="40"/>
        </w:rPr>
        <w:t xml:space="preserve"> </w:t>
      </w:r>
      <w:r>
        <w:t>список</w:t>
      </w:r>
      <w:r>
        <w:rPr>
          <w:spacing w:val="-3"/>
        </w:rPr>
        <w:t xml:space="preserve"> </w:t>
      </w:r>
      <w:r>
        <w:t>работников Организации, составленный Организацией, где указываются Ф.И.О. работников Организации, их табельные номера, паспортные данные, дата рождения, место рождения, место их прописки и другие обязательные реквизиты;</w:t>
      </w:r>
    </w:p>
    <w:p w:rsidR="002D66CB" w:rsidRDefault="00450B75">
      <w:pPr>
        <w:pStyle w:val="a3"/>
        <w:ind w:right="732" w:firstLine="566"/>
      </w:pPr>
      <w:r>
        <w:rPr>
          <w:b/>
        </w:rPr>
        <w:t xml:space="preserve">Транзитный счет </w:t>
      </w:r>
      <w:r>
        <w:t>- банковский счет Организации, открытый для перечисления заработной платы (пенсий, стипендий) с основного депозитного счета до востребования или с лицевого счета Казначейства бюджетной Организации на Карточные счета работников Организации;</w:t>
      </w:r>
    </w:p>
    <w:p w:rsidR="002D66CB" w:rsidRDefault="00450B75">
      <w:pPr>
        <w:pStyle w:val="a3"/>
        <w:ind w:right="725" w:firstLine="566"/>
      </w:pPr>
      <w:r>
        <w:rPr>
          <w:b/>
        </w:rPr>
        <w:t xml:space="preserve">Электронное уведомление </w:t>
      </w:r>
      <w:r>
        <w:t>- короткие сообщения, стандартной формы, направляемые Банком посредством интернет и/или мобильной связи на мобильные телефоны (SMS, PUSH) и/или электронную почту Клиента;</w:t>
      </w:r>
    </w:p>
    <w:p w:rsidR="002D66CB" w:rsidRDefault="00450B75">
      <w:pPr>
        <w:pStyle w:val="a3"/>
        <w:ind w:right="727" w:firstLine="566"/>
      </w:pPr>
      <w:r>
        <w:rPr>
          <w:b/>
        </w:rPr>
        <w:t xml:space="preserve">Сторонняя платежная организация - </w:t>
      </w:r>
      <w:r>
        <w:t>Юридическое лицо, обладающее правом собственности на товарные знаки и (или) знаки обслуживания, идентифицирующие платежную систему и устанавливающее ее правила (CLICK, PAYME, MUNIS и т.п.);</w:t>
      </w:r>
    </w:p>
    <w:p w:rsidR="002D66CB" w:rsidRDefault="00450B75">
      <w:pPr>
        <w:pStyle w:val="a3"/>
        <w:ind w:right="731" w:firstLine="566"/>
      </w:pPr>
      <w:r>
        <w:rPr>
          <w:b/>
        </w:rPr>
        <w:t xml:space="preserve">Компрометация - </w:t>
      </w:r>
      <w:r>
        <w:t>утрата доверия к тому, что Пароль, используемый для доступа в платежную</w:t>
      </w:r>
      <w:r>
        <w:rPr>
          <w:spacing w:val="-10"/>
        </w:rPr>
        <w:t xml:space="preserve"> </w:t>
      </w:r>
      <w:r>
        <w:t>систему,</w:t>
      </w:r>
      <w:r>
        <w:rPr>
          <w:spacing w:val="-10"/>
        </w:rPr>
        <w:t xml:space="preserve"> </w:t>
      </w:r>
      <w:r>
        <w:t>либо</w:t>
      </w:r>
      <w:r>
        <w:rPr>
          <w:spacing w:val="-10"/>
        </w:rPr>
        <w:t xml:space="preserve"> </w:t>
      </w:r>
      <w:r>
        <w:t>средства</w:t>
      </w:r>
      <w:r>
        <w:rPr>
          <w:spacing w:val="-11"/>
        </w:rPr>
        <w:t xml:space="preserve"> </w:t>
      </w:r>
      <w:r>
        <w:t>подтверждения</w:t>
      </w:r>
      <w:r>
        <w:rPr>
          <w:spacing w:val="-13"/>
        </w:rPr>
        <w:t xml:space="preserve"> </w:t>
      </w:r>
      <w:r>
        <w:t>используются</w:t>
      </w:r>
      <w:r>
        <w:rPr>
          <w:spacing w:val="-11"/>
        </w:rPr>
        <w:t xml:space="preserve"> </w:t>
      </w:r>
      <w:r>
        <w:t>только</w:t>
      </w:r>
      <w:r>
        <w:rPr>
          <w:spacing w:val="-10"/>
        </w:rPr>
        <w:t xml:space="preserve"> </w:t>
      </w:r>
      <w:r>
        <w:t>лицом,</w:t>
      </w:r>
      <w:r>
        <w:rPr>
          <w:spacing w:val="-10"/>
        </w:rPr>
        <w:t xml:space="preserve"> </w:t>
      </w:r>
      <w:r>
        <w:t>имеющим право на их использование Клиента;</w:t>
      </w:r>
    </w:p>
    <w:p w:rsidR="002D66CB" w:rsidRDefault="00450B75">
      <w:pPr>
        <w:pStyle w:val="a3"/>
        <w:ind w:right="722" w:firstLine="566"/>
      </w:pPr>
      <w:proofErr w:type="spellStart"/>
      <w:r>
        <w:rPr>
          <w:b/>
        </w:rPr>
        <w:t>Кобрендинговая</w:t>
      </w:r>
      <w:proofErr w:type="spellEnd"/>
      <w:r>
        <w:rPr>
          <w:b/>
          <w:spacing w:val="-13"/>
        </w:rPr>
        <w:t xml:space="preserve"> </w:t>
      </w:r>
      <w:r>
        <w:rPr>
          <w:b/>
        </w:rPr>
        <w:t>банковская</w:t>
      </w:r>
      <w:r>
        <w:rPr>
          <w:b/>
          <w:spacing w:val="-13"/>
        </w:rPr>
        <w:t xml:space="preserve"> </w:t>
      </w:r>
      <w:r>
        <w:rPr>
          <w:b/>
        </w:rPr>
        <w:t>карта</w:t>
      </w:r>
      <w:r>
        <w:rPr>
          <w:b/>
          <w:spacing w:val="-10"/>
        </w:rPr>
        <w:t xml:space="preserve"> </w:t>
      </w:r>
      <w:r>
        <w:t>–</w:t>
      </w:r>
      <w:r>
        <w:rPr>
          <w:spacing w:val="-13"/>
        </w:rPr>
        <w:t xml:space="preserve"> </w:t>
      </w:r>
      <w:r>
        <w:t>это</w:t>
      </w:r>
      <w:r>
        <w:rPr>
          <w:spacing w:val="-13"/>
        </w:rPr>
        <w:t xml:space="preserve"> </w:t>
      </w:r>
      <w:r>
        <w:t>совместные</w:t>
      </w:r>
      <w:r>
        <w:rPr>
          <w:spacing w:val="-14"/>
        </w:rPr>
        <w:t xml:space="preserve"> </w:t>
      </w:r>
      <w:r>
        <w:t>продукты</w:t>
      </w:r>
      <w:r>
        <w:rPr>
          <w:spacing w:val="-13"/>
        </w:rPr>
        <w:t xml:space="preserve"> </w:t>
      </w:r>
      <w:r>
        <w:t>банков</w:t>
      </w:r>
      <w:r>
        <w:rPr>
          <w:spacing w:val="-14"/>
        </w:rPr>
        <w:t xml:space="preserve"> </w:t>
      </w:r>
      <w:r>
        <w:t>и</w:t>
      </w:r>
      <w:r>
        <w:rPr>
          <w:spacing w:val="-12"/>
        </w:rPr>
        <w:t xml:space="preserve"> </w:t>
      </w:r>
      <w:r>
        <w:t>различных компаний. Партнером Банка может выступать сотовый оператор, медицинский центр, продуктовый магазин, авиакомпания, и другие;</w:t>
      </w:r>
    </w:p>
    <w:p w:rsidR="002D66CB" w:rsidRDefault="00450B75">
      <w:pPr>
        <w:pStyle w:val="a3"/>
        <w:ind w:right="722" w:firstLine="566"/>
      </w:pPr>
      <w:r>
        <w:rPr>
          <w:b/>
        </w:rPr>
        <w:t xml:space="preserve">Персональные данные </w:t>
      </w:r>
      <w:r>
        <w:t>- зафиксированная на электронном, бумажном и (или) ином материальном</w:t>
      </w:r>
      <w:r>
        <w:rPr>
          <w:spacing w:val="-15"/>
        </w:rPr>
        <w:t xml:space="preserve"> </w:t>
      </w:r>
      <w:r>
        <w:t>носителе</w:t>
      </w:r>
      <w:r>
        <w:rPr>
          <w:spacing w:val="-15"/>
        </w:rPr>
        <w:t xml:space="preserve"> </w:t>
      </w:r>
      <w:r>
        <w:t>информация,</w:t>
      </w:r>
      <w:r>
        <w:rPr>
          <w:spacing w:val="-15"/>
        </w:rPr>
        <w:t xml:space="preserve"> </w:t>
      </w:r>
      <w:r>
        <w:t>относящаяся</w:t>
      </w:r>
      <w:r>
        <w:rPr>
          <w:spacing w:val="-15"/>
        </w:rPr>
        <w:t xml:space="preserve"> </w:t>
      </w:r>
      <w:r>
        <w:t>к</w:t>
      </w:r>
      <w:r>
        <w:rPr>
          <w:spacing w:val="-15"/>
        </w:rPr>
        <w:t xml:space="preserve"> </w:t>
      </w:r>
      <w:r>
        <w:t>Клиенту</w:t>
      </w:r>
      <w:r>
        <w:rPr>
          <w:spacing w:val="-15"/>
        </w:rPr>
        <w:t xml:space="preserve"> </w:t>
      </w:r>
      <w:r>
        <w:t>или</w:t>
      </w:r>
      <w:r>
        <w:rPr>
          <w:spacing w:val="-12"/>
        </w:rPr>
        <w:t xml:space="preserve"> </w:t>
      </w:r>
      <w:r>
        <w:t>дающая</w:t>
      </w:r>
      <w:r>
        <w:rPr>
          <w:spacing w:val="-14"/>
        </w:rPr>
        <w:t xml:space="preserve"> </w:t>
      </w:r>
      <w:r>
        <w:t>возможность</w:t>
      </w:r>
      <w:r>
        <w:rPr>
          <w:spacing w:val="-13"/>
        </w:rPr>
        <w:t xml:space="preserve"> </w:t>
      </w:r>
      <w:r>
        <w:t xml:space="preserve">его </w:t>
      </w:r>
      <w:r>
        <w:rPr>
          <w:spacing w:val="-2"/>
        </w:rPr>
        <w:t>идентификации;</w:t>
      </w:r>
    </w:p>
    <w:p w:rsidR="002D66CB" w:rsidRDefault="00450B75">
      <w:pPr>
        <w:pStyle w:val="a3"/>
        <w:ind w:right="725" w:firstLine="566"/>
      </w:pPr>
      <w:r>
        <w:rPr>
          <w:b/>
        </w:rPr>
        <w:t xml:space="preserve">Лимит по Операциям </w:t>
      </w:r>
      <w:r>
        <w:t>– установленное Банком / Клиентом ограничение на осуществление Операций (Поручений), совершаемых с использованием Карт и/или ДБО (при наличии у Банка такой возможности).</w:t>
      </w:r>
    </w:p>
    <w:p w:rsidR="002D66CB" w:rsidRDefault="00450B75">
      <w:pPr>
        <w:pStyle w:val="a3"/>
        <w:ind w:right="725" w:firstLine="566"/>
      </w:pPr>
      <w:proofErr w:type="spellStart"/>
      <w:r>
        <w:rPr>
          <w:b/>
        </w:rPr>
        <w:t>Reversal</w:t>
      </w:r>
      <w:proofErr w:type="spellEnd"/>
      <w:r>
        <w:rPr>
          <w:b/>
        </w:rPr>
        <w:t xml:space="preserve"> </w:t>
      </w:r>
      <w:r>
        <w:rPr>
          <w:b/>
          <w:i/>
        </w:rPr>
        <w:t xml:space="preserve">– </w:t>
      </w:r>
      <w:r>
        <w:t>отмена транзакции по Карте в терминале, банкомате, либо отмена операции по техническим причинам, в случае коммуникационной ошибки (сбой связи), либо в случае отказа Клиента от покупки товаров (услуг).</w:t>
      </w:r>
    </w:p>
    <w:p w:rsidR="002D66CB" w:rsidRDefault="00450B75">
      <w:pPr>
        <w:pStyle w:val="a3"/>
        <w:ind w:right="723" w:firstLine="566"/>
      </w:pPr>
      <w:r>
        <w:rPr>
          <w:b/>
        </w:rPr>
        <w:t xml:space="preserve">Курьерская служба </w:t>
      </w:r>
      <w:r>
        <w:t>– Курьер Банка и/или Курьерская служба, которая имеет договорные отношения с Банком, обеспечивающая доставку карт Клиентам на основе их запросов или без таковых (по инициативе Банка).</w:t>
      </w:r>
    </w:p>
    <w:p w:rsidR="002D66CB" w:rsidRDefault="002D66CB">
      <w:pPr>
        <w:pStyle w:val="a3"/>
        <w:spacing w:before="268"/>
        <w:ind w:left="0"/>
        <w:jc w:val="left"/>
      </w:pPr>
    </w:p>
    <w:p w:rsidR="002D66CB" w:rsidRDefault="00450B75">
      <w:pPr>
        <w:pStyle w:val="2"/>
        <w:numPr>
          <w:ilvl w:val="0"/>
          <w:numId w:val="32"/>
        </w:numPr>
        <w:tabs>
          <w:tab w:val="left" w:pos="4853"/>
        </w:tabs>
        <w:spacing w:before="1"/>
        <w:ind w:left="4853" w:hanging="306"/>
        <w:jc w:val="both"/>
      </w:pPr>
      <w:r>
        <w:t>Предмет</w:t>
      </w:r>
      <w:r>
        <w:rPr>
          <w:spacing w:val="-2"/>
        </w:rPr>
        <w:t xml:space="preserve"> Договора</w:t>
      </w:r>
    </w:p>
    <w:p w:rsidR="002D66CB" w:rsidRDefault="00450B75">
      <w:pPr>
        <w:pStyle w:val="a5"/>
        <w:numPr>
          <w:ilvl w:val="1"/>
          <w:numId w:val="30"/>
        </w:numPr>
        <w:tabs>
          <w:tab w:val="left" w:pos="1834"/>
        </w:tabs>
        <w:ind w:right="716" w:firstLine="0"/>
        <w:jc w:val="both"/>
        <w:rPr>
          <w:sz w:val="24"/>
        </w:rPr>
      </w:pPr>
      <w:r>
        <w:rPr>
          <w:spacing w:val="-10"/>
          <w:sz w:val="24"/>
        </w:rPr>
        <w:t>Предметом</w:t>
      </w:r>
      <w:r>
        <w:rPr>
          <w:spacing w:val="-5"/>
          <w:sz w:val="24"/>
        </w:rPr>
        <w:t xml:space="preserve"> </w:t>
      </w:r>
      <w:r>
        <w:rPr>
          <w:spacing w:val="-10"/>
          <w:sz w:val="24"/>
        </w:rPr>
        <w:t>Договора,</w:t>
      </w:r>
      <w:r>
        <w:rPr>
          <w:spacing w:val="-5"/>
          <w:sz w:val="24"/>
        </w:rPr>
        <w:t xml:space="preserve"> </w:t>
      </w:r>
      <w:r>
        <w:rPr>
          <w:spacing w:val="-10"/>
          <w:sz w:val="24"/>
        </w:rPr>
        <w:t>заключаемого</w:t>
      </w:r>
      <w:r>
        <w:rPr>
          <w:spacing w:val="-5"/>
          <w:sz w:val="24"/>
        </w:rPr>
        <w:t xml:space="preserve"> </w:t>
      </w:r>
      <w:r>
        <w:rPr>
          <w:spacing w:val="-10"/>
          <w:sz w:val="24"/>
        </w:rPr>
        <w:t>Клиентом</w:t>
      </w:r>
      <w:r>
        <w:rPr>
          <w:spacing w:val="-5"/>
          <w:sz w:val="24"/>
        </w:rPr>
        <w:t xml:space="preserve"> </w:t>
      </w:r>
      <w:r>
        <w:rPr>
          <w:spacing w:val="-10"/>
          <w:sz w:val="24"/>
        </w:rPr>
        <w:t>путем</w:t>
      </w:r>
      <w:r>
        <w:rPr>
          <w:spacing w:val="-5"/>
          <w:sz w:val="24"/>
        </w:rPr>
        <w:t xml:space="preserve"> </w:t>
      </w:r>
      <w:r>
        <w:rPr>
          <w:spacing w:val="-10"/>
          <w:sz w:val="24"/>
        </w:rPr>
        <w:t>присоединения</w:t>
      </w:r>
      <w:r>
        <w:rPr>
          <w:spacing w:val="-5"/>
          <w:sz w:val="24"/>
        </w:rPr>
        <w:t xml:space="preserve"> </w:t>
      </w:r>
      <w:r>
        <w:rPr>
          <w:spacing w:val="-10"/>
          <w:sz w:val="24"/>
        </w:rPr>
        <w:t>к</w:t>
      </w:r>
      <w:r>
        <w:rPr>
          <w:spacing w:val="-5"/>
          <w:sz w:val="24"/>
        </w:rPr>
        <w:t xml:space="preserve"> </w:t>
      </w:r>
      <w:r>
        <w:rPr>
          <w:spacing w:val="-10"/>
          <w:sz w:val="24"/>
        </w:rPr>
        <w:t>настоящей</w:t>
      </w:r>
      <w:r>
        <w:rPr>
          <w:spacing w:val="-5"/>
          <w:sz w:val="24"/>
        </w:rPr>
        <w:t xml:space="preserve"> </w:t>
      </w:r>
      <w:r>
        <w:rPr>
          <w:spacing w:val="-10"/>
          <w:sz w:val="24"/>
        </w:rPr>
        <w:t xml:space="preserve">Оферте </w:t>
      </w:r>
      <w:r>
        <w:rPr>
          <w:sz w:val="24"/>
        </w:rPr>
        <w:t xml:space="preserve">через совершение действий, предусмотренных настоящей Офертой, является открытие Банком Карточных счетов, выпуск Банковских карт, а также обслуживание Карточных счетов и Банковских карт в соответствии с условиями Договора и действующим </w:t>
      </w:r>
      <w:r>
        <w:rPr>
          <w:spacing w:val="-2"/>
          <w:sz w:val="24"/>
        </w:rPr>
        <w:t>законодательством.</w:t>
      </w:r>
    </w:p>
    <w:p w:rsidR="002D66CB" w:rsidRDefault="00450B75">
      <w:pPr>
        <w:pStyle w:val="a5"/>
        <w:numPr>
          <w:ilvl w:val="1"/>
          <w:numId w:val="30"/>
        </w:numPr>
        <w:tabs>
          <w:tab w:val="left" w:pos="1781"/>
        </w:tabs>
        <w:ind w:right="731" w:firstLine="0"/>
        <w:jc w:val="both"/>
        <w:rPr>
          <w:sz w:val="24"/>
        </w:rPr>
      </w:pPr>
      <w:r>
        <w:rPr>
          <w:sz w:val="24"/>
        </w:rPr>
        <w:t>В</w:t>
      </w:r>
      <w:r>
        <w:rPr>
          <w:spacing w:val="-15"/>
          <w:sz w:val="24"/>
        </w:rPr>
        <w:t xml:space="preserve"> </w:t>
      </w:r>
      <w:r>
        <w:rPr>
          <w:sz w:val="24"/>
        </w:rPr>
        <w:t>случае</w:t>
      </w:r>
      <w:r>
        <w:rPr>
          <w:spacing w:val="-15"/>
          <w:sz w:val="24"/>
        </w:rPr>
        <w:t xml:space="preserve"> </w:t>
      </w:r>
      <w:r>
        <w:rPr>
          <w:sz w:val="24"/>
        </w:rPr>
        <w:t>получения</w:t>
      </w:r>
      <w:r>
        <w:rPr>
          <w:spacing w:val="-15"/>
          <w:sz w:val="24"/>
        </w:rPr>
        <w:t xml:space="preserve"> </w:t>
      </w:r>
      <w:r>
        <w:rPr>
          <w:sz w:val="24"/>
        </w:rPr>
        <w:t>банковских</w:t>
      </w:r>
      <w:r>
        <w:rPr>
          <w:spacing w:val="-15"/>
          <w:sz w:val="24"/>
        </w:rPr>
        <w:t xml:space="preserve"> </w:t>
      </w:r>
      <w:r>
        <w:rPr>
          <w:sz w:val="24"/>
        </w:rPr>
        <w:t>продуктов</w:t>
      </w:r>
      <w:r>
        <w:rPr>
          <w:spacing w:val="-15"/>
          <w:sz w:val="24"/>
        </w:rPr>
        <w:t xml:space="preserve"> </w:t>
      </w:r>
      <w:r>
        <w:rPr>
          <w:sz w:val="24"/>
        </w:rPr>
        <w:t>и</w:t>
      </w:r>
      <w:r>
        <w:rPr>
          <w:spacing w:val="-15"/>
          <w:sz w:val="24"/>
        </w:rPr>
        <w:t xml:space="preserve"> </w:t>
      </w:r>
      <w:r>
        <w:rPr>
          <w:sz w:val="24"/>
        </w:rPr>
        <w:t>услуг</w:t>
      </w:r>
      <w:r>
        <w:rPr>
          <w:spacing w:val="-15"/>
          <w:sz w:val="24"/>
        </w:rPr>
        <w:t xml:space="preserve"> </w:t>
      </w:r>
      <w:r>
        <w:rPr>
          <w:sz w:val="24"/>
        </w:rPr>
        <w:t>через</w:t>
      </w:r>
      <w:r>
        <w:rPr>
          <w:spacing w:val="-15"/>
          <w:sz w:val="24"/>
        </w:rPr>
        <w:t xml:space="preserve"> </w:t>
      </w:r>
      <w:r>
        <w:rPr>
          <w:sz w:val="24"/>
        </w:rPr>
        <w:t>каналы</w:t>
      </w:r>
      <w:r>
        <w:rPr>
          <w:spacing w:val="-15"/>
          <w:sz w:val="24"/>
        </w:rPr>
        <w:t xml:space="preserve"> </w:t>
      </w:r>
      <w:r>
        <w:rPr>
          <w:sz w:val="24"/>
        </w:rPr>
        <w:t>ДБО,</w:t>
      </w:r>
      <w:r>
        <w:rPr>
          <w:spacing w:val="-15"/>
          <w:sz w:val="24"/>
        </w:rPr>
        <w:t xml:space="preserve"> </w:t>
      </w:r>
      <w:r>
        <w:rPr>
          <w:sz w:val="24"/>
        </w:rPr>
        <w:t>подача</w:t>
      </w:r>
      <w:r>
        <w:rPr>
          <w:spacing w:val="-15"/>
          <w:sz w:val="24"/>
        </w:rPr>
        <w:t xml:space="preserve"> </w:t>
      </w:r>
      <w:r>
        <w:rPr>
          <w:sz w:val="24"/>
        </w:rPr>
        <w:t>заявки и заключение договора осуществляется в формате акцепта, с фиксацией в каналах ДБО.</w:t>
      </w:r>
    </w:p>
    <w:p w:rsidR="002D66CB" w:rsidRDefault="00450B75">
      <w:pPr>
        <w:pStyle w:val="a5"/>
        <w:numPr>
          <w:ilvl w:val="1"/>
          <w:numId w:val="30"/>
        </w:numPr>
        <w:tabs>
          <w:tab w:val="left" w:pos="1841"/>
        </w:tabs>
        <w:ind w:right="723" w:firstLine="0"/>
        <w:jc w:val="both"/>
        <w:rPr>
          <w:sz w:val="24"/>
        </w:rPr>
      </w:pPr>
      <w:r>
        <w:rPr>
          <w:sz w:val="24"/>
        </w:rPr>
        <w:t>Присоединение</w:t>
      </w:r>
      <w:r>
        <w:rPr>
          <w:spacing w:val="-15"/>
          <w:sz w:val="24"/>
        </w:rPr>
        <w:t xml:space="preserve"> </w:t>
      </w:r>
      <w:r>
        <w:rPr>
          <w:sz w:val="24"/>
        </w:rPr>
        <w:t>к</w:t>
      </w:r>
      <w:r>
        <w:rPr>
          <w:spacing w:val="-12"/>
          <w:sz w:val="24"/>
        </w:rPr>
        <w:t xml:space="preserve"> </w:t>
      </w:r>
      <w:r>
        <w:rPr>
          <w:sz w:val="24"/>
        </w:rPr>
        <w:t>условиям</w:t>
      </w:r>
      <w:r>
        <w:rPr>
          <w:spacing w:val="-15"/>
          <w:sz w:val="24"/>
        </w:rPr>
        <w:t xml:space="preserve"> </w:t>
      </w:r>
      <w:r>
        <w:rPr>
          <w:sz w:val="24"/>
        </w:rPr>
        <w:t>Оферты</w:t>
      </w:r>
      <w:r>
        <w:rPr>
          <w:spacing w:val="-15"/>
          <w:sz w:val="24"/>
        </w:rPr>
        <w:t xml:space="preserve"> </w:t>
      </w:r>
      <w:r>
        <w:rPr>
          <w:sz w:val="24"/>
        </w:rPr>
        <w:t>при</w:t>
      </w:r>
      <w:r>
        <w:rPr>
          <w:spacing w:val="-15"/>
          <w:sz w:val="24"/>
        </w:rPr>
        <w:t xml:space="preserve"> </w:t>
      </w:r>
      <w:r>
        <w:rPr>
          <w:sz w:val="24"/>
        </w:rPr>
        <w:t>явке</w:t>
      </w:r>
      <w:r>
        <w:rPr>
          <w:spacing w:val="-14"/>
          <w:sz w:val="24"/>
        </w:rPr>
        <w:t xml:space="preserve"> </w:t>
      </w:r>
      <w:r>
        <w:rPr>
          <w:sz w:val="24"/>
        </w:rPr>
        <w:t>Клиента</w:t>
      </w:r>
      <w:r>
        <w:rPr>
          <w:spacing w:val="-15"/>
          <w:sz w:val="24"/>
        </w:rPr>
        <w:t xml:space="preserve"> </w:t>
      </w:r>
      <w:r>
        <w:rPr>
          <w:sz w:val="24"/>
        </w:rPr>
        <w:t>в</w:t>
      </w:r>
      <w:r>
        <w:rPr>
          <w:spacing w:val="-15"/>
          <w:sz w:val="24"/>
        </w:rPr>
        <w:t xml:space="preserve"> </w:t>
      </w:r>
      <w:r>
        <w:rPr>
          <w:sz w:val="24"/>
        </w:rPr>
        <w:t>Банк</w:t>
      </w:r>
      <w:r>
        <w:rPr>
          <w:spacing w:val="-15"/>
          <w:sz w:val="24"/>
        </w:rPr>
        <w:t xml:space="preserve"> </w:t>
      </w:r>
      <w:r>
        <w:rPr>
          <w:sz w:val="24"/>
        </w:rPr>
        <w:t>осуществляется</w:t>
      </w:r>
      <w:r>
        <w:rPr>
          <w:spacing w:val="-15"/>
          <w:sz w:val="24"/>
        </w:rPr>
        <w:t xml:space="preserve"> </w:t>
      </w:r>
      <w:r>
        <w:rPr>
          <w:sz w:val="24"/>
        </w:rPr>
        <w:t xml:space="preserve">путем предоставления документа, удостоверяющего личность Клиента (снимается скан-копия, оригинал возвращается), а также получение акцепта настоящей Оферты Банка Клиентом путем подписания заявления по </w:t>
      </w:r>
      <w:hyperlink r:id="rId22" w:history="1">
        <w:r>
          <w:rPr>
            <w:color w:val="0000FF"/>
            <w:sz w:val="24"/>
            <w:u w:val="single" w:color="0000FF"/>
          </w:rPr>
          <w:t>Форме №1</w:t>
        </w:r>
      </w:hyperlink>
      <w:r>
        <w:rPr>
          <w:color w:val="0000FF"/>
          <w:sz w:val="24"/>
        </w:rPr>
        <w:t xml:space="preserve"> </w:t>
      </w:r>
      <w:r>
        <w:rPr>
          <w:sz w:val="24"/>
        </w:rPr>
        <w:t>утвержденной Банком либо предоставлением запроса посредством систем Дистанционного банковского обслуживания Банка.</w:t>
      </w:r>
    </w:p>
    <w:p w:rsidR="002D66CB" w:rsidRDefault="00450B75">
      <w:pPr>
        <w:pStyle w:val="a3"/>
        <w:ind w:right="733" w:firstLine="566"/>
      </w:pPr>
      <w:r>
        <w:t xml:space="preserve">Клиент подтверждает, что, акцептуя настоящий Договор, заключает его, согласен с </w:t>
      </w:r>
      <w:r>
        <w:lastRenderedPageBreak/>
        <w:t>его условиями и принимает на себя обязательства Договора и Тарифы Банка.</w:t>
      </w:r>
    </w:p>
    <w:p w:rsidR="002D66CB" w:rsidRDefault="00450B75">
      <w:pPr>
        <w:pStyle w:val="a5"/>
        <w:numPr>
          <w:ilvl w:val="1"/>
          <w:numId w:val="30"/>
        </w:numPr>
        <w:tabs>
          <w:tab w:val="left" w:pos="1841"/>
        </w:tabs>
        <w:ind w:right="727" w:firstLine="0"/>
        <w:jc w:val="both"/>
        <w:rPr>
          <w:sz w:val="24"/>
        </w:rPr>
      </w:pPr>
      <w:r>
        <w:rPr>
          <w:sz w:val="24"/>
        </w:rPr>
        <w:t>Если</w:t>
      </w:r>
      <w:r>
        <w:rPr>
          <w:spacing w:val="-15"/>
          <w:sz w:val="24"/>
        </w:rPr>
        <w:t xml:space="preserve"> </w:t>
      </w:r>
      <w:r>
        <w:rPr>
          <w:sz w:val="24"/>
        </w:rPr>
        <w:t>Клиент</w:t>
      </w:r>
      <w:r>
        <w:rPr>
          <w:spacing w:val="-15"/>
          <w:sz w:val="24"/>
        </w:rPr>
        <w:t xml:space="preserve"> </w:t>
      </w:r>
      <w:r>
        <w:rPr>
          <w:sz w:val="24"/>
        </w:rPr>
        <w:t>является</w:t>
      </w:r>
      <w:r>
        <w:rPr>
          <w:spacing w:val="-15"/>
          <w:sz w:val="24"/>
        </w:rPr>
        <w:t xml:space="preserve"> </w:t>
      </w:r>
      <w:r>
        <w:rPr>
          <w:sz w:val="24"/>
        </w:rPr>
        <w:t>несовершеннолетним,</w:t>
      </w:r>
      <w:r>
        <w:rPr>
          <w:spacing w:val="-15"/>
          <w:sz w:val="24"/>
        </w:rPr>
        <w:t xml:space="preserve"> </w:t>
      </w:r>
      <w:r>
        <w:rPr>
          <w:sz w:val="24"/>
        </w:rPr>
        <w:t>Банком</w:t>
      </w:r>
      <w:r>
        <w:rPr>
          <w:spacing w:val="-15"/>
          <w:sz w:val="24"/>
        </w:rPr>
        <w:t xml:space="preserve"> </w:t>
      </w:r>
      <w:r>
        <w:rPr>
          <w:sz w:val="24"/>
        </w:rPr>
        <w:t>также</w:t>
      </w:r>
      <w:r>
        <w:rPr>
          <w:spacing w:val="-15"/>
          <w:sz w:val="24"/>
        </w:rPr>
        <w:t xml:space="preserve"> </w:t>
      </w:r>
      <w:r>
        <w:rPr>
          <w:sz w:val="24"/>
        </w:rPr>
        <w:t>могут</w:t>
      </w:r>
      <w:r>
        <w:rPr>
          <w:spacing w:val="-15"/>
          <w:sz w:val="24"/>
        </w:rPr>
        <w:t xml:space="preserve"> </w:t>
      </w:r>
      <w:r>
        <w:rPr>
          <w:sz w:val="24"/>
        </w:rPr>
        <w:t>быть</w:t>
      </w:r>
      <w:r>
        <w:rPr>
          <w:spacing w:val="-15"/>
          <w:sz w:val="24"/>
        </w:rPr>
        <w:t xml:space="preserve"> </w:t>
      </w:r>
      <w:r>
        <w:rPr>
          <w:sz w:val="24"/>
        </w:rPr>
        <w:t>затребованы следующие документы:</w:t>
      </w:r>
    </w:p>
    <w:p w:rsidR="002D66CB" w:rsidRDefault="00450B75">
      <w:pPr>
        <w:pStyle w:val="a5"/>
        <w:numPr>
          <w:ilvl w:val="2"/>
          <w:numId w:val="30"/>
        </w:numPr>
        <w:tabs>
          <w:tab w:val="left" w:pos="1780"/>
        </w:tabs>
        <w:spacing w:before="69"/>
        <w:ind w:left="1780" w:hanging="152"/>
        <w:rPr>
          <w:sz w:val="24"/>
        </w:rPr>
      </w:pPr>
      <w:r>
        <w:rPr>
          <w:sz w:val="24"/>
        </w:rPr>
        <w:t>копия</w:t>
      </w:r>
      <w:r>
        <w:rPr>
          <w:spacing w:val="-7"/>
          <w:sz w:val="24"/>
        </w:rPr>
        <w:t xml:space="preserve"> </w:t>
      </w:r>
      <w:r>
        <w:rPr>
          <w:sz w:val="24"/>
        </w:rPr>
        <w:t>паспорта</w:t>
      </w:r>
      <w:r>
        <w:rPr>
          <w:spacing w:val="-3"/>
          <w:sz w:val="24"/>
        </w:rPr>
        <w:t xml:space="preserve"> </w:t>
      </w:r>
      <w:r>
        <w:rPr>
          <w:sz w:val="24"/>
        </w:rPr>
        <w:t>родителя</w:t>
      </w:r>
      <w:r>
        <w:rPr>
          <w:spacing w:val="-3"/>
          <w:sz w:val="24"/>
        </w:rPr>
        <w:t xml:space="preserve"> </w:t>
      </w:r>
      <w:r>
        <w:rPr>
          <w:sz w:val="24"/>
        </w:rPr>
        <w:t>или</w:t>
      </w:r>
      <w:r>
        <w:rPr>
          <w:spacing w:val="-2"/>
          <w:sz w:val="24"/>
        </w:rPr>
        <w:t xml:space="preserve"> </w:t>
      </w:r>
      <w:r>
        <w:rPr>
          <w:sz w:val="24"/>
        </w:rPr>
        <w:t>опекуна</w:t>
      </w:r>
      <w:r>
        <w:rPr>
          <w:spacing w:val="-3"/>
          <w:sz w:val="24"/>
        </w:rPr>
        <w:t xml:space="preserve"> </w:t>
      </w:r>
      <w:r>
        <w:rPr>
          <w:sz w:val="24"/>
        </w:rPr>
        <w:t>(для</w:t>
      </w:r>
      <w:r>
        <w:rPr>
          <w:spacing w:val="-3"/>
          <w:sz w:val="24"/>
        </w:rPr>
        <w:t xml:space="preserve"> </w:t>
      </w:r>
      <w:r>
        <w:rPr>
          <w:sz w:val="24"/>
        </w:rPr>
        <w:t>несовершеннолетних</w:t>
      </w:r>
      <w:r>
        <w:rPr>
          <w:spacing w:val="-1"/>
          <w:sz w:val="24"/>
        </w:rPr>
        <w:t xml:space="preserve"> </w:t>
      </w:r>
      <w:r>
        <w:rPr>
          <w:spacing w:val="-2"/>
          <w:sz w:val="24"/>
        </w:rPr>
        <w:t>лиц);</w:t>
      </w:r>
    </w:p>
    <w:p w:rsidR="002D66CB" w:rsidRDefault="00450B75">
      <w:pPr>
        <w:pStyle w:val="a5"/>
        <w:numPr>
          <w:ilvl w:val="2"/>
          <w:numId w:val="30"/>
        </w:numPr>
        <w:tabs>
          <w:tab w:val="left" w:pos="1780"/>
        </w:tabs>
        <w:ind w:left="1780" w:hanging="152"/>
        <w:rPr>
          <w:sz w:val="24"/>
        </w:rPr>
      </w:pPr>
      <w:r>
        <w:rPr>
          <w:sz w:val="24"/>
        </w:rPr>
        <w:t>документ</w:t>
      </w:r>
      <w:r>
        <w:rPr>
          <w:spacing w:val="-7"/>
          <w:sz w:val="24"/>
        </w:rPr>
        <w:t xml:space="preserve"> </w:t>
      </w:r>
      <w:r>
        <w:rPr>
          <w:sz w:val="24"/>
        </w:rPr>
        <w:t>об</w:t>
      </w:r>
      <w:r>
        <w:rPr>
          <w:spacing w:val="-2"/>
          <w:sz w:val="24"/>
        </w:rPr>
        <w:t xml:space="preserve"> </w:t>
      </w:r>
      <w:r>
        <w:rPr>
          <w:sz w:val="24"/>
        </w:rPr>
        <w:t>установлении</w:t>
      </w:r>
      <w:r>
        <w:rPr>
          <w:spacing w:val="-4"/>
          <w:sz w:val="24"/>
        </w:rPr>
        <w:t xml:space="preserve"> </w:t>
      </w:r>
      <w:r>
        <w:rPr>
          <w:sz w:val="24"/>
        </w:rPr>
        <w:t>опеки/попечительства</w:t>
      </w:r>
      <w:r>
        <w:rPr>
          <w:spacing w:val="-5"/>
          <w:sz w:val="24"/>
        </w:rPr>
        <w:t xml:space="preserve"> </w:t>
      </w:r>
      <w:r>
        <w:rPr>
          <w:sz w:val="24"/>
        </w:rPr>
        <w:t>над</w:t>
      </w:r>
      <w:r>
        <w:rPr>
          <w:spacing w:val="-4"/>
          <w:sz w:val="24"/>
        </w:rPr>
        <w:t xml:space="preserve"> </w:t>
      </w:r>
      <w:r>
        <w:rPr>
          <w:sz w:val="24"/>
        </w:rPr>
        <w:t>Клиентом</w:t>
      </w:r>
      <w:r>
        <w:rPr>
          <w:spacing w:val="-4"/>
          <w:sz w:val="24"/>
        </w:rPr>
        <w:t xml:space="preserve"> </w:t>
      </w:r>
      <w:r>
        <w:rPr>
          <w:sz w:val="24"/>
        </w:rPr>
        <w:t>(если</w:t>
      </w:r>
      <w:r>
        <w:rPr>
          <w:spacing w:val="-3"/>
          <w:sz w:val="24"/>
        </w:rPr>
        <w:t xml:space="preserve"> </w:t>
      </w:r>
      <w:r>
        <w:rPr>
          <w:spacing w:val="-2"/>
          <w:sz w:val="24"/>
        </w:rPr>
        <w:t>применимо);</w:t>
      </w:r>
    </w:p>
    <w:p w:rsidR="002D66CB" w:rsidRDefault="00450B75">
      <w:pPr>
        <w:pStyle w:val="a5"/>
        <w:numPr>
          <w:ilvl w:val="2"/>
          <w:numId w:val="30"/>
        </w:numPr>
        <w:tabs>
          <w:tab w:val="left" w:pos="1780"/>
        </w:tabs>
        <w:ind w:right="727" w:firstLine="566"/>
        <w:rPr>
          <w:sz w:val="24"/>
        </w:rPr>
      </w:pPr>
      <w:r>
        <w:rPr>
          <w:sz w:val="24"/>
        </w:rPr>
        <w:t>документ о признании Клиента недееспособным или об ограничении в дееспособности (если применимо);</w:t>
      </w:r>
    </w:p>
    <w:p w:rsidR="002D66CB" w:rsidRDefault="00450B75">
      <w:pPr>
        <w:pStyle w:val="a5"/>
        <w:numPr>
          <w:ilvl w:val="2"/>
          <w:numId w:val="30"/>
        </w:numPr>
        <w:tabs>
          <w:tab w:val="left" w:pos="1780"/>
        </w:tabs>
        <w:spacing w:before="1"/>
        <w:ind w:right="728" w:firstLine="566"/>
        <w:rPr>
          <w:sz w:val="24"/>
        </w:rPr>
      </w:pPr>
      <w:r>
        <w:rPr>
          <w:sz w:val="24"/>
        </w:rPr>
        <w:t>справка, выданная органом самоуправления граждан или товариществом частных собственников жилья, с фотографией несовершеннолетнего лица. Фотография на этой справке</w:t>
      </w:r>
      <w:r>
        <w:rPr>
          <w:spacing w:val="-3"/>
          <w:sz w:val="24"/>
        </w:rPr>
        <w:t xml:space="preserve"> </w:t>
      </w:r>
      <w:r>
        <w:rPr>
          <w:sz w:val="24"/>
        </w:rPr>
        <w:t>также</w:t>
      </w:r>
      <w:r>
        <w:rPr>
          <w:spacing w:val="-5"/>
          <w:sz w:val="24"/>
        </w:rPr>
        <w:t xml:space="preserve"> </w:t>
      </w:r>
      <w:r>
        <w:rPr>
          <w:sz w:val="24"/>
        </w:rPr>
        <w:t>заверяется</w:t>
      </w:r>
      <w:r>
        <w:rPr>
          <w:spacing w:val="-3"/>
          <w:sz w:val="24"/>
        </w:rPr>
        <w:t xml:space="preserve"> </w:t>
      </w:r>
      <w:r>
        <w:rPr>
          <w:sz w:val="24"/>
        </w:rPr>
        <w:t>печатью</w:t>
      </w:r>
      <w:r>
        <w:rPr>
          <w:spacing w:val="-3"/>
          <w:sz w:val="24"/>
        </w:rPr>
        <w:t xml:space="preserve"> </w:t>
      </w:r>
      <w:r>
        <w:rPr>
          <w:sz w:val="24"/>
        </w:rPr>
        <w:t>(при</w:t>
      </w:r>
      <w:r>
        <w:rPr>
          <w:spacing w:val="-2"/>
          <w:sz w:val="24"/>
        </w:rPr>
        <w:t xml:space="preserve"> </w:t>
      </w:r>
      <w:r>
        <w:rPr>
          <w:sz w:val="24"/>
        </w:rPr>
        <w:t>наличии</w:t>
      </w:r>
      <w:r>
        <w:rPr>
          <w:spacing w:val="-3"/>
          <w:sz w:val="24"/>
        </w:rPr>
        <w:t xml:space="preserve"> </w:t>
      </w:r>
      <w:r>
        <w:rPr>
          <w:sz w:val="24"/>
        </w:rPr>
        <w:t>печати)</w:t>
      </w:r>
      <w:r>
        <w:rPr>
          <w:spacing w:val="-3"/>
          <w:sz w:val="24"/>
        </w:rPr>
        <w:t xml:space="preserve"> </w:t>
      </w:r>
      <w:r>
        <w:rPr>
          <w:sz w:val="24"/>
        </w:rPr>
        <w:t>органов</w:t>
      </w:r>
      <w:r>
        <w:rPr>
          <w:spacing w:val="-4"/>
          <w:sz w:val="24"/>
        </w:rPr>
        <w:t xml:space="preserve"> </w:t>
      </w:r>
      <w:r>
        <w:rPr>
          <w:sz w:val="24"/>
        </w:rPr>
        <w:t>самоуправления</w:t>
      </w:r>
      <w:r>
        <w:rPr>
          <w:spacing w:val="-3"/>
          <w:sz w:val="24"/>
        </w:rPr>
        <w:t xml:space="preserve"> </w:t>
      </w:r>
      <w:r>
        <w:rPr>
          <w:sz w:val="24"/>
        </w:rPr>
        <w:t>граждан или товарищества частных собственников жилья (для лиц до 14 лет).</w:t>
      </w:r>
    </w:p>
    <w:p w:rsidR="002D66CB" w:rsidRDefault="00450B75">
      <w:pPr>
        <w:pStyle w:val="a5"/>
        <w:numPr>
          <w:ilvl w:val="1"/>
          <w:numId w:val="30"/>
        </w:numPr>
        <w:tabs>
          <w:tab w:val="left" w:pos="1841"/>
        </w:tabs>
        <w:ind w:right="723" w:firstLine="0"/>
        <w:jc w:val="both"/>
        <w:rPr>
          <w:sz w:val="24"/>
        </w:rPr>
      </w:pPr>
      <w:r>
        <w:rPr>
          <w:sz w:val="24"/>
        </w:rPr>
        <w:t xml:space="preserve">При оформлении запроса на выпуск и обслуживание Банковских карт и обслуживание Карточных счетов физических лиц через системы ДБО Банка заявление по утвержденной Банком </w:t>
      </w:r>
      <w:hyperlink r:id="rId23" w:history="1">
        <w:r>
          <w:rPr>
            <w:color w:val="0000FF"/>
            <w:sz w:val="24"/>
            <w:u w:val="single" w:color="0000FF"/>
          </w:rPr>
          <w:t>Форме №1</w:t>
        </w:r>
      </w:hyperlink>
      <w:r>
        <w:rPr>
          <w:color w:val="0000FF"/>
          <w:sz w:val="24"/>
        </w:rPr>
        <w:t xml:space="preserve"> </w:t>
      </w:r>
      <w:r>
        <w:rPr>
          <w:sz w:val="24"/>
        </w:rPr>
        <w:t>Клиентом не заполняется. Нажатие виртуальной (экранной) клавиши «Согласен с офертой» в мобильном приложении Банка означает подписание и подачу в Банк Заявления о выпуске карты, безоговорочное принятие (акцептование) Клиентом всех условий настоящей оферты.</w:t>
      </w:r>
    </w:p>
    <w:p w:rsidR="002D66CB" w:rsidRDefault="00450B75">
      <w:pPr>
        <w:pStyle w:val="a5"/>
        <w:numPr>
          <w:ilvl w:val="1"/>
          <w:numId w:val="30"/>
        </w:numPr>
        <w:tabs>
          <w:tab w:val="left" w:pos="1781"/>
        </w:tabs>
        <w:ind w:right="725" w:firstLine="0"/>
        <w:jc w:val="both"/>
        <w:rPr>
          <w:sz w:val="24"/>
        </w:rPr>
      </w:pPr>
      <w:r>
        <w:rPr>
          <w:sz w:val="24"/>
        </w:rPr>
        <w:t xml:space="preserve">Данный договор-оферты заключается между банком и клиентом на основании поданного заявления по </w:t>
      </w:r>
      <w:hyperlink r:id="rId24" w:history="1">
        <w:r>
          <w:rPr>
            <w:color w:val="0000FF"/>
            <w:sz w:val="24"/>
            <w:u w:val="single" w:color="0000FF"/>
          </w:rPr>
          <w:t>Форме №1</w:t>
        </w:r>
      </w:hyperlink>
      <w:r>
        <w:rPr>
          <w:color w:val="0000FF"/>
          <w:sz w:val="24"/>
        </w:rPr>
        <w:t xml:space="preserve"> </w:t>
      </w:r>
      <w:r>
        <w:rPr>
          <w:sz w:val="24"/>
        </w:rPr>
        <w:t>(на открытие одной или нескольких карт в одном заявлении), вне зависимости от вида платежной системы.</w:t>
      </w:r>
    </w:p>
    <w:p w:rsidR="002D66CB" w:rsidRDefault="00450B75">
      <w:pPr>
        <w:pStyle w:val="2"/>
        <w:numPr>
          <w:ilvl w:val="0"/>
          <w:numId w:val="32"/>
        </w:numPr>
        <w:tabs>
          <w:tab w:val="left" w:pos="2386"/>
          <w:tab w:val="left" w:pos="4677"/>
        </w:tabs>
        <w:spacing w:before="267"/>
        <w:ind w:left="4677" w:right="1657" w:hanging="2691"/>
        <w:jc w:val="both"/>
      </w:pPr>
      <w:r>
        <w:t>Порядок</w:t>
      </w:r>
      <w:r>
        <w:rPr>
          <w:spacing w:val="-6"/>
        </w:rPr>
        <w:t xml:space="preserve"> </w:t>
      </w:r>
      <w:r>
        <w:t>открытия</w:t>
      </w:r>
      <w:r>
        <w:rPr>
          <w:spacing w:val="-6"/>
        </w:rPr>
        <w:t xml:space="preserve"> </w:t>
      </w:r>
      <w:r>
        <w:t>Карточного</w:t>
      </w:r>
      <w:r>
        <w:rPr>
          <w:spacing w:val="-6"/>
        </w:rPr>
        <w:t xml:space="preserve"> </w:t>
      </w:r>
      <w:r>
        <w:t>счета,</w:t>
      </w:r>
      <w:r>
        <w:rPr>
          <w:spacing w:val="-6"/>
        </w:rPr>
        <w:t xml:space="preserve"> </w:t>
      </w:r>
      <w:r>
        <w:t>выпуска</w:t>
      </w:r>
      <w:r>
        <w:rPr>
          <w:spacing w:val="-6"/>
        </w:rPr>
        <w:t xml:space="preserve"> </w:t>
      </w:r>
      <w:r>
        <w:t>и</w:t>
      </w:r>
      <w:r>
        <w:rPr>
          <w:spacing w:val="-6"/>
        </w:rPr>
        <w:t xml:space="preserve"> </w:t>
      </w:r>
      <w:r>
        <w:t>использования Банковской карты</w:t>
      </w:r>
    </w:p>
    <w:p w:rsidR="002D66CB" w:rsidRDefault="00450B75">
      <w:pPr>
        <w:pStyle w:val="a5"/>
        <w:numPr>
          <w:ilvl w:val="1"/>
          <w:numId w:val="29"/>
        </w:numPr>
        <w:tabs>
          <w:tab w:val="left" w:pos="1781"/>
        </w:tabs>
        <w:ind w:right="720" w:firstLine="0"/>
        <w:jc w:val="both"/>
        <w:rPr>
          <w:sz w:val="24"/>
        </w:rPr>
      </w:pPr>
      <w:r>
        <w:rPr>
          <w:spacing w:val="-6"/>
          <w:sz w:val="24"/>
        </w:rPr>
        <w:t>Карточный счет, открывается Банком в течение 2 (двух) банковских дней, а</w:t>
      </w:r>
      <w:r>
        <w:rPr>
          <w:spacing w:val="-7"/>
          <w:sz w:val="24"/>
        </w:rPr>
        <w:t xml:space="preserve"> </w:t>
      </w:r>
      <w:r>
        <w:rPr>
          <w:spacing w:val="-6"/>
          <w:sz w:val="24"/>
        </w:rPr>
        <w:t xml:space="preserve">банковская </w:t>
      </w:r>
      <w:r>
        <w:rPr>
          <w:sz w:val="24"/>
        </w:rPr>
        <w:t xml:space="preserve">карта в течении 5 (пяти) банковских дней, с даты подачи заявления по </w:t>
      </w:r>
      <w:hyperlink r:id="rId25" w:history="1">
        <w:r>
          <w:rPr>
            <w:color w:val="0000FF"/>
            <w:sz w:val="24"/>
            <w:u w:val="single" w:color="0000FF"/>
          </w:rPr>
          <w:t>Форме №1</w:t>
        </w:r>
        <w:r>
          <w:rPr>
            <w:sz w:val="24"/>
          </w:rPr>
          <w:t>.</w:t>
        </w:r>
      </w:hyperlink>
    </w:p>
    <w:p w:rsidR="002D66CB" w:rsidRDefault="00450B75">
      <w:pPr>
        <w:pStyle w:val="a3"/>
        <w:ind w:right="730" w:firstLine="707"/>
      </w:pPr>
      <w:r>
        <w:t>При</w:t>
      </w:r>
      <w:r>
        <w:rPr>
          <w:spacing w:val="-11"/>
        </w:rPr>
        <w:t xml:space="preserve"> </w:t>
      </w:r>
      <w:r>
        <w:t>оформлении</w:t>
      </w:r>
      <w:r>
        <w:rPr>
          <w:spacing w:val="-11"/>
        </w:rPr>
        <w:t xml:space="preserve"> </w:t>
      </w:r>
      <w:r>
        <w:t>Банковской</w:t>
      </w:r>
      <w:r>
        <w:rPr>
          <w:spacing w:val="-11"/>
        </w:rPr>
        <w:t xml:space="preserve"> </w:t>
      </w:r>
      <w:r>
        <w:t>карты</w:t>
      </w:r>
      <w:r>
        <w:rPr>
          <w:spacing w:val="-11"/>
        </w:rPr>
        <w:t xml:space="preserve"> </w:t>
      </w:r>
      <w:r>
        <w:t>в</w:t>
      </w:r>
      <w:r>
        <w:rPr>
          <w:spacing w:val="-12"/>
        </w:rPr>
        <w:t xml:space="preserve"> </w:t>
      </w:r>
      <w:r>
        <w:t>рамках</w:t>
      </w:r>
      <w:r>
        <w:rPr>
          <w:spacing w:val="-10"/>
        </w:rPr>
        <w:t xml:space="preserve"> </w:t>
      </w:r>
      <w:r>
        <w:t>зарплатного</w:t>
      </w:r>
      <w:r>
        <w:rPr>
          <w:spacing w:val="-12"/>
        </w:rPr>
        <w:t xml:space="preserve"> </w:t>
      </w:r>
      <w:r>
        <w:t>проекта</w:t>
      </w:r>
      <w:r>
        <w:rPr>
          <w:spacing w:val="-12"/>
        </w:rPr>
        <w:t xml:space="preserve"> </w:t>
      </w:r>
      <w:r>
        <w:t>Банковская</w:t>
      </w:r>
      <w:r>
        <w:rPr>
          <w:spacing w:val="-12"/>
        </w:rPr>
        <w:t xml:space="preserve"> </w:t>
      </w:r>
      <w:r>
        <w:t>карта открывается на следующих условиях:</w:t>
      </w:r>
    </w:p>
    <w:p w:rsidR="002D66CB" w:rsidRDefault="00450B75">
      <w:pPr>
        <w:pStyle w:val="a5"/>
        <w:numPr>
          <w:ilvl w:val="2"/>
          <w:numId w:val="29"/>
        </w:numPr>
        <w:tabs>
          <w:tab w:val="left" w:pos="1780"/>
        </w:tabs>
        <w:ind w:right="696" w:firstLine="539"/>
        <w:rPr>
          <w:sz w:val="24"/>
        </w:rPr>
      </w:pPr>
      <w:r>
        <w:rPr>
          <w:sz w:val="24"/>
        </w:rPr>
        <w:t xml:space="preserve">при условии заключения между Банком и Организацией Договора по внедрению Банком системы зачисления заработной платы и приравненных к ней платежей, а также пенсий, компенсаций и других социальных платежей (далее «зарплатный проект») на банковские карты в национальной валюте, эмитированные Банком для сотрудников </w:t>
      </w:r>
      <w:r>
        <w:rPr>
          <w:spacing w:val="-2"/>
          <w:sz w:val="24"/>
        </w:rPr>
        <w:t>Организации;</w:t>
      </w:r>
    </w:p>
    <w:p w:rsidR="002D66CB" w:rsidRDefault="00450B75">
      <w:pPr>
        <w:pStyle w:val="a5"/>
        <w:numPr>
          <w:ilvl w:val="2"/>
          <w:numId w:val="29"/>
        </w:numPr>
        <w:tabs>
          <w:tab w:val="left" w:pos="1780"/>
        </w:tabs>
        <w:spacing w:before="1"/>
        <w:ind w:right="691" w:firstLine="539"/>
        <w:rPr>
          <w:sz w:val="24"/>
        </w:rPr>
      </w:pPr>
      <w:r>
        <w:rPr>
          <w:sz w:val="24"/>
        </w:rPr>
        <w:t>наличие в реестре, представленном Организацией, данных о Клиенте, либо если в Заявлении по утвержденной Банком имеется подтверждение от Организации того, что Клиент является работником Организации / студентом / пенсионером.</w:t>
      </w:r>
    </w:p>
    <w:p w:rsidR="002D66CB" w:rsidRDefault="00450B75">
      <w:pPr>
        <w:pStyle w:val="a5"/>
        <w:numPr>
          <w:ilvl w:val="1"/>
          <w:numId w:val="29"/>
        </w:numPr>
        <w:tabs>
          <w:tab w:val="left" w:pos="1781"/>
        </w:tabs>
        <w:ind w:right="731" w:firstLine="0"/>
        <w:jc w:val="both"/>
        <w:rPr>
          <w:sz w:val="24"/>
        </w:rPr>
      </w:pPr>
      <w:r>
        <w:rPr>
          <w:sz w:val="24"/>
        </w:rPr>
        <w:t>Прием заявки на выпуск карты, может осуществляться при посещении Клиентом отделения банка, либо дистанционно, без явки в Банк, с обязательным прохождением удалённой идентификации.</w:t>
      </w:r>
    </w:p>
    <w:p w:rsidR="002D66CB" w:rsidRDefault="00450B75">
      <w:pPr>
        <w:pStyle w:val="a5"/>
        <w:numPr>
          <w:ilvl w:val="1"/>
          <w:numId w:val="29"/>
        </w:numPr>
        <w:tabs>
          <w:tab w:val="left" w:pos="1781"/>
        </w:tabs>
        <w:ind w:right="727" w:firstLine="0"/>
        <w:jc w:val="both"/>
        <w:rPr>
          <w:sz w:val="24"/>
        </w:rPr>
      </w:pPr>
      <w:r>
        <w:rPr>
          <w:sz w:val="24"/>
        </w:rPr>
        <w:t>Операции</w:t>
      </w:r>
      <w:r>
        <w:rPr>
          <w:spacing w:val="-6"/>
          <w:sz w:val="24"/>
        </w:rPr>
        <w:t xml:space="preserve"> </w:t>
      </w:r>
      <w:r>
        <w:rPr>
          <w:sz w:val="24"/>
        </w:rPr>
        <w:t>по</w:t>
      </w:r>
      <w:r>
        <w:rPr>
          <w:spacing w:val="-6"/>
          <w:sz w:val="24"/>
        </w:rPr>
        <w:t xml:space="preserve"> </w:t>
      </w:r>
      <w:r>
        <w:rPr>
          <w:sz w:val="24"/>
        </w:rPr>
        <w:t>открытию</w:t>
      </w:r>
      <w:r>
        <w:rPr>
          <w:spacing w:val="-7"/>
          <w:sz w:val="24"/>
        </w:rPr>
        <w:t xml:space="preserve"> </w:t>
      </w:r>
      <w:r>
        <w:rPr>
          <w:sz w:val="24"/>
        </w:rPr>
        <w:t>карты,</w:t>
      </w:r>
      <w:r>
        <w:rPr>
          <w:spacing w:val="-6"/>
          <w:sz w:val="24"/>
        </w:rPr>
        <w:t xml:space="preserve"> </w:t>
      </w:r>
      <w:r>
        <w:rPr>
          <w:sz w:val="24"/>
        </w:rPr>
        <w:t>по</w:t>
      </w:r>
      <w:r>
        <w:rPr>
          <w:spacing w:val="-6"/>
          <w:sz w:val="24"/>
        </w:rPr>
        <w:t xml:space="preserve"> </w:t>
      </w:r>
      <w:r>
        <w:rPr>
          <w:sz w:val="24"/>
        </w:rPr>
        <w:t>Карточному</w:t>
      </w:r>
      <w:r>
        <w:rPr>
          <w:spacing w:val="-8"/>
          <w:sz w:val="24"/>
        </w:rPr>
        <w:t xml:space="preserve"> </w:t>
      </w:r>
      <w:r>
        <w:rPr>
          <w:sz w:val="24"/>
        </w:rPr>
        <w:t>счету,</w:t>
      </w:r>
      <w:r>
        <w:rPr>
          <w:spacing w:val="-6"/>
          <w:sz w:val="24"/>
        </w:rPr>
        <w:t xml:space="preserve"> </w:t>
      </w:r>
      <w:r>
        <w:rPr>
          <w:sz w:val="24"/>
        </w:rPr>
        <w:t>проводимые</w:t>
      </w:r>
      <w:r>
        <w:rPr>
          <w:spacing w:val="-7"/>
          <w:sz w:val="24"/>
        </w:rPr>
        <w:t xml:space="preserve"> </w:t>
      </w:r>
      <w:r>
        <w:rPr>
          <w:sz w:val="24"/>
        </w:rPr>
        <w:t>непосредственно в Банке, могут осуществляться как непосредственно Клиентом, так и лицом, на которого оформлена в установленном законодательством порядке доверенность.</w:t>
      </w:r>
    </w:p>
    <w:p w:rsidR="002D66CB" w:rsidRDefault="00450B75">
      <w:pPr>
        <w:pStyle w:val="a5"/>
        <w:numPr>
          <w:ilvl w:val="1"/>
          <w:numId w:val="29"/>
        </w:numPr>
        <w:tabs>
          <w:tab w:val="left" w:pos="1781"/>
        </w:tabs>
        <w:ind w:right="726" w:firstLine="0"/>
        <w:jc w:val="both"/>
        <w:rPr>
          <w:sz w:val="24"/>
        </w:rPr>
      </w:pPr>
      <w:r>
        <w:rPr>
          <w:sz w:val="24"/>
        </w:rPr>
        <w:t>Клиент предоставляет Банку право на составление от его имени расчетных документов на совершение безналичных операций по Карточному счету. Составление Банком</w:t>
      </w:r>
      <w:r>
        <w:rPr>
          <w:spacing w:val="-3"/>
          <w:sz w:val="24"/>
        </w:rPr>
        <w:t xml:space="preserve"> </w:t>
      </w:r>
      <w:r>
        <w:rPr>
          <w:sz w:val="24"/>
        </w:rPr>
        <w:t>расчетных</w:t>
      </w:r>
      <w:r>
        <w:rPr>
          <w:spacing w:val="-1"/>
          <w:sz w:val="24"/>
        </w:rPr>
        <w:t xml:space="preserve"> </w:t>
      </w:r>
      <w:r>
        <w:rPr>
          <w:sz w:val="24"/>
        </w:rPr>
        <w:t>документов</w:t>
      </w:r>
      <w:r>
        <w:rPr>
          <w:spacing w:val="-2"/>
          <w:sz w:val="24"/>
        </w:rPr>
        <w:t xml:space="preserve"> </w:t>
      </w:r>
      <w:r>
        <w:rPr>
          <w:sz w:val="24"/>
        </w:rPr>
        <w:t>от</w:t>
      </w:r>
      <w:r>
        <w:rPr>
          <w:spacing w:val="-2"/>
          <w:sz w:val="24"/>
        </w:rPr>
        <w:t xml:space="preserve"> </w:t>
      </w:r>
      <w:r>
        <w:rPr>
          <w:sz w:val="24"/>
        </w:rPr>
        <w:t>имени</w:t>
      </w:r>
      <w:r>
        <w:rPr>
          <w:spacing w:val="-1"/>
          <w:sz w:val="24"/>
        </w:rPr>
        <w:t xml:space="preserve"> </w:t>
      </w:r>
      <w:r>
        <w:rPr>
          <w:sz w:val="24"/>
        </w:rPr>
        <w:t>Клиента</w:t>
      </w:r>
      <w:r>
        <w:rPr>
          <w:spacing w:val="-3"/>
          <w:sz w:val="24"/>
        </w:rPr>
        <w:t xml:space="preserve"> </w:t>
      </w:r>
      <w:r>
        <w:rPr>
          <w:sz w:val="24"/>
        </w:rPr>
        <w:t>осуществляется</w:t>
      </w:r>
      <w:r>
        <w:rPr>
          <w:spacing w:val="-2"/>
          <w:sz w:val="24"/>
        </w:rPr>
        <w:t xml:space="preserve"> </w:t>
      </w:r>
      <w:r>
        <w:rPr>
          <w:sz w:val="24"/>
        </w:rPr>
        <w:t>на</w:t>
      </w:r>
      <w:r>
        <w:rPr>
          <w:spacing w:val="-3"/>
          <w:sz w:val="24"/>
        </w:rPr>
        <w:t xml:space="preserve"> </w:t>
      </w:r>
      <w:r>
        <w:rPr>
          <w:sz w:val="24"/>
        </w:rPr>
        <w:t>основании</w:t>
      </w:r>
      <w:r>
        <w:rPr>
          <w:spacing w:val="-1"/>
          <w:sz w:val="24"/>
        </w:rPr>
        <w:t xml:space="preserve"> </w:t>
      </w:r>
      <w:r>
        <w:rPr>
          <w:sz w:val="24"/>
        </w:rPr>
        <w:t>заявлений Клиента, оформленных на бланках по установленной Банком форме и подписанных Клиентом собственноручно либо доверенным лицом, действующим на основании доверенности,</w:t>
      </w:r>
      <w:r>
        <w:rPr>
          <w:spacing w:val="-1"/>
          <w:sz w:val="24"/>
        </w:rPr>
        <w:t xml:space="preserve"> </w:t>
      </w:r>
      <w:r>
        <w:rPr>
          <w:sz w:val="24"/>
        </w:rPr>
        <w:t>за</w:t>
      </w:r>
      <w:r>
        <w:rPr>
          <w:spacing w:val="-2"/>
          <w:sz w:val="24"/>
        </w:rPr>
        <w:t xml:space="preserve"> </w:t>
      </w:r>
      <w:r>
        <w:rPr>
          <w:sz w:val="24"/>
        </w:rPr>
        <w:t>исключением</w:t>
      </w:r>
      <w:r>
        <w:rPr>
          <w:spacing w:val="-2"/>
          <w:sz w:val="24"/>
        </w:rPr>
        <w:t xml:space="preserve"> </w:t>
      </w:r>
      <w:r>
        <w:rPr>
          <w:sz w:val="24"/>
        </w:rPr>
        <w:t>случаев, указанных</w:t>
      </w:r>
      <w:r>
        <w:rPr>
          <w:spacing w:val="-1"/>
          <w:sz w:val="24"/>
        </w:rPr>
        <w:t xml:space="preserve"> </w:t>
      </w:r>
      <w:r>
        <w:rPr>
          <w:sz w:val="24"/>
        </w:rPr>
        <w:t>в</w:t>
      </w:r>
      <w:r>
        <w:rPr>
          <w:spacing w:val="-2"/>
          <w:sz w:val="24"/>
        </w:rPr>
        <w:t xml:space="preserve"> </w:t>
      </w:r>
      <w:r>
        <w:rPr>
          <w:sz w:val="24"/>
        </w:rPr>
        <w:t>пункте</w:t>
      </w:r>
      <w:r>
        <w:rPr>
          <w:spacing w:val="-2"/>
          <w:sz w:val="24"/>
        </w:rPr>
        <w:t xml:space="preserve"> </w:t>
      </w:r>
      <w:r>
        <w:rPr>
          <w:sz w:val="24"/>
        </w:rPr>
        <w:t>4.1.4.</w:t>
      </w:r>
      <w:r>
        <w:rPr>
          <w:spacing w:val="-1"/>
          <w:sz w:val="24"/>
        </w:rPr>
        <w:t xml:space="preserve"> </w:t>
      </w:r>
      <w:r>
        <w:rPr>
          <w:sz w:val="24"/>
        </w:rPr>
        <w:t>настоящего</w:t>
      </w:r>
      <w:r>
        <w:rPr>
          <w:spacing w:val="-1"/>
          <w:sz w:val="24"/>
        </w:rPr>
        <w:t xml:space="preserve"> </w:t>
      </w:r>
      <w:r>
        <w:rPr>
          <w:sz w:val="24"/>
        </w:rPr>
        <w:t xml:space="preserve">Договора, а также при осуществлении Клиентом электронных платежей путем использования систем ДБО Банка и сторонних платежных организаций. Подпись Клиента (доверенного лица) должна соответствовать образцу подписи, имеющемуся на ДУЛ (при её наличии в форме </w:t>
      </w:r>
      <w:r>
        <w:rPr>
          <w:spacing w:val="-2"/>
          <w:sz w:val="24"/>
        </w:rPr>
        <w:t>ДУЛ).</w:t>
      </w:r>
    </w:p>
    <w:p w:rsidR="002D66CB" w:rsidRDefault="00450B75">
      <w:pPr>
        <w:pStyle w:val="a5"/>
        <w:numPr>
          <w:ilvl w:val="1"/>
          <w:numId w:val="29"/>
        </w:numPr>
        <w:tabs>
          <w:tab w:val="left" w:pos="1781"/>
        </w:tabs>
        <w:spacing w:before="1"/>
        <w:ind w:right="729" w:firstLine="0"/>
        <w:rPr>
          <w:sz w:val="24"/>
        </w:rPr>
      </w:pPr>
      <w:r>
        <w:rPr>
          <w:sz w:val="24"/>
        </w:rPr>
        <w:t>После</w:t>
      </w:r>
      <w:r>
        <w:rPr>
          <w:spacing w:val="40"/>
          <w:sz w:val="24"/>
        </w:rPr>
        <w:t xml:space="preserve"> </w:t>
      </w:r>
      <w:r>
        <w:rPr>
          <w:sz w:val="24"/>
        </w:rPr>
        <w:t>открытия</w:t>
      </w:r>
      <w:r>
        <w:rPr>
          <w:spacing w:val="40"/>
          <w:sz w:val="24"/>
        </w:rPr>
        <w:t xml:space="preserve"> </w:t>
      </w:r>
      <w:r>
        <w:rPr>
          <w:sz w:val="24"/>
        </w:rPr>
        <w:t>Карточного</w:t>
      </w:r>
      <w:r>
        <w:rPr>
          <w:spacing w:val="40"/>
          <w:sz w:val="24"/>
        </w:rPr>
        <w:t xml:space="preserve"> </w:t>
      </w:r>
      <w:r>
        <w:rPr>
          <w:sz w:val="24"/>
        </w:rPr>
        <w:t>счета</w:t>
      </w:r>
      <w:r>
        <w:rPr>
          <w:spacing w:val="40"/>
          <w:sz w:val="24"/>
        </w:rPr>
        <w:t xml:space="preserve"> </w:t>
      </w:r>
      <w:r>
        <w:rPr>
          <w:sz w:val="24"/>
        </w:rPr>
        <w:t>и</w:t>
      </w:r>
      <w:r>
        <w:rPr>
          <w:spacing w:val="40"/>
          <w:sz w:val="24"/>
        </w:rPr>
        <w:t xml:space="preserve"> </w:t>
      </w:r>
      <w:r>
        <w:rPr>
          <w:sz w:val="24"/>
        </w:rPr>
        <w:t>выпуска</w:t>
      </w:r>
      <w:r>
        <w:rPr>
          <w:spacing w:val="40"/>
          <w:sz w:val="24"/>
        </w:rPr>
        <w:t xml:space="preserve"> </w:t>
      </w:r>
      <w:r>
        <w:rPr>
          <w:sz w:val="24"/>
        </w:rPr>
        <w:t>Банковской</w:t>
      </w:r>
      <w:r>
        <w:rPr>
          <w:spacing w:val="40"/>
          <w:sz w:val="24"/>
        </w:rPr>
        <w:t xml:space="preserve"> </w:t>
      </w:r>
      <w:r>
        <w:rPr>
          <w:sz w:val="24"/>
        </w:rPr>
        <w:t>карты,</w:t>
      </w:r>
      <w:r>
        <w:rPr>
          <w:spacing w:val="40"/>
          <w:sz w:val="24"/>
        </w:rPr>
        <w:t xml:space="preserve"> </w:t>
      </w:r>
      <w:r>
        <w:rPr>
          <w:sz w:val="24"/>
        </w:rPr>
        <w:t>Банк</w:t>
      </w:r>
      <w:r>
        <w:rPr>
          <w:spacing w:val="40"/>
          <w:sz w:val="24"/>
        </w:rPr>
        <w:t xml:space="preserve"> </w:t>
      </w:r>
      <w:r>
        <w:rPr>
          <w:sz w:val="24"/>
        </w:rPr>
        <w:t>передает Банковскую карту Клиенту через следующие каналы:</w:t>
      </w:r>
    </w:p>
    <w:p w:rsidR="002D66CB" w:rsidRDefault="00450B75">
      <w:pPr>
        <w:pStyle w:val="a5"/>
        <w:numPr>
          <w:ilvl w:val="2"/>
          <w:numId w:val="29"/>
        </w:numPr>
        <w:tabs>
          <w:tab w:val="left" w:pos="1200"/>
        </w:tabs>
        <w:ind w:left="1200" w:hanging="138"/>
        <w:jc w:val="left"/>
        <w:rPr>
          <w:sz w:val="24"/>
        </w:rPr>
      </w:pPr>
      <w:r>
        <w:rPr>
          <w:sz w:val="24"/>
        </w:rPr>
        <w:t>в</w:t>
      </w:r>
      <w:r>
        <w:rPr>
          <w:spacing w:val="-2"/>
          <w:sz w:val="24"/>
        </w:rPr>
        <w:t xml:space="preserve"> </w:t>
      </w:r>
      <w:r>
        <w:rPr>
          <w:sz w:val="24"/>
        </w:rPr>
        <w:t>отделении</w:t>
      </w:r>
      <w:r>
        <w:rPr>
          <w:spacing w:val="-1"/>
          <w:sz w:val="24"/>
        </w:rPr>
        <w:t xml:space="preserve"> </w:t>
      </w:r>
      <w:r>
        <w:rPr>
          <w:spacing w:val="-4"/>
          <w:sz w:val="24"/>
        </w:rPr>
        <w:t>банка</w:t>
      </w:r>
    </w:p>
    <w:p w:rsidR="002D66CB" w:rsidRDefault="00450B75">
      <w:pPr>
        <w:pStyle w:val="a5"/>
        <w:numPr>
          <w:ilvl w:val="2"/>
          <w:numId w:val="29"/>
        </w:numPr>
        <w:tabs>
          <w:tab w:val="left" w:pos="1200"/>
        </w:tabs>
        <w:ind w:left="1200" w:hanging="138"/>
        <w:jc w:val="left"/>
        <w:rPr>
          <w:sz w:val="24"/>
        </w:rPr>
      </w:pPr>
      <w:r>
        <w:rPr>
          <w:sz w:val="24"/>
        </w:rPr>
        <w:lastRenderedPageBreak/>
        <w:t>в</w:t>
      </w:r>
      <w:r>
        <w:rPr>
          <w:spacing w:val="-1"/>
          <w:sz w:val="24"/>
        </w:rPr>
        <w:t xml:space="preserve"> </w:t>
      </w:r>
      <w:proofErr w:type="spellStart"/>
      <w:r>
        <w:rPr>
          <w:spacing w:val="-2"/>
          <w:sz w:val="24"/>
        </w:rPr>
        <w:t>картомате</w:t>
      </w:r>
      <w:proofErr w:type="spellEnd"/>
    </w:p>
    <w:p w:rsidR="002D66CB" w:rsidRDefault="00450B75">
      <w:pPr>
        <w:pStyle w:val="a5"/>
        <w:numPr>
          <w:ilvl w:val="2"/>
          <w:numId w:val="29"/>
        </w:numPr>
        <w:tabs>
          <w:tab w:val="left" w:pos="1179"/>
        </w:tabs>
        <w:ind w:left="1179" w:hanging="117"/>
        <w:jc w:val="left"/>
        <w:rPr>
          <w:rFonts w:ascii="Carlito" w:hAnsi="Carlito"/>
        </w:rPr>
      </w:pPr>
      <w:r>
        <w:rPr>
          <w:sz w:val="24"/>
        </w:rPr>
        <w:t>через</w:t>
      </w:r>
      <w:r>
        <w:rPr>
          <w:spacing w:val="-4"/>
          <w:sz w:val="24"/>
        </w:rPr>
        <w:t xml:space="preserve"> </w:t>
      </w:r>
      <w:r>
        <w:rPr>
          <w:sz w:val="24"/>
        </w:rPr>
        <w:t>курьерскую</w:t>
      </w:r>
      <w:r>
        <w:rPr>
          <w:spacing w:val="-4"/>
          <w:sz w:val="24"/>
        </w:rPr>
        <w:t xml:space="preserve"> </w:t>
      </w:r>
      <w:r>
        <w:rPr>
          <w:spacing w:val="-2"/>
          <w:sz w:val="24"/>
        </w:rPr>
        <w:t>службу.</w:t>
      </w:r>
    </w:p>
    <w:p w:rsidR="002D66CB" w:rsidRDefault="00450B75">
      <w:pPr>
        <w:pStyle w:val="a3"/>
        <w:jc w:val="left"/>
      </w:pPr>
      <w:r>
        <w:t>Выбор</w:t>
      </w:r>
      <w:r>
        <w:rPr>
          <w:spacing w:val="-4"/>
        </w:rPr>
        <w:t xml:space="preserve"> </w:t>
      </w:r>
      <w:r>
        <w:t>канала</w:t>
      </w:r>
      <w:r>
        <w:rPr>
          <w:spacing w:val="-3"/>
        </w:rPr>
        <w:t xml:space="preserve"> </w:t>
      </w:r>
      <w:r>
        <w:t>получения</w:t>
      </w:r>
      <w:r>
        <w:rPr>
          <w:spacing w:val="-2"/>
        </w:rPr>
        <w:t xml:space="preserve"> </w:t>
      </w:r>
      <w:r>
        <w:t>карты</w:t>
      </w:r>
      <w:r>
        <w:rPr>
          <w:spacing w:val="-1"/>
        </w:rPr>
        <w:t xml:space="preserve"> </w:t>
      </w:r>
      <w:r>
        <w:t>осуществляется</w:t>
      </w:r>
      <w:r>
        <w:rPr>
          <w:spacing w:val="-2"/>
        </w:rPr>
        <w:t xml:space="preserve"> </w:t>
      </w:r>
      <w:r>
        <w:t>Клиентом</w:t>
      </w:r>
      <w:r>
        <w:rPr>
          <w:spacing w:val="-2"/>
        </w:rPr>
        <w:t xml:space="preserve"> </w:t>
      </w:r>
      <w:r>
        <w:t>при</w:t>
      </w:r>
      <w:r>
        <w:rPr>
          <w:spacing w:val="-2"/>
        </w:rPr>
        <w:t xml:space="preserve"> </w:t>
      </w:r>
      <w:r>
        <w:t>подаче</w:t>
      </w:r>
      <w:r>
        <w:rPr>
          <w:spacing w:val="-2"/>
        </w:rPr>
        <w:t xml:space="preserve"> заявки.</w:t>
      </w:r>
    </w:p>
    <w:p w:rsidR="002D66CB" w:rsidRDefault="00450B75" w:rsidP="00855F83">
      <w:pPr>
        <w:pStyle w:val="a5"/>
        <w:numPr>
          <w:ilvl w:val="1"/>
          <w:numId w:val="29"/>
        </w:numPr>
        <w:tabs>
          <w:tab w:val="left" w:pos="1781"/>
        </w:tabs>
        <w:spacing w:before="69"/>
        <w:ind w:right="730" w:firstLine="0"/>
      </w:pPr>
      <w:r w:rsidRPr="00855F83">
        <w:rPr>
          <w:sz w:val="24"/>
        </w:rPr>
        <w:t>Передача</w:t>
      </w:r>
      <w:r w:rsidRPr="00855F83">
        <w:rPr>
          <w:spacing w:val="80"/>
          <w:sz w:val="24"/>
        </w:rPr>
        <w:t xml:space="preserve"> </w:t>
      </w:r>
      <w:r w:rsidRPr="00855F83">
        <w:rPr>
          <w:sz w:val="24"/>
        </w:rPr>
        <w:t>карты</w:t>
      </w:r>
      <w:r w:rsidRPr="00855F83">
        <w:rPr>
          <w:spacing w:val="80"/>
          <w:w w:val="150"/>
          <w:sz w:val="24"/>
        </w:rPr>
        <w:t xml:space="preserve"> </w:t>
      </w:r>
      <w:r w:rsidRPr="00855F83">
        <w:rPr>
          <w:sz w:val="24"/>
        </w:rPr>
        <w:t>в</w:t>
      </w:r>
      <w:r w:rsidRPr="00855F83">
        <w:rPr>
          <w:spacing w:val="80"/>
          <w:sz w:val="24"/>
        </w:rPr>
        <w:t xml:space="preserve"> </w:t>
      </w:r>
      <w:r w:rsidRPr="00855F83">
        <w:rPr>
          <w:sz w:val="24"/>
        </w:rPr>
        <w:t>отделениях</w:t>
      </w:r>
      <w:r w:rsidRPr="00855F83">
        <w:rPr>
          <w:spacing w:val="80"/>
          <w:w w:val="150"/>
          <w:sz w:val="24"/>
        </w:rPr>
        <w:t xml:space="preserve"> </w:t>
      </w:r>
      <w:r w:rsidRPr="00855F83">
        <w:rPr>
          <w:sz w:val="24"/>
        </w:rPr>
        <w:t>банка</w:t>
      </w:r>
      <w:r w:rsidRPr="00855F83">
        <w:rPr>
          <w:spacing w:val="80"/>
          <w:sz w:val="24"/>
        </w:rPr>
        <w:t xml:space="preserve"> </w:t>
      </w:r>
      <w:r w:rsidRPr="00855F83">
        <w:rPr>
          <w:sz w:val="24"/>
        </w:rPr>
        <w:t>или</w:t>
      </w:r>
      <w:r w:rsidRPr="00855F83">
        <w:rPr>
          <w:spacing w:val="80"/>
          <w:sz w:val="24"/>
        </w:rPr>
        <w:t xml:space="preserve"> </w:t>
      </w:r>
      <w:r w:rsidRPr="00855F83">
        <w:rPr>
          <w:sz w:val="24"/>
        </w:rPr>
        <w:t>посредством</w:t>
      </w:r>
      <w:r w:rsidRPr="00855F83">
        <w:rPr>
          <w:spacing w:val="80"/>
          <w:sz w:val="24"/>
        </w:rPr>
        <w:t xml:space="preserve"> </w:t>
      </w:r>
      <w:r w:rsidRPr="00855F83">
        <w:rPr>
          <w:sz w:val="24"/>
        </w:rPr>
        <w:t>Курьерской</w:t>
      </w:r>
      <w:r w:rsidRPr="00855F83">
        <w:rPr>
          <w:spacing w:val="80"/>
          <w:w w:val="150"/>
          <w:sz w:val="24"/>
        </w:rPr>
        <w:t xml:space="preserve"> </w:t>
      </w:r>
      <w:r w:rsidRPr="00855F83">
        <w:rPr>
          <w:sz w:val="24"/>
        </w:rPr>
        <w:t>службы</w:t>
      </w:r>
      <w:r w:rsidRPr="00855F83">
        <w:rPr>
          <w:spacing w:val="40"/>
          <w:sz w:val="24"/>
        </w:rPr>
        <w:t xml:space="preserve"> </w:t>
      </w:r>
      <w:r w:rsidRPr="00855F83">
        <w:rPr>
          <w:sz w:val="24"/>
        </w:rPr>
        <w:t>сопровождается</w:t>
      </w:r>
      <w:r w:rsidRPr="00855F83">
        <w:rPr>
          <w:spacing w:val="-12"/>
          <w:sz w:val="24"/>
        </w:rPr>
        <w:t xml:space="preserve"> </w:t>
      </w:r>
      <w:r w:rsidRPr="00855F83">
        <w:rPr>
          <w:sz w:val="24"/>
        </w:rPr>
        <w:t>аутентификацией</w:t>
      </w:r>
      <w:r w:rsidRPr="00855F83">
        <w:rPr>
          <w:spacing w:val="-13"/>
          <w:sz w:val="24"/>
        </w:rPr>
        <w:t xml:space="preserve"> </w:t>
      </w:r>
      <w:r w:rsidRPr="00855F83">
        <w:rPr>
          <w:sz w:val="24"/>
        </w:rPr>
        <w:t>клиента</w:t>
      </w:r>
      <w:r w:rsidRPr="00855F83">
        <w:rPr>
          <w:spacing w:val="-12"/>
          <w:sz w:val="24"/>
        </w:rPr>
        <w:t xml:space="preserve"> </w:t>
      </w:r>
      <w:r w:rsidRPr="00855F83">
        <w:rPr>
          <w:sz w:val="24"/>
        </w:rPr>
        <w:t>при</w:t>
      </w:r>
      <w:r w:rsidRPr="00855F83">
        <w:rPr>
          <w:spacing w:val="-13"/>
          <w:sz w:val="24"/>
        </w:rPr>
        <w:t xml:space="preserve"> </w:t>
      </w:r>
      <w:r w:rsidRPr="00855F83">
        <w:rPr>
          <w:sz w:val="24"/>
        </w:rPr>
        <w:t>помощи</w:t>
      </w:r>
      <w:r w:rsidRPr="00855F83">
        <w:rPr>
          <w:spacing w:val="-11"/>
          <w:sz w:val="24"/>
        </w:rPr>
        <w:t xml:space="preserve"> </w:t>
      </w:r>
      <w:r w:rsidRPr="00855F83">
        <w:rPr>
          <w:sz w:val="24"/>
        </w:rPr>
        <w:t>оригинала</w:t>
      </w:r>
      <w:r w:rsidRPr="00855F83">
        <w:rPr>
          <w:spacing w:val="-12"/>
          <w:sz w:val="24"/>
        </w:rPr>
        <w:t xml:space="preserve"> </w:t>
      </w:r>
      <w:r w:rsidRPr="00855F83">
        <w:rPr>
          <w:sz w:val="24"/>
        </w:rPr>
        <w:t>ДУЛ</w:t>
      </w:r>
      <w:r w:rsidRPr="00855F83">
        <w:rPr>
          <w:spacing w:val="-11"/>
          <w:sz w:val="24"/>
        </w:rPr>
        <w:t xml:space="preserve"> </w:t>
      </w:r>
      <w:r w:rsidRPr="00855F83">
        <w:rPr>
          <w:sz w:val="24"/>
        </w:rPr>
        <w:t>с</w:t>
      </w:r>
      <w:r w:rsidRPr="00855F83">
        <w:rPr>
          <w:spacing w:val="-13"/>
          <w:sz w:val="24"/>
        </w:rPr>
        <w:t xml:space="preserve"> </w:t>
      </w:r>
      <w:r w:rsidRPr="00855F83">
        <w:rPr>
          <w:sz w:val="24"/>
        </w:rPr>
        <w:t>фиксацией</w:t>
      </w:r>
      <w:r w:rsidRPr="00855F83">
        <w:rPr>
          <w:spacing w:val="-11"/>
          <w:sz w:val="24"/>
        </w:rPr>
        <w:t xml:space="preserve"> </w:t>
      </w:r>
      <w:r w:rsidRPr="00855F83">
        <w:rPr>
          <w:sz w:val="24"/>
        </w:rPr>
        <w:t>факта</w:t>
      </w:r>
      <w:r w:rsidR="00855F83">
        <w:rPr>
          <w:sz w:val="24"/>
        </w:rPr>
        <w:t xml:space="preserve"> </w:t>
      </w:r>
      <w:r>
        <w:t>передачи оформление журнала или Заявления о получении Банковской карты по утвержденной Банком форме.</w:t>
      </w:r>
    </w:p>
    <w:p w:rsidR="002D66CB" w:rsidRDefault="00450B75">
      <w:pPr>
        <w:pStyle w:val="a5"/>
        <w:numPr>
          <w:ilvl w:val="1"/>
          <w:numId w:val="29"/>
        </w:numPr>
        <w:tabs>
          <w:tab w:val="left" w:pos="1781"/>
        </w:tabs>
        <w:ind w:right="724" w:firstLine="0"/>
        <w:jc w:val="both"/>
        <w:rPr>
          <w:sz w:val="24"/>
        </w:rPr>
      </w:pPr>
      <w:r>
        <w:rPr>
          <w:sz w:val="24"/>
        </w:rPr>
        <w:t xml:space="preserve">Все </w:t>
      </w:r>
      <w:proofErr w:type="gramStart"/>
      <w:r>
        <w:rPr>
          <w:sz w:val="24"/>
        </w:rPr>
        <w:t>карты</w:t>
      </w:r>
      <w:proofErr w:type="gramEnd"/>
      <w:r>
        <w:rPr>
          <w:sz w:val="24"/>
        </w:rPr>
        <w:t xml:space="preserve"> поставляемые через курьерскую службу должны быть в запечатанном конверте. При этом статус карты «Заблокирован», для самостоятельной активации карты.</w:t>
      </w:r>
    </w:p>
    <w:p w:rsidR="002D66CB" w:rsidRDefault="00450B75">
      <w:pPr>
        <w:pStyle w:val="a3"/>
        <w:spacing w:before="1"/>
        <w:ind w:right="734" w:firstLine="566"/>
      </w:pPr>
      <w:r>
        <w:t xml:space="preserve">Оплата услуг Курьерской службы осуществляется Банком согласно действующим </w:t>
      </w:r>
      <w:r>
        <w:rPr>
          <w:spacing w:val="-2"/>
        </w:rPr>
        <w:t>Тарифам.</w:t>
      </w:r>
    </w:p>
    <w:p w:rsidR="002D66CB" w:rsidRDefault="00450B75">
      <w:pPr>
        <w:pStyle w:val="a5"/>
        <w:numPr>
          <w:ilvl w:val="1"/>
          <w:numId w:val="29"/>
        </w:numPr>
        <w:tabs>
          <w:tab w:val="left" w:pos="1781"/>
        </w:tabs>
        <w:ind w:right="731" w:firstLine="0"/>
        <w:jc w:val="both"/>
        <w:rPr>
          <w:sz w:val="24"/>
        </w:rPr>
      </w:pPr>
      <w:r>
        <w:rPr>
          <w:sz w:val="24"/>
        </w:rPr>
        <w:t>При</w:t>
      </w:r>
      <w:r>
        <w:rPr>
          <w:spacing w:val="-15"/>
          <w:sz w:val="24"/>
        </w:rPr>
        <w:t xml:space="preserve"> </w:t>
      </w:r>
      <w:r>
        <w:rPr>
          <w:sz w:val="24"/>
        </w:rPr>
        <w:t>заказе</w:t>
      </w:r>
      <w:r>
        <w:rPr>
          <w:spacing w:val="-15"/>
          <w:sz w:val="24"/>
        </w:rPr>
        <w:t xml:space="preserve"> </w:t>
      </w:r>
      <w:r>
        <w:rPr>
          <w:sz w:val="24"/>
        </w:rPr>
        <w:t>банковской</w:t>
      </w:r>
      <w:r>
        <w:rPr>
          <w:spacing w:val="-15"/>
          <w:sz w:val="24"/>
        </w:rPr>
        <w:t xml:space="preserve"> </w:t>
      </w:r>
      <w:r>
        <w:rPr>
          <w:sz w:val="24"/>
        </w:rPr>
        <w:t>карты</w:t>
      </w:r>
      <w:r>
        <w:rPr>
          <w:spacing w:val="-15"/>
          <w:sz w:val="24"/>
        </w:rPr>
        <w:t xml:space="preserve"> </w:t>
      </w:r>
      <w:r>
        <w:rPr>
          <w:sz w:val="24"/>
        </w:rPr>
        <w:t>с</w:t>
      </w:r>
      <w:r>
        <w:rPr>
          <w:spacing w:val="-15"/>
          <w:sz w:val="24"/>
        </w:rPr>
        <w:t xml:space="preserve"> </w:t>
      </w:r>
      <w:r>
        <w:rPr>
          <w:sz w:val="24"/>
        </w:rPr>
        <w:t>выпуском</w:t>
      </w:r>
      <w:r>
        <w:rPr>
          <w:spacing w:val="-15"/>
          <w:sz w:val="24"/>
        </w:rPr>
        <w:t xml:space="preserve"> </w:t>
      </w:r>
      <w:r>
        <w:rPr>
          <w:sz w:val="24"/>
        </w:rPr>
        <w:t>через</w:t>
      </w:r>
      <w:r>
        <w:rPr>
          <w:spacing w:val="-15"/>
          <w:sz w:val="24"/>
        </w:rPr>
        <w:t xml:space="preserve"> </w:t>
      </w:r>
      <w:proofErr w:type="spellStart"/>
      <w:r>
        <w:rPr>
          <w:sz w:val="24"/>
        </w:rPr>
        <w:t>картомат</w:t>
      </w:r>
      <w:proofErr w:type="spellEnd"/>
      <w:r>
        <w:rPr>
          <w:sz w:val="24"/>
        </w:rPr>
        <w:t>,</w:t>
      </w:r>
      <w:r>
        <w:rPr>
          <w:spacing w:val="-15"/>
          <w:sz w:val="24"/>
        </w:rPr>
        <w:t xml:space="preserve"> </w:t>
      </w:r>
      <w:r>
        <w:rPr>
          <w:sz w:val="24"/>
        </w:rPr>
        <w:t>клиент</w:t>
      </w:r>
      <w:r>
        <w:rPr>
          <w:spacing w:val="-15"/>
          <w:sz w:val="24"/>
        </w:rPr>
        <w:t xml:space="preserve"> </w:t>
      </w:r>
      <w:r>
        <w:rPr>
          <w:sz w:val="24"/>
        </w:rPr>
        <w:t xml:space="preserve">идентифицируется с помощью QR-кода, генерирующийся мобильным приложением Банка и получает банковскую карту непосредственно с </w:t>
      </w:r>
      <w:proofErr w:type="spellStart"/>
      <w:r>
        <w:rPr>
          <w:sz w:val="24"/>
        </w:rPr>
        <w:t>картомате</w:t>
      </w:r>
      <w:proofErr w:type="spellEnd"/>
      <w:r>
        <w:rPr>
          <w:sz w:val="24"/>
        </w:rPr>
        <w:t xml:space="preserve"> согласно </w:t>
      </w:r>
      <w:hyperlink r:id="rId26">
        <w:r>
          <w:rPr>
            <w:color w:val="0000FF"/>
            <w:sz w:val="24"/>
            <w:u w:val="single" w:color="0000FF"/>
          </w:rPr>
          <w:t>Приложению №2</w:t>
        </w:r>
      </w:hyperlink>
      <w:r>
        <w:rPr>
          <w:sz w:val="24"/>
        </w:rPr>
        <w:t>.</w:t>
      </w:r>
    </w:p>
    <w:p w:rsidR="002D66CB" w:rsidRDefault="00450B75">
      <w:pPr>
        <w:pStyle w:val="a5"/>
        <w:numPr>
          <w:ilvl w:val="1"/>
          <w:numId w:val="29"/>
        </w:numPr>
        <w:tabs>
          <w:tab w:val="left" w:pos="1781"/>
        </w:tabs>
        <w:ind w:right="729" w:firstLine="0"/>
        <w:jc w:val="both"/>
        <w:rPr>
          <w:sz w:val="24"/>
        </w:rPr>
      </w:pPr>
      <w:r>
        <w:rPr>
          <w:sz w:val="24"/>
        </w:rPr>
        <w:t>В целях получения Электронного уведомления об операциях с применением Банковской карты, при ее получении SMS информирование подключается:</w:t>
      </w:r>
    </w:p>
    <w:p w:rsidR="002D66CB" w:rsidRDefault="00450B75">
      <w:pPr>
        <w:pStyle w:val="a5"/>
        <w:numPr>
          <w:ilvl w:val="2"/>
          <w:numId w:val="29"/>
        </w:numPr>
        <w:tabs>
          <w:tab w:val="left" w:pos="1908"/>
        </w:tabs>
        <w:ind w:left="1908" w:hanging="138"/>
        <w:jc w:val="left"/>
        <w:rPr>
          <w:sz w:val="24"/>
        </w:rPr>
      </w:pPr>
      <w:r>
        <w:rPr>
          <w:sz w:val="24"/>
        </w:rPr>
        <w:t>на</w:t>
      </w:r>
      <w:r>
        <w:rPr>
          <w:spacing w:val="-5"/>
          <w:sz w:val="24"/>
        </w:rPr>
        <w:t xml:space="preserve"> </w:t>
      </w:r>
      <w:r>
        <w:rPr>
          <w:sz w:val="24"/>
        </w:rPr>
        <w:t>карты</w:t>
      </w:r>
      <w:r>
        <w:rPr>
          <w:spacing w:val="-1"/>
          <w:sz w:val="24"/>
        </w:rPr>
        <w:t xml:space="preserve"> </w:t>
      </w:r>
      <w:r>
        <w:rPr>
          <w:sz w:val="24"/>
        </w:rPr>
        <w:t>международных</w:t>
      </w:r>
      <w:r>
        <w:rPr>
          <w:spacing w:val="-3"/>
          <w:sz w:val="24"/>
        </w:rPr>
        <w:t xml:space="preserve"> </w:t>
      </w:r>
      <w:r>
        <w:rPr>
          <w:sz w:val="24"/>
        </w:rPr>
        <w:t>платежных</w:t>
      </w:r>
      <w:r>
        <w:rPr>
          <w:spacing w:val="1"/>
          <w:sz w:val="24"/>
        </w:rPr>
        <w:t xml:space="preserve"> </w:t>
      </w:r>
      <w:r>
        <w:rPr>
          <w:sz w:val="24"/>
        </w:rPr>
        <w:t>систем -</w:t>
      </w:r>
      <w:r>
        <w:rPr>
          <w:spacing w:val="-2"/>
          <w:sz w:val="24"/>
        </w:rPr>
        <w:t xml:space="preserve"> автоматически;</w:t>
      </w:r>
    </w:p>
    <w:p w:rsidR="002D66CB" w:rsidRDefault="00450B75">
      <w:pPr>
        <w:pStyle w:val="a5"/>
        <w:numPr>
          <w:ilvl w:val="2"/>
          <w:numId w:val="29"/>
        </w:numPr>
        <w:tabs>
          <w:tab w:val="left" w:pos="1908"/>
        </w:tabs>
        <w:ind w:left="1908" w:hanging="138"/>
        <w:jc w:val="left"/>
        <w:rPr>
          <w:sz w:val="24"/>
        </w:rPr>
      </w:pPr>
      <w:r>
        <w:rPr>
          <w:sz w:val="24"/>
        </w:rPr>
        <w:t>на</w:t>
      </w:r>
      <w:r>
        <w:rPr>
          <w:spacing w:val="-3"/>
          <w:sz w:val="24"/>
        </w:rPr>
        <w:t xml:space="preserve"> </w:t>
      </w:r>
      <w:r>
        <w:rPr>
          <w:sz w:val="24"/>
        </w:rPr>
        <w:t>карты</w:t>
      </w:r>
      <w:r>
        <w:rPr>
          <w:spacing w:val="-1"/>
          <w:sz w:val="24"/>
        </w:rPr>
        <w:t xml:space="preserve"> </w:t>
      </w:r>
      <w:r>
        <w:rPr>
          <w:sz w:val="24"/>
        </w:rPr>
        <w:t>платежной</w:t>
      </w:r>
      <w:r>
        <w:rPr>
          <w:spacing w:val="-1"/>
          <w:sz w:val="24"/>
        </w:rPr>
        <w:t xml:space="preserve"> </w:t>
      </w:r>
      <w:r>
        <w:rPr>
          <w:sz w:val="24"/>
        </w:rPr>
        <w:t xml:space="preserve">системы </w:t>
      </w:r>
      <w:proofErr w:type="spellStart"/>
      <w:r>
        <w:rPr>
          <w:sz w:val="24"/>
        </w:rPr>
        <w:t>UzCard</w:t>
      </w:r>
      <w:proofErr w:type="spellEnd"/>
      <w:r>
        <w:rPr>
          <w:spacing w:val="-2"/>
          <w:sz w:val="24"/>
        </w:rPr>
        <w:t xml:space="preserve"> </w:t>
      </w:r>
      <w:r>
        <w:rPr>
          <w:sz w:val="24"/>
        </w:rPr>
        <w:t>–</w:t>
      </w:r>
      <w:r>
        <w:rPr>
          <w:spacing w:val="-1"/>
          <w:sz w:val="24"/>
        </w:rPr>
        <w:t xml:space="preserve"> </w:t>
      </w:r>
      <w:r>
        <w:rPr>
          <w:sz w:val="24"/>
        </w:rPr>
        <w:t>в</w:t>
      </w:r>
      <w:r>
        <w:rPr>
          <w:spacing w:val="-2"/>
          <w:sz w:val="24"/>
        </w:rPr>
        <w:t xml:space="preserve"> банкоматах;</w:t>
      </w:r>
    </w:p>
    <w:p w:rsidR="002D66CB" w:rsidRDefault="00450B75">
      <w:pPr>
        <w:pStyle w:val="a5"/>
        <w:numPr>
          <w:ilvl w:val="2"/>
          <w:numId w:val="29"/>
        </w:numPr>
        <w:tabs>
          <w:tab w:val="left" w:pos="1908"/>
        </w:tabs>
        <w:ind w:left="1908" w:hanging="138"/>
        <w:jc w:val="left"/>
        <w:rPr>
          <w:sz w:val="24"/>
        </w:rPr>
      </w:pPr>
      <w:r>
        <w:rPr>
          <w:sz w:val="24"/>
        </w:rPr>
        <w:t>на</w:t>
      </w:r>
      <w:r>
        <w:rPr>
          <w:spacing w:val="-5"/>
          <w:sz w:val="24"/>
        </w:rPr>
        <w:t xml:space="preserve"> </w:t>
      </w:r>
      <w:r>
        <w:rPr>
          <w:sz w:val="24"/>
        </w:rPr>
        <w:t>карты</w:t>
      </w:r>
      <w:r>
        <w:rPr>
          <w:spacing w:val="-1"/>
          <w:sz w:val="24"/>
        </w:rPr>
        <w:t xml:space="preserve"> </w:t>
      </w:r>
      <w:r>
        <w:rPr>
          <w:sz w:val="24"/>
        </w:rPr>
        <w:t>платежной</w:t>
      </w:r>
      <w:r>
        <w:rPr>
          <w:spacing w:val="-1"/>
          <w:sz w:val="24"/>
        </w:rPr>
        <w:t xml:space="preserve"> </w:t>
      </w:r>
      <w:r>
        <w:rPr>
          <w:sz w:val="24"/>
        </w:rPr>
        <w:t>системы</w:t>
      </w:r>
      <w:r>
        <w:rPr>
          <w:spacing w:val="-2"/>
          <w:sz w:val="24"/>
        </w:rPr>
        <w:t xml:space="preserve"> </w:t>
      </w:r>
      <w:proofErr w:type="spellStart"/>
      <w:r>
        <w:rPr>
          <w:sz w:val="24"/>
        </w:rPr>
        <w:t>Humo</w:t>
      </w:r>
      <w:proofErr w:type="spellEnd"/>
      <w:r>
        <w:rPr>
          <w:spacing w:val="-1"/>
          <w:sz w:val="24"/>
        </w:rPr>
        <w:t xml:space="preserve"> </w:t>
      </w:r>
      <w:r>
        <w:rPr>
          <w:sz w:val="24"/>
        </w:rPr>
        <w:t>–</w:t>
      </w:r>
      <w:r>
        <w:rPr>
          <w:spacing w:val="-2"/>
          <w:sz w:val="24"/>
        </w:rPr>
        <w:t xml:space="preserve"> </w:t>
      </w:r>
      <w:r>
        <w:rPr>
          <w:sz w:val="24"/>
        </w:rPr>
        <w:t>в</w:t>
      </w:r>
      <w:r>
        <w:rPr>
          <w:spacing w:val="-2"/>
          <w:sz w:val="24"/>
        </w:rPr>
        <w:t xml:space="preserve"> </w:t>
      </w:r>
      <w:r>
        <w:rPr>
          <w:sz w:val="24"/>
        </w:rPr>
        <w:t>ЦБУ/ЦБС</w:t>
      </w:r>
      <w:r>
        <w:rPr>
          <w:spacing w:val="-1"/>
          <w:sz w:val="24"/>
        </w:rPr>
        <w:t xml:space="preserve"> </w:t>
      </w:r>
      <w:r>
        <w:rPr>
          <w:spacing w:val="-2"/>
          <w:sz w:val="24"/>
        </w:rPr>
        <w:t>Банка.</w:t>
      </w:r>
    </w:p>
    <w:p w:rsidR="002D66CB" w:rsidRDefault="00450B75">
      <w:pPr>
        <w:pStyle w:val="a5"/>
        <w:numPr>
          <w:ilvl w:val="1"/>
          <w:numId w:val="29"/>
        </w:numPr>
        <w:tabs>
          <w:tab w:val="left" w:pos="1781"/>
        </w:tabs>
        <w:ind w:left="1781" w:hanging="719"/>
        <w:rPr>
          <w:sz w:val="24"/>
        </w:rPr>
      </w:pPr>
      <w:r>
        <w:rPr>
          <w:sz w:val="24"/>
        </w:rPr>
        <w:t>Карточный</w:t>
      </w:r>
      <w:r>
        <w:rPr>
          <w:spacing w:val="-5"/>
          <w:sz w:val="24"/>
        </w:rPr>
        <w:t xml:space="preserve"> </w:t>
      </w:r>
      <w:r>
        <w:rPr>
          <w:sz w:val="24"/>
        </w:rPr>
        <w:t>счет</w:t>
      </w:r>
      <w:r>
        <w:rPr>
          <w:spacing w:val="-4"/>
          <w:sz w:val="24"/>
        </w:rPr>
        <w:t xml:space="preserve"> </w:t>
      </w:r>
      <w:r>
        <w:rPr>
          <w:sz w:val="24"/>
        </w:rPr>
        <w:t>может</w:t>
      </w:r>
      <w:r>
        <w:rPr>
          <w:spacing w:val="-3"/>
          <w:sz w:val="24"/>
        </w:rPr>
        <w:t xml:space="preserve"> </w:t>
      </w:r>
      <w:r>
        <w:rPr>
          <w:sz w:val="24"/>
        </w:rPr>
        <w:t>быть</w:t>
      </w:r>
      <w:r>
        <w:rPr>
          <w:spacing w:val="-4"/>
          <w:sz w:val="24"/>
        </w:rPr>
        <w:t xml:space="preserve"> </w:t>
      </w:r>
      <w:r>
        <w:rPr>
          <w:sz w:val="24"/>
        </w:rPr>
        <w:t>использован</w:t>
      </w:r>
      <w:r>
        <w:rPr>
          <w:spacing w:val="-4"/>
          <w:sz w:val="24"/>
        </w:rPr>
        <w:t xml:space="preserve"> </w:t>
      </w:r>
      <w:r>
        <w:rPr>
          <w:sz w:val="24"/>
        </w:rPr>
        <w:t>Клиентом</w:t>
      </w:r>
      <w:r>
        <w:rPr>
          <w:spacing w:val="-4"/>
          <w:sz w:val="24"/>
        </w:rPr>
        <w:t xml:space="preserve"> для:</w:t>
      </w:r>
    </w:p>
    <w:p w:rsidR="002D66CB" w:rsidRDefault="00450B75">
      <w:pPr>
        <w:pStyle w:val="a5"/>
        <w:numPr>
          <w:ilvl w:val="2"/>
          <w:numId w:val="29"/>
        </w:numPr>
        <w:tabs>
          <w:tab w:val="left" w:pos="1780"/>
        </w:tabs>
        <w:spacing w:before="1"/>
        <w:ind w:right="731" w:firstLine="539"/>
        <w:rPr>
          <w:sz w:val="24"/>
        </w:rPr>
      </w:pPr>
      <w:r>
        <w:rPr>
          <w:sz w:val="24"/>
        </w:rPr>
        <w:t xml:space="preserve">зачисления средств на счет Клиента, поступающих с других счетов, как самого Клиента, так и со счетов других физических или юридических лиц в соответствии с </w:t>
      </w:r>
      <w:r>
        <w:rPr>
          <w:spacing w:val="-2"/>
          <w:sz w:val="24"/>
        </w:rPr>
        <w:t>законодательством;</w:t>
      </w:r>
    </w:p>
    <w:p w:rsidR="002D66CB" w:rsidRDefault="00450B75">
      <w:pPr>
        <w:pStyle w:val="a5"/>
        <w:numPr>
          <w:ilvl w:val="2"/>
          <w:numId w:val="29"/>
        </w:numPr>
        <w:tabs>
          <w:tab w:val="left" w:pos="1781"/>
        </w:tabs>
        <w:spacing w:line="274" w:lineRule="exact"/>
        <w:ind w:left="1781" w:hanging="179"/>
        <w:rPr>
          <w:sz w:val="24"/>
        </w:rPr>
      </w:pPr>
      <w:r>
        <w:rPr>
          <w:sz w:val="24"/>
        </w:rPr>
        <w:t>проведения</w:t>
      </w:r>
      <w:r>
        <w:rPr>
          <w:spacing w:val="-7"/>
          <w:sz w:val="24"/>
        </w:rPr>
        <w:t xml:space="preserve"> </w:t>
      </w:r>
      <w:r>
        <w:rPr>
          <w:sz w:val="24"/>
        </w:rPr>
        <w:t>безналичных</w:t>
      </w:r>
      <w:r>
        <w:rPr>
          <w:spacing w:val="-5"/>
          <w:sz w:val="24"/>
        </w:rPr>
        <w:t xml:space="preserve"> </w:t>
      </w:r>
      <w:r>
        <w:rPr>
          <w:sz w:val="24"/>
        </w:rPr>
        <w:t>операций</w:t>
      </w:r>
      <w:r>
        <w:rPr>
          <w:spacing w:val="-4"/>
          <w:sz w:val="24"/>
        </w:rPr>
        <w:t xml:space="preserve"> </w:t>
      </w:r>
      <w:r>
        <w:rPr>
          <w:sz w:val="24"/>
        </w:rPr>
        <w:t>в</w:t>
      </w:r>
      <w:r>
        <w:rPr>
          <w:spacing w:val="-6"/>
          <w:sz w:val="24"/>
        </w:rPr>
        <w:t xml:space="preserve"> </w:t>
      </w:r>
      <w:r>
        <w:rPr>
          <w:sz w:val="24"/>
        </w:rPr>
        <w:t>рамках</w:t>
      </w:r>
      <w:r>
        <w:rPr>
          <w:spacing w:val="-4"/>
          <w:sz w:val="24"/>
        </w:rPr>
        <w:t xml:space="preserve"> </w:t>
      </w:r>
      <w:r>
        <w:rPr>
          <w:sz w:val="24"/>
        </w:rPr>
        <w:t>действующего</w:t>
      </w:r>
      <w:r>
        <w:rPr>
          <w:spacing w:val="-4"/>
          <w:sz w:val="24"/>
        </w:rPr>
        <w:t xml:space="preserve"> </w:t>
      </w:r>
      <w:r>
        <w:rPr>
          <w:spacing w:val="-2"/>
          <w:sz w:val="24"/>
        </w:rPr>
        <w:t>законодательства;</w:t>
      </w:r>
    </w:p>
    <w:p w:rsidR="002D66CB" w:rsidRDefault="00450B75">
      <w:pPr>
        <w:pStyle w:val="a5"/>
        <w:numPr>
          <w:ilvl w:val="2"/>
          <w:numId w:val="29"/>
        </w:numPr>
        <w:tabs>
          <w:tab w:val="left" w:pos="1780"/>
        </w:tabs>
        <w:ind w:right="731" w:firstLine="539"/>
        <w:rPr>
          <w:sz w:val="24"/>
        </w:rPr>
      </w:pPr>
      <w:r>
        <w:rPr>
          <w:sz w:val="24"/>
        </w:rPr>
        <w:t>перевода денежных средств в целях открытия срочных и/или сберегательных депозитов при наличии соответствующих видов вкладов, на условиях отдельно заключаемых договоров;</w:t>
      </w:r>
    </w:p>
    <w:p w:rsidR="002D66CB" w:rsidRDefault="00450B75">
      <w:pPr>
        <w:pStyle w:val="a5"/>
        <w:numPr>
          <w:ilvl w:val="2"/>
          <w:numId w:val="29"/>
        </w:numPr>
        <w:tabs>
          <w:tab w:val="left" w:pos="1780"/>
        </w:tabs>
        <w:ind w:right="730" w:firstLine="539"/>
        <w:rPr>
          <w:sz w:val="24"/>
        </w:rPr>
      </w:pPr>
      <w:r>
        <w:rPr>
          <w:sz w:val="24"/>
        </w:rPr>
        <w:t>учета денежных средств, которые зачисляются по окончании срока действия срочного/сберегательного депозита на Карточный счет;</w:t>
      </w:r>
    </w:p>
    <w:p w:rsidR="002D66CB" w:rsidRDefault="00450B75">
      <w:pPr>
        <w:pStyle w:val="a5"/>
        <w:numPr>
          <w:ilvl w:val="2"/>
          <w:numId w:val="29"/>
        </w:numPr>
        <w:tabs>
          <w:tab w:val="left" w:pos="1780"/>
        </w:tabs>
        <w:ind w:right="725" w:firstLine="539"/>
        <w:rPr>
          <w:sz w:val="24"/>
        </w:rPr>
      </w:pPr>
      <w:r>
        <w:rPr>
          <w:sz w:val="24"/>
        </w:rPr>
        <w:t>получения средств, поступивших через системы международных денежных переводов,</w:t>
      </w:r>
      <w:r>
        <w:rPr>
          <w:spacing w:val="-8"/>
          <w:sz w:val="24"/>
        </w:rPr>
        <w:t xml:space="preserve"> </w:t>
      </w:r>
      <w:r>
        <w:rPr>
          <w:sz w:val="24"/>
        </w:rPr>
        <w:t>при</w:t>
      </w:r>
      <w:r>
        <w:rPr>
          <w:spacing w:val="-7"/>
          <w:sz w:val="24"/>
        </w:rPr>
        <w:t xml:space="preserve"> </w:t>
      </w:r>
      <w:r>
        <w:rPr>
          <w:sz w:val="24"/>
        </w:rPr>
        <w:t>изъявлении</w:t>
      </w:r>
      <w:r>
        <w:rPr>
          <w:spacing w:val="-10"/>
          <w:sz w:val="24"/>
        </w:rPr>
        <w:t xml:space="preserve"> </w:t>
      </w:r>
      <w:r>
        <w:rPr>
          <w:sz w:val="24"/>
        </w:rPr>
        <w:t>желания</w:t>
      </w:r>
      <w:r>
        <w:rPr>
          <w:spacing w:val="-8"/>
          <w:sz w:val="24"/>
        </w:rPr>
        <w:t xml:space="preserve"> </w:t>
      </w:r>
      <w:r>
        <w:rPr>
          <w:sz w:val="24"/>
        </w:rPr>
        <w:t>Клиента</w:t>
      </w:r>
      <w:r>
        <w:rPr>
          <w:spacing w:val="-8"/>
          <w:sz w:val="24"/>
        </w:rPr>
        <w:t xml:space="preserve"> </w:t>
      </w:r>
      <w:r>
        <w:rPr>
          <w:sz w:val="24"/>
        </w:rPr>
        <w:t>в</w:t>
      </w:r>
      <w:r>
        <w:rPr>
          <w:spacing w:val="-11"/>
          <w:sz w:val="24"/>
        </w:rPr>
        <w:t xml:space="preserve"> </w:t>
      </w:r>
      <w:r>
        <w:rPr>
          <w:sz w:val="24"/>
        </w:rPr>
        <w:t>получении</w:t>
      </w:r>
      <w:r>
        <w:rPr>
          <w:spacing w:val="-7"/>
          <w:sz w:val="24"/>
        </w:rPr>
        <w:t xml:space="preserve"> </w:t>
      </w:r>
      <w:r>
        <w:rPr>
          <w:sz w:val="24"/>
        </w:rPr>
        <w:t>средств</w:t>
      </w:r>
      <w:r>
        <w:rPr>
          <w:spacing w:val="-8"/>
          <w:sz w:val="24"/>
        </w:rPr>
        <w:t xml:space="preserve"> </w:t>
      </w:r>
      <w:r>
        <w:rPr>
          <w:sz w:val="24"/>
        </w:rPr>
        <w:t>в</w:t>
      </w:r>
      <w:r>
        <w:rPr>
          <w:spacing w:val="-9"/>
          <w:sz w:val="24"/>
        </w:rPr>
        <w:t xml:space="preserve"> </w:t>
      </w:r>
      <w:r>
        <w:rPr>
          <w:sz w:val="24"/>
        </w:rPr>
        <w:t>национальной</w:t>
      </w:r>
      <w:r>
        <w:rPr>
          <w:spacing w:val="-10"/>
          <w:sz w:val="24"/>
        </w:rPr>
        <w:t xml:space="preserve"> </w:t>
      </w:r>
      <w:r>
        <w:rPr>
          <w:sz w:val="24"/>
        </w:rPr>
        <w:t>валюте;</w:t>
      </w:r>
    </w:p>
    <w:p w:rsidR="002D66CB" w:rsidRDefault="00450B75">
      <w:pPr>
        <w:pStyle w:val="a5"/>
        <w:numPr>
          <w:ilvl w:val="2"/>
          <w:numId w:val="29"/>
        </w:numPr>
        <w:tabs>
          <w:tab w:val="left" w:pos="1781"/>
        </w:tabs>
        <w:ind w:left="1781" w:hanging="179"/>
        <w:rPr>
          <w:sz w:val="24"/>
        </w:rPr>
      </w:pPr>
      <w:r>
        <w:rPr>
          <w:sz w:val="24"/>
        </w:rPr>
        <w:t>внесения</w:t>
      </w:r>
      <w:r>
        <w:rPr>
          <w:spacing w:val="-4"/>
          <w:sz w:val="24"/>
        </w:rPr>
        <w:t xml:space="preserve"> </w:t>
      </w:r>
      <w:r>
        <w:rPr>
          <w:sz w:val="24"/>
        </w:rPr>
        <w:t>и</w:t>
      </w:r>
      <w:r>
        <w:rPr>
          <w:spacing w:val="-4"/>
          <w:sz w:val="24"/>
        </w:rPr>
        <w:t xml:space="preserve"> </w:t>
      </w:r>
      <w:r>
        <w:rPr>
          <w:sz w:val="24"/>
        </w:rPr>
        <w:t>получения</w:t>
      </w:r>
      <w:r>
        <w:rPr>
          <w:spacing w:val="-4"/>
          <w:sz w:val="24"/>
        </w:rPr>
        <w:t xml:space="preserve"> </w:t>
      </w:r>
      <w:r>
        <w:rPr>
          <w:sz w:val="24"/>
        </w:rPr>
        <w:t>наличных</w:t>
      </w:r>
      <w:r>
        <w:rPr>
          <w:spacing w:val="-3"/>
          <w:sz w:val="24"/>
        </w:rPr>
        <w:t xml:space="preserve"> </w:t>
      </w:r>
      <w:r>
        <w:rPr>
          <w:sz w:val="24"/>
        </w:rPr>
        <w:t>денежных</w:t>
      </w:r>
      <w:r>
        <w:rPr>
          <w:spacing w:val="-2"/>
          <w:sz w:val="24"/>
        </w:rPr>
        <w:t xml:space="preserve"> средств;</w:t>
      </w:r>
    </w:p>
    <w:p w:rsidR="002D66CB" w:rsidRDefault="00450B75">
      <w:pPr>
        <w:pStyle w:val="a5"/>
        <w:numPr>
          <w:ilvl w:val="2"/>
          <w:numId w:val="29"/>
        </w:numPr>
        <w:tabs>
          <w:tab w:val="left" w:pos="1780"/>
        </w:tabs>
        <w:ind w:right="735" w:firstLine="539"/>
        <w:rPr>
          <w:sz w:val="24"/>
        </w:rPr>
      </w:pPr>
      <w:r>
        <w:rPr>
          <w:sz w:val="24"/>
        </w:rPr>
        <w:t>проведения</w:t>
      </w:r>
      <w:r>
        <w:rPr>
          <w:spacing w:val="-15"/>
          <w:sz w:val="24"/>
        </w:rPr>
        <w:t xml:space="preserve"> </w:t>
      </w:r>
      <w:r>
        <w:rPr>
          <w:sz w:val="24"/>
        </w:rPr>
        <w:t>других</w:t>
      </w:r>
      <w:r>
        <w:rPr>
          <w:spacing w:val="-15"/>
          <w:sz w:val="24"/>
        </w:rPr>
        <w:t xml:space="preserve"> </w:t>
      </w:r>
      <w:r>
        <w:rPr>
          <w:sz w:val="24"/>
        </w:rPr>
        <w:t>операций/действий</w:t>
      </w:r>
      <w:r>
        <w:rPr>
          <w:spacing w:val="-15"/>
          <w:sz w:val="24"/>
        </w:rPr>
        <w:t xml:space="preserve"> </w:t>
      </w:r>
      <w:r>
        <w:rPr>
          <w:sz w:val="24"/>
        </w:rPr>
        <w:t>с</w:t>
      </w:r>
      <w:r>
        <w:rPr>
          <w:spacing w:val="-15"/>
          <w:sz w:val="24"/>
        </w:rPr>
        <w:t xml:space="preserve"> </w:t>
      </w:r>
      <w:r>
        <w:rPr>
          <w:sz w:val="24"/>
        </w:rPr>
        <w:t>Карточным</w:t>
      </w:r>
      <w:r>
        <w:rPr>
          <w:spacing w:val="-15"/>
          <w:sz w:val="24"/>
        </w:rPr>
        <w:t xml:space="preserve"> </w:t>
      </w:r>
      <w:r>
        <w:rPr>
          <w:sz w:val="24"/>
        </w:rPr>
        <w:t>счетом</w:t>
      </w:r>
      <w:r>
        <w:rPr>
          <w:spacing w:val="-15"/>
          <w:sz w:val="24"/>
        </w:rPr>
        <w:t xml:space="preserve"> </w:t>
      </w:r>
      <w:r>
        <w:rPr>
          <w:sz w:val="24"/>
        </w:rPr>
        <w:t>в</w:t>
      </w:r>
      <w:r>
        <w:rPr>
          <w:spacing w:val="-15"/>
          <w:sz w:val="24"/>
        </w:rPr>
        <w:t xml:space="preserve"> </w:t>
      </w:r>
      <w:r>
        <w:rPr>
          <w:sz w:val="24"/>
        </w:rPr>
        <w:t>рамках</w:t>
      </w:r>
      <w:r>
        <w:rPr>
          <w:spacing w:val="-15"/>
          <w:sz w:val="24"/>
        </w:rPr>
        <w:t xml:space="preserve"> </w:t>
      </w:r>
      <w:r>
        <w:rPr>
          <w:sz w:val="24"/>
        </w:rPr>
        <w:t xml:space="preserve">действующего </w:t>
      </w:r>
      <w:r>
        <w:rPr>
          <w:spacing w:val="-2"/>
          <w:sz w:val="24"/>
        </w:rPr>
        <w:t>законодательства.</w:t>
      </w:r>
    </w:p>
    <w:p w:rsidR="002D66CB" w:rsidRDefault="00450B75">
      <w:pPr>
        <w:pStyle w:val="a5"/>
        <w:numPr>
          <w:ilvl w:val="1"/>
          <w:numId w:val="29"/>
        </w:numPr>
        <w:tabs>
          <w:tab w:val="left" w:pos="1781"/>
        </w:tabs>
        <w:ind w:right="727" w:firstLine="0"/>
        <w:jc w:val="both"/>
        <w:rPr>
          <w:sz w:val="24"/>
        </w:rPr>
      </w:pPr>
      <w:r>
        <w:rPr>
          <w:sz w:val="24"/>
        </w:rPr>
        <w:t>Операции по безналичному переводу средств с Карточного счета и составление Банком</w:t>
      </w:r>
      <w:r>
        <w:rPr>
          <w:spacing w:val="-9"/>
          <w:sz w:val="24"/>
        </w:rPr>
        <w:t xml:space="preserve"> </w:t>
      </w:r>
      <w:r>
        <w:rPr>
          <w:sz w:val="24"/>
        </w:rPr>
        <w:t>расчетных</w:t>
      </w:r>
      <w:r>
        <w:rPr>
          <w:spacing w:val="-7"/>
          <w:sz w:val="24"/>
        </w:rPr>
        <w:t xml:space="preserve"> </w:t>
      </w:r>
      <w:r>
        <w:rPr>
          <w:sz w:val="24"/>
        </w:rPr>
        <w:t>документов</w:t>
      </w:r>
      <w:r>
        <w:rPr>
          <w:spacing w:val="-8"/>
          <w:sz w:val="24"/>
        </w:rPr>
        <w:t xml:space="preserve"> </w:t>
      </w:r>
      <w:r>
        <w:rPr>
          <w:sz w:val="24"/>
        </w:rPr>
        <w:t>от</w:t>
      </w:r>
      <w:r>
        <w:rPr>
          <w:spacing w:val="-8"/>
          <w:sz w:val="24"/>
        </w:rPr>
        <w:t xml:space="preserve"> </w:t>
      </w:r>
      <w:r>
        <w:rPr>
          <w:sz w:val="24"/>
        </w:rPr>
        <w:t>имени</w:t>
      </w:r>
      <w:r>
        <w:rPr>
          <w:spacing w:val="-7"/>
          <w:sz w:val="24"/>
        </w:rPr>
        <w:t xml:space="preserve"> </w:t>
      </w:r>
      <w:r>
        <w:rPr>
          <w:sz w:val="24"/>
        </w:rPr>
        <w:t>Клиента</w:t>
      </w:r>
      <w:r>
        <w:rPr>
          <w:spacing w:val="-8"/>
          <w:sz w:val="24"/>
        </w:rPr>
        <w:t xml:space="preserve"> </w:t>
      </w:r>
      <w:r>
        <w:rPr>
          <w:sz w:val="24"/>
        </w:rPr>
        <w:t>осуществляются</w:t>
      </w:r>
      <w:r>
        <w:rPr>
          <w:spacing w:val="-9"/>
          <w:sz w:val="24"/>
        </w:rPr>
        <w:t xml:space="preserve"> </w:t>
      </w:r>
      <w:r>
        <w:rPr>
          <w:sz w:val="24"/>
        </w:rPr>
        <w:t>на</w:t>
      </w:r>
      <w:r>
        <w:rPr>
          <w:spacing w:val="-9"/>
          <w:sz w:val="24"/>
        </w:rPr>
        <w:t xml:space="preserve"> </w:t>
      </w:r>
      <w:r>
        <w:rPr>
          <w:sz w:val="24"/>
        </w:rPr>
        <w:t>основании</w:t>
      </w:r>
      <w:r>
        <w:rPr>
          <w:spacing w:val="-7"/>
          <w:sz w:val="24"/>
        </w:rPr>
        <w:t xml:space="preserve"> </w:t>
      </w:r>
      <w:r>
        <w:rPr>
          <w:sz w:val="24"/>
        </w:rPr>
        <w:t>заявления по утвержденной Банком, подписанного Клиентом и предъявлении Банковской карты, привязанной</w:t>
      </w:r>
      <w:r>
        <w:rPr>
          <w:spacing w:val="-5"/>
          <w:sz w:val="24"/>
        </w:rPr>
        <w:t xml:space="preserve"> </w:t>
      </w:r>
      <w:r>
        <w:rPr>
          <w:sz w:val="24"/>
        </w:rPr>
        <w:t>к</w:t>
      </w:r>
      <w:r>
        <w:rPr>
          <w:spacing w:val="-3"/>
          <w:sz w:val="24"/>
        </w:rPr>
        <w:t xml:space="preserve"> </w:t>
      </w:r>
      <w:r>
        <w:rPr>
          <w:sz w:val="24"/>
        </w:rPr>
        <w:t>Карточному</w:t>
      </w:r>
      <w:r>
        <w:rPr>
          <w:spacing w:val="-6"/>
          <w:sz w:val="24"/>
        </w:rPr>
        <w:t xml:space="preserve"> </w:t>
      </w:r>
      <w:r>
        <w:rPr>
          <w:sz w:val="24"/>
        </w:rPr>
        <w:t>счету.</w:t>
      </w:r>
      <w:r>
        <w:rPr>
          <w:spacing w:val="-3"/>
          <w:sz w:val="24"/>
        </w:rPr>
        <w:t xml:space="preserve"> </w:t>
      </w:r>
      <w:r>
        <w:rPr>
          <w:sz w:val="24"/>
        </w:rPr>
        <w:t>Клиент</w:t>
      </w:r>
      <w:r>
        <w:rPr>
          <w:spacing w:val="-4"/>
          <w:sz w:val="24"/>
        </w:rPr>
        <w:t xml:space="preserve"> </w:t>
      </w:r>
      <w:r>
        <w:rPr>
          <w:sz w:val="24"/>
        </w:rPr>
        <w:t>может</w:t>
      </w:r>
      <w:r>
        <w:rPr>
          <w:spacing w:val="-3"/>
          <w:sz w:val="24"/>
        </w:rPr>
        <w:t xml:space="preserve"> </w:t>
      </w:r>
      <w:r>
        <w:rPr>
          <w:sz w:val="24"/>
        </w:rPr>
        <w:t>не</w:t>
      </w:r>
      <w:r>
        <w:rPr>
          <w:spacing w:val="-4"/>
          <w:sz w:val="24"/>
        </w:rPr>
        <w:t xml:space="preserve"> </w:t>
      </w:r>
      <w:r>
        <w:rPr>
          <w:sz w:val="24"/>
        </w:rPr>
        <w:t>предъявлять</w:t>
      </w:r>
      <w:r>
        <w:rPr>
          <w:spacing w:val="-3"/>
          <w:sz w:val="24"/>
        </w:rPr>
        <w:t xml:space="preserve"> </w:t>
      </w:r>
      <w:r>
        <w:rPr>
          <w:sz w:val="24"/>
        </w:rPr>
        <w:t>Банковскую</w:t>
      </w:r>
      <w:r>
        <w:rPr>
          <w:spacing w:val="-3"/>
          <w:sz w:val="24"/>
        </w:rPr>
        <w:t xml:space="preserve"> </w:t>
      </w:r>
      <w:r>
        <w:rPr>
          <w:sz w:val="24"/>
        </w:rPr>
        <w:t>карту</w:t>
      </w:r>
      <w:r>
        <w:rPr>
          <w:spacing w:val="-8"/>
          <w:sz w:val="24"/>
        </w:rPr>
        <w:t xml:space="preserve"> </w:t>
      </w:r>
      <w:r>
        <w:rPr>
          <w:sz w:val="24"/>
        </w:rPr>
        <w:t xml:space="preserve">только в случае расторжения настоящего Договора, или при наличии возможности совершении безналичного перевода </w:t>
      </w:r>
      <w:proofErr w:type="spellStart"/>
      <w:r>
        <w:rPr>
          <w:sz w:val="24"/>
        </w:rPr>
        <w:t>посредсвом</w:t>
      </w:r>
      <w:proofErr w:type="spellEnd"/>
      <w:r>
        <w:rPr>
          <w:sz w:val="24"/>
        </w:rPr>
        <w:t xml:space="preserve"> отправления Банком одноразового пароля без использования Банковского терминала.</w:t>
      </w:r>
    </w:p>
    <w:p w:rsidR="002D66CB" w:rsidRDefault="00450B75">
      <w:pPr>
        <w:pStyle w:val="a5"/>
        <w:numPr>
          <w:ilvl w:val="1"/>
          <w:numId w:val="29"/>
        </w:numPr>
        <w:tabs>
          <w:tab w:val="left" w:pos="1781"/>
        </w:tabs>
        <w:ind w:left="1781" w:hanging="719"/>
        <w:jc w:val="both"/>
        <w:rPr>
          <w:sz w:val="24"/>
        </w:rPr>
      </w:pPr>
      <w:r>
        <w:rPr>
          <w:sz w:val="24"/>
        </w:rPr>
        <w:t>Банковская</w:t>
      </w:r>
      <w:r>
        <w:rPr>
          <w:spacing w:val="-4"/>
          <w:sz w:val="24"/>
        </w:rPr>
        <w:t xml:space="preserve"> </w:t>
      </w:r>
      <w:r>
        <w:rPr>
          <w:sz w:val="24"/>
        </w:rPr>
        <w:t>карта</w:t>
      </w:r>
      <w:r>
        <w:rPr>
          <w:spacing w:val="-3"/>
          <w:sz w:val="24"/>
        </w:rPr>
        <w:t xml:space="preserve"> </w:t>
      </w:r>
      <w:r>
        <w:rPr>
          <w:sz w:val="24"/>
        </w:rPr>
        <w:t>может</w:t>
      </w:r>
      <w:r>
        <w:rPr>
          <w:spacing w:val="-3"/>
          <w:sz w:val="24"/>
        </w:rPr>
        <w:t xml:space="preserve"> </w:t>
      </w:r>
      <w:r>
        <w:rPr>
          <w:sz w:val="24"/>
        </w:rPr>
        <w:t>быть</w:t>
      </w:r>
      <w:r>
        <w:rPr>
          <w:spacing w:val="-3"/>
          <w:sz w:val="24"/>
        </w:rPr>
        <w:t xml:space="preserve"> </w:t>
      </w:r>
      <w:r>
        <w:rPr>
          <w:sz w:val="24"/>
        </w:rPr>
        <w:t>использована</w:t>
      </w:r>
      <w:r>
        <w:rPr>
          <w:spacing w:val="-4"/>
          <w:sz w:val="24"/>
        </w:rPr>
        <w:t xml:space="preserve"> </w:t>
      </w:r>
      <w:r>
        <w:rPr>
          <w:spacing w:val="-2"/>
          <w:sz w:val="24"/>
        </w:rPr>
        <w:t>Клиентом:</w:t>
      </w:r>
    </w:p>
    <w:p w:rsidR="002D66CB" w:rsidRDefault="00450B75">
      <w:pPr>
        <w:pStyle w:val="a5"/>
        <w:numPr>
          <w:ilvl w:val="2"/>
          <w:numId w:val="29"/>
        </w:numPr>
        <w:tabs>
          <w:tab w:val="left" w:pos="1780"/>
          <w:tab w:val="left" w:pos="2373"/>
          <w:tab w:val="left" w:pos="3793"/>
          <w:tab w:val="left" w:pos="4746"/>
          <w:tab w:val="left" w:pos="5166"/>
          <w:tab w:val="left" w:pos="6166"/>
          <w:tab w:val="left" w:pos="7116"/>
          <w:tab w:val="left" w:pos="7908"/>
          <w:tab w:val="left" w:pos="8809"/>
          <w:tab w:val="left" w:pos="9140"/>
          <w:tab w:val="left" w:pos="9836"/>
        </w:tabs>
        <w:ind w:right="702" w:firstLine="566"/>
        <w:jc w:val="left"/>
        <w:rPr>
          <w:sz w:val="24"/>
        </w:rPr>
      </w:pPr>
      <w:r>
        <w:rPr>
          <w:spacing w:val="-4"/>
          <w:sz w:val="24"/>
        </w:rPr>
        <w:t>при</w:t>
      </w:r>
      <w:r>
        <w:rPr>
          <w:sz w:val="24"/>
        </w:rPr>
        <w:tab/>
      </w:r>
      <w:r>
        <w:rPr>
          <w:spacing w:val="-2"/>
          <w:sz w:val="24"/>
        </w:rPr>
        <w:t>проведении</w:t>
      </w:r>
      <w:r>
        <w:rPr>
          <w:sz w:val="24"/>
        </w:rPr>
        <w:tab/>
      </w:r>
      <w:r>
        <w:rPr>
          <w:spacing w:val="-2"/>
          <w:sz w:val="24"/>
        </w:rPr>
        <w:t>оплаты</w:t>
      </w:r>
      <w:r>
        <w:rPr>
          <w:sz w:val="24"/>
        </w:rPr>
        <w:tab/>
      </w:r>
      <w:r>
        <w:rPr>
          <w:spacing w:val="-6"/>
          <w:sz w:val="24"/>
        </w:rPr>
        <w:t>за</w:t>
      </w:r>
      <w:r>
        <w:rPr>
          <w:sz w:val="24"/>
        </w:rPr>
        <w:tab/>
      </w:r>
      <w:r>
        <w:rPr>
          <w:spacing w:val="-2"/>
          <w:sz w:val="24"/>
        </w:rPr>
        <w:t>товары,</w:t>
      </w:r>
      <w:r>
        <w:rPr>
          <w:sz w:val="24"/>
        </w:rPr>
        <w:tab/>
      </w:r>
      <w:r>
        <w:rPr>
          <w:spacing w:val="-2"/>
          <w:sz w:val="24"/>
        </w:rPr>
        <w:t>работы</w:t>
      </w:r>
      <w:r>
        <w:rPr>
          <w:sz w:val="24"/>
        </w:rPr>
        <w:tab/>
      </w:r>
      <w:r>
        <w:rPr>
          <w:spacing w:val="-2"/>
          <w:sz w:val="24"/>
        </w:rPr>
        <w:t>и/или</w:t>
      </w:r>
      <w:r>
        <w:rPr>
          <w:sz w:val="24"/>
        </w:rPr>
        <w:tab/>
      </w:r>
      <w:r>
        <w:rPr>
          <w:spacing w:val="-2"/>
          <w:sz w:val="24"/>
        </w:rPr>
        <w:t>услуги</w:t>
      </w:r>
      <w:r>
        <w:rPr>
          <w:sz w:val="24"/>
        </w:rPr>
        <w:tab/>
      </w:r>
      <w:r>
        <w:rPr>
          <w:spacing w:val="-10"/>
          <w:sz w:val="24"/>
        </w:rPr>
        <w:t>в</w:t>
      </w:r>
      <w:r>
        <w:rPr>
          <w:sz w:val="24"/>
        </w:rPr>
        <w:tab/>
      </w:r>
      <w:r>
        <w:rPr>
          <w:spacing w:val="-4"/>
          <w:sz w:val="24"/>
        </w:rPr>
        <w:t>ТСП</w:t>
      </w:r>
      <w:r>
        <w:rPr>
          <w:sz w:val="24"/>
        </w:rPr>
        <w:tab/>
      </w:r>
      <w:r>
        <w:rPr>
          <w:spacing w:val="-2"/>
          <w:sz w:val="24"/>
        </w:rPr>
        <w:t xml:space="preserve">через </w:t>
      </w:r>
      <w:r>
        <w:rPr>
          <w:sz w:val="24"/>
        </w:rPr>
        <w:t>Терминалы/сети интернета, используя CVV-код;</w:t>
      </w:r>
    </w:p>
    <w:p w:rsidR="002D66CB" w:rsidRDefault="00450B75">
      <w:pPr>
        <w:pStyle w:val="a5"/>
        <w:numPr>
          <w:ilvl w:val="2"/>
          <w:numId w:val="29"/>
        </w:numPr>
        <w:tabs>
          <w:tab w:val="left" w:pos="1780"/>
        </w:tabs>
        <w:spacing w:before="1"/>
        <w:ind w:left="1780" w:hanging="152"/>
        <w:jc w:val="left"/>
        <w:rPr>
          <w:sz w:val="24"/>
        </w:rPr>
      </w:pPr>
      <w:r>
        <w:rPr>
          <w:sz w:val="24"/>
        </w:rPr>
        <w:t>при</w:t>
      </w:r>
      <w:r>
        <w:rPr>
          <w:spacing w:val="-3"/>
          <w:sz w:val="24"/>
        </w:rPr>
        <w:t xml:space="preserve"> </w:t>
      </w:r>
      <w:r>
        <w:rPr>
          <w:sz w:val="24"/>
        </w:rPr>
        <w:t>проведении</w:t>
      </w:r>
      <w:r>
        <w:rPr>
          <w:spacing w:val="-3"/>
          <w:sz w:val="24"/>
        </w:rPr>
        <w:t xml:space="preserve"> </w:t>
      </w:r>
      <w:r>
        <w:rPr>
          <w:sz w:val="24"/>
        </w:rPr>
        <w:t>оплаты</w:t>
      </w:r>
      <w:r>
        <w:rPr>
          <w:spacing w:val="-2"/>
          <w:sz w:val="24"/>
        </w:rPr>
        <w:t xml:space="preserve"> </w:t>
      </w:r>
      <w:r>
        <w:rPr>
          <w:sz w:val="24"/>
        </w:rPr>
        <w:t>через</w:t>
      </w:r>
      <w:r>
        <w:rPr>
          <w:spacing w:val="-3"/>
          <w:sz w:val="24"/>
        </w:rPr>
        <w:t xml:space="preserve"> </w:t>
      </w:r>
      <w:r>
        <w:rPr>
          <w:sz w:val="24"/>
        </w:rPr>
        <w:t>банкоматы</w:t>
      </w:r>
      <w:r>
        <w:rPr>
          <w:spacing w:val="-3"/>
          <w:sz w:val="24"/>
        </w:rPr>
        <w:t xml:space="preserve"> </w:t>
      </w:r>
      <w:r>
        <w:rPr>
          <w:sz w:val="24"/>
        </w:rPr>
        <w:t>или</w:t>
      </w:r>
      <w:r>
        <w:rPr>
          <w:spacing w:val="-1"/>
          <w:sz w:val="24"/>
        </w:rPr>
        <w:t xml:space="preserve"> </w:t>
      </w:r>
      <w:proofErr w:type="spellStart"/>
      <w:r>
        <w:rPr>
          <w:spacing w:val="-2"/>
          <w:sz w:val="24"/>
        </w:rPr>
        <w:t>инфокиоски</w:t>
      </w:r>
      <w:proofErr w:type="spellEnd"/>
      <w:r>
        <w:rPr>
          <w:spacing w:val="-2"/>
          <w:sz w:val="24"/>
        </w:rPr>
        <w:t>;</w:t>
      </w:r>
    </w:p>
    <w:p w:rsidR="002D66CB" w:rsidRDefault="00450B75">
      <w:pPr>
        <w:pStyle w:val="a5"/>
        <w:numPr>
          <w:ilvl w:val="2"/>
          <w:numId w:val="29"/>
        </w:numPr>
        <w:tabs>
          <w:tab w:val="left" w:pos="1780"/>
        </w:tabs>
        <w:ind w:right="702" w:firstLine="566"/>
        <w:jc w:val="left"/>
        <w:rPr>
          <w:sz w:val="24"/>
        </w:rPr>
      </w:pPr>
      <w:r>
        <w:rPr>
          <w:sz w:val="24"/>
        </w:rPr>
        <w:t>для</w:t>
      </w:r>
      <w:r>
        <w:rPr>
          <w:spacing w:val="-15"/>
          <w:sz w:val="24"/>
        </w:rPr>
        <w:t xml:space="preserve"> </w:t>
      </w:r>
      <w:r>
        <w:rPr>
          <w:sz w:val="24"/>
        </w:rPr>
        <w:t>получения</w:t>
      </w:r>
      <w:r>
        <w:rPr>
          <w:spacing w:val="-15"/>
          <w:sz w:val="24"/>
        </w:rPr>
        <w:t xml:space="preserve"> </w:t>
      </w:r>
      <w:r>
        <w:rPr>
          <w:sz w:val="24"/>
        </w:rPr>
        <w:t>наличности</w:t>
      </w:r>
      <w:r>
        <w:rPr>
          <w:spacing w:val="-15"/>
          <w:sz w:val="24"/>
        </w:rPr>
        <w:t xml:space="preserve"> </w:t>
      </w:r>
      <w:r>
        <w:rPr>
          <w:sz w:val="24"/>
        </w:rPr>
        <w:t>в</w:t>
      </w:r>
      <w:r>
        <w:rPr>
          <w:spacing w:val="-15"/>
          <w:sz w:val="24"/>
        </w:rPr>
        <w:t xml:space="preserve"> </w:t>
      </w:r>
      <w:r>
        <w:rPr>
          <w:sz w:val="24"/>
        </w:rPr>
        <w:t>кассах</w:t>
      </w:r>
      <w:r>
        <w:rPr>
          <w:spacing w:val="-15"/>
          <w:sz w:val="24"/>
        </w:rPr>
        <w:t xml:space="preserve"> </w:t>
      </w:r>
      <w:r>
        <w:rPr>
          <w:sz w:val="24"/>
        </w:rPr>
        <w:t>Банка</w:t>
      </w:r>
      <w:r>
        <w:rPr>
          <w:spacing w:val="-15"/>
          <w:sz w:val="24"/>
        </w:rPr>
        <w:t xml:space="preserve"> </w:t>
      </w:r>
      <w:r>
        <w:rPr>
          <w:sz w:val="24"/>
        </w:rPr>
        <w:t>(или</w:t>
      </w:r>
      <w:r>
        <w:rPr>
          <w:spacing w:val="-15"/>
          <w:sz w:val="24"/>
        </w:rPr>
        <w:t xml:space="preserve"> </w:t>
      </w:r>
      <w:r>
        <w:rPr>
          <w:sz w:val="24"/>
        </w:rPr>
        <w:t>других</w:t>
      </w:r>
      <w:r>
        <w:rPr>
          <w:spacing w:val="-13"/>
          <w:sz w:val="24"/>
        </w:rPr>
        <w:t xml:space="preserve"> </w:t>
      </w:r>
      <w:r>
        <w:rPr>
          <w:sz w:val="24"/>
        </w:rPr>
        <w:t>Банков),</w:t>
      </w:r>
      <w:r>
        <w:rPr>
          <w:spacing w:val="-15"/>
          <w:sz w:val="24"/>
        </w:rPr>
        <w:t xml:space="preserve"> </w:t>
      </w:r>
      <w:r>
        <w:rPr>
          <w:sz w:val="24"/>
        </w:rPr>
        <w:t>через</w:t>
      </w:r>
      <w:r>
        <w:rPr>
          <w:spacing w:val="-15"/>
          <w:sz w:val="24"/>
        </w:rPr>
        <w:t xml:space="preserve"> </w:t>
      </w:r>
      <w:r>
        <w:rPr>
          <w:sz w:val="24"/>
        </w:rPr>
        <w:t>банкоматы</w:t>
      </w:r>
      <w:r>
        <w:rPr>
          <w:spacing w:val="-15"/>
          <w:sz w:val="24"/>
        </w:rPr>
        <w:t xml:space="preserve"> </w:t>
      </w:r>
      <w:r>
        <w:rPr>
          <w:sz w:val="24"/>
        </w:rPr>
        <w:t xml:space="preserve">или </w:t>
      </w:r>
      <w:proofErr w:type="spellStart"/>
      <w:r>
        <w:rPr>
          <w:spacing w:val="-2"/>
          <w:sz w:val="24"/>
        </w:rPr>
        <w:t>инфокиоски</w:t>
      </w:r>
      <w:proofErr w:type="spellEnd"/>
      <w:r>
        <w:rPr>
          <w:spacing w:val="-2"/>
          <w:sz w:val="24"/>
        </w:rPr>
        <w:t>;</w:t>
      </w:r>
    </w:p>
    <w:p w:rsidR="002D66CB" w:rsidRDefault="00450B75">
      <w:pPr>
        <w:pStyle w:val="a5"/>
        <w:numPr>
          <w:ilvl w:val="2"/>
          <w:numId w:val="29"/>
        </w:numPr>
        <w:tabs>
          <w:tab w:val="left" w:pos="1780"/>
          <w:tab w:val="left" w:pos="3214"/>
          <w:tab w:val="left" w:pos="4137"/>
          <w:tab w:val="left" w:pos="5292"/>
          <w:tab w:val="left" w:pos="5618"/>
          <w:tab w:val="left" w:pos="6551"/>
          <w:tab w:val="left" w:pos="8252"/>
          <w:tab w:val="left" w:pos="10252"/>
        </w:tabs>
        <w:ind w:right="702" w:firstLine="566"/>
        <w:jc w:val="left"/>
        <w:rPr>
          <w:sz w:val="24"/>
        </w:rPr>
      </w:pPr>
      <w:r>
        <w:rPr>
          <w:spacing w:val="-2"/>
          <w:sz w:val="24"/>
        </w:rPr>
        <w:t>совершение</w:t>
      </w:r>
      <w:r>
        <w:rPr>
          <w:sz w:val="24"/>
        </w:rPr>
        <w:tab/>
      </w:r>
      <w:r>
        <w:rPr>
          <w:spacing w:val="-2"/>
          <w:sz w:val="24"/>
        </w:rPr>
        <w:t>других</w:t>
      </w:r>
      <w:r>
        <w:rPr>
          <w:sz w:val="24"/>
        </w:rPr>
        <w:tab/>
      </w:r>
      <w:r>
        <w:rPr>
          <w:spacing w:val="-2"/>
          <w:sz w:val="24"/>
        </w:rPr>
        <w:t>действий</w:t>
      </w:r>
      <w:r>
        <w:rPr>
          <w:sz w:val="24"/>
        </w:rPr>
        <w:tab/>
      </w:r>
      <w:r>
        <w:rPr>
          <w:spacing w:val="-10"/>
          <w:sz w:val="24"/>
        </w:rPr>
        <w:t>в</w:t>
      </w:r>
      <w:r>
        <w:rPr>
          <w:sz w:val="24"/>
        </w:rPr>
        <w:tab/>
      </w:r>
      <w:r>
        <w:rPr>
          <w:spacing w:val="-2"/>
          <w:sz w:val="24"/>
        </w:rPr>
        <w:t>рамках</w:t>
      </w:r>
      <w:r>
        <w:rPr>
          <w:sz w:val="24"/>
        </w:rPr>
        <w:tab/>
      </w:r>
      <w:r>
        <w:rPr>
          <w:spacing w:val="-2"/>
          <w:sz w:val="24"/>
        </w:rPr>
        <w:t>действующего</w:t>
      </w:r>
      <w:r>
        <w:rPr>
          <w:sz w:val="24"/>
        </w:rPr>
        <w:tab/>
      </w:r>
      <w:r>
        <w:rPr>
          <w:spacing w:val="-2"/>
          <w:sz w:val="24"/>
        </w:rPr>
        <w:t>законодательства</w:t>
      </w:r>
      <w:r>
        <w:rPr>
          <w:sz w:val="24"/>
        </w:rPr>
        <w:tab/>
      </w:r>
      <w:r>
        <w:rPr>
          <w:spacing w:val="-10"/>
          <w:sz w:val="24"/>
        </w:rPr>
        <w:t xml:space="preserve">и </w:t>
      </w:r>
      <w:r>
        <w:rPr>
          <w:sz w:val="24"/>
        </w:rPr>
        <w:t>настоящего договора.</w:t>
      </w:r>
    </w:p>
    <w:p w:rsidR="002D66CB" w:rsidRDefault="00450B75">
      <w:pPr>
        <w:pStyle w:val="a5"/>
        <w:numPr>
          <w:ilvl w:val="1"/>
          <w:numId w:val="29"/>
        </w:numPr>
        <w:tabs>
          <w:tab w:val="left" w:pos="1781"/>
        </w:tabs>
        <w:ind w:left="1781" w:hanging="719"/>
        <w:jc w:val="both"/>
        <w:rPr>
          <w:sz w:val="24"/>
        </w:rPr>
      </w:pPr>
      <w:r>
        <w:rPr>
          <w:sz w:val="24"/>
        </w:rPr>
        <w:t>Срок</w:t>
      </w:r>
      <w:r>
        <w:rPr>
          <w:spacing w:val="-6"/>
          <w:sz w:val="24"/>
        </w:rPr>
        <w:t xml:space="preserve"> </w:t>
      </w:r>
      <w:r>
        <w:rPr>
          <w:sz w:val="24"/>
        </w:rPr>
        <w:t>Банковской</w:t>
      </w:r>
      <w:r>
        <w:rPr>
          <w:spacing w:val="-4"/>
          <w:sz w:val="24"/>
        </w:rPr>
        <w:t xml:space="preserve"> </w:t>
      </w:r>
      <w:r>
        <w:rPr>
          <w:sz w:val="24"/>
        </w:rPr>
        <w:t>карты</w:t>
      </w:r>
      <w:r>
        <w:rPr>
          <w:spacing w:val="-3"/>
          <w:sz w:val="24"/>
        </w:rPr>
        <w:t xml:space="preserve"> </w:t>
      </w:r>
      <w:r>
        <w:rPr>
          <w:sz w:val="24"/>
        </w:rPr>
        <w:t>указывается</w:t>
      </w:r>
      <w:r>
        <w:rPr>
          <w:spacing w:val="-4"/>
          <w:sz w:val="24"/>
        </w:rPr>
        <w:t xml:space="preserve"> </w:t>
      </w:r>
      <w:r>
        <w:rPr>
          <w:sz w:val="24"/>
        </w:rPr>
        <w:t>на</w:t>
      </w:r>
      <w:r>
        <w:rPr>
          <w:spacing w:val="-4"/>
          <w:sz w:val="24"/>
        </w:rPr>
        <w:t xml:space="preserve"> </w:t>
      </w:r>
      <w:r>
        <w:rPr>
          <w:sz w:val="24"/>
        </w:rPr>
        <w:t>лицевой</w:t>
      </w:r>
      <w:r>
        <w:rPr>
          <w:spacing w:val="-4"/>
          <w:sz w:val="24"/>
        </w:rPr>
        <w:t xml:space="preserve"> </w:t>
      </w:r>
      <w:r>
        <w:rPr>
          <w:sz w:val="24"/>
        </w:rPr>
        <w:t>стороне</w:t>
      </w:r>
      <w:r>
        <w:rPr>
          <w:spacing w:val="-4"/>
          <w:sz w:val="24"/>
        </w:rPr>
        <w:t xml:space="preserve"> </w:t>
      </w:r>
      <w:r>
        <w:rPr>
          <w:sz w:val="24"/>
        </w:rPr>
        <w:t>Банковской</w:t>
      </w:r>
      <w:r>
        <w:rPr>
          <w:spacing w:val="-3"/>
          <w:sz w:val="24"/>
        </w:rPr>
        <w:t xml:space="preserve"> </w:t>
      </w:r>
      <w:r>
        <w:rPr>
          <w:spacing w:val="-2"/>
          <w:sz w:val="24"/>
        </w:rPr>
        <w:t>карты.</w:t>
      </w:r>
    </w:p>
    <w:p w:rsidR="002D66CB" w:rsidRDefault="00450B75">
      <w:pPr>
        <w:pStyle w:val="a5"/>
        <w:numPr>
          <w:ilvl w:val="1"/>
          <w:numId w:val="29"/>
        </w:numPr>
        <w:tabs>
          <w:tab w:val="left" w:pos="1781"/>
        </w:tabs>
        <w:ind w:right="727" w:firstLine="0"/>
        <w:jc w:val="both"/>
        <w:rPr>
          <w:sz w:val="24"/>
        </w:rPr>
      </w:pPr>
      <w:r>
        <w:rPr>
          <w:sz w:val="24"/>
        </w:rPr>
        <w:t>В отношении выпуска и обслуживания Дополнительной карты применяются условия настоящего Договора, если иное не предусмотрено действующим законодательством Республики Узбекистан.</w:t>
      </w:r>
    </w:p>
    <w:p w:rsidR="002D66CB" w:rsidRDefault="00450B75">
      <w:pPr>
        <w:pStyle w:val="a5"/>
        <w:numPr>
          <w:ilvl w:val="1"/>
          <w:numId w:val="29"/>
        </w:numPr>
        <w:tabs>
          <w:tab w:val="left" w:pos="1781"/>
        </w:tabs>
        <w:ind w:right="720" w:firstLine="0"/>
        <w:jc w:val="both"/>
        <w:rPr>
          <w:sz w:val="24"/>
        </w:rPr>
      </w:pPr>
      <w:r>
        <w:rPr>
          <w:sz w:val="24"/>
        </w:rPr>
        <w:t xml:space="preserve">Банк в целях обеспечения безопасности и защиты информации, а также </w:t>
      </w:r>
      <w:r>
        <w:rPr>
          <w:sz w:val="24"/>
        </w:rPr>
        <w:lastRenderedPageBreak/>
        <w:t>поддержания качества обслуживания на должном уровне может записывать телефонные переговоры без дополнительного уведомления Клиента.</w:t>
      </w:r>
    </w:p>
    <w:p w:rsidR="002D66CB" w:rsidRDefault="00450B75">
      <w:pPr>
        <w:pStyle w:val="a5"/>
        <w:numPr>
          <w:ilvl w:val="1"/>
          <w:numId w:val="29"/>
        </w:numPr>
        <w:tabs>
          <w:tab w:val="left" w:pos="1781"/>
        </w:tabs>
        <w:spacing w:before="1"/>
        <w:ind w:right="732" w:firstLine="0"/>
        <w:jc w:val="both"/>
        <w:rPr>
          <w:sz w:val="24"/>
        </w:rPr>
      </w:pPr>
      <w:r>
        <w:rPr>
          <w:sz w:val="24"/>
        </w:rPr>
        <w:t>В</w:t>
      </w:r>
      <w:r>
        <w:rPr>
          <w:spacing w:val="-2"/>
          <w:sz w:val="24"/>
        </w:rPr>
        <w:t xml:space="preserve"> </w:t>
      </w:r>
      <w:r>
        <w:rPr>
          <w:sz w:val="24"/>
        </w:rPr>
        <w:t>случае</w:t>
      </w:r>
      <w:r>
        <w:rPr>
          <w:spacing w:val="-1"/>
          <w:sz w:val="24"/>
        </w:rPr>
        <w:t xml:space="preserve"> </w:t>
      </w:r>
      <w:r>
        <w:rPr>
          <w:sz w:val="24"/>
        </w:rPr>
        <w:t>Компрометации Банк оставляет за</w:t>
      </w:r>
      <w:r>
        <w:rPr>
          <w:spacing w:val="-1"/>
          <w:sz w:val="24"/>
        </w:rPr>
        <w:t xml:space="preserve"> </w:t>
      </w:r>
      <w:r>
        <w:rPr>
          <w:sz w:val="24"/>
        </w:rPr>
        <w:t>собой право блокирования Банковской карты. Разблокирование Банковской карты может быть осуществлено при разрешении и устранении причин, ранее приведших к ее блокированию.</w:t>
      </w:r>
    </w:p>
    <w:p w:rsidR="002D66CB" w:rsidRDefault="00450B75">
      <w:pPr>
        <w:pStyle w:val="a5"/>
        <w:numPr>
          <w:ilvl w:val="1"/>
          <w:numId w:val="29"/>
        </w:numPr>
        <w:tabs>
          <w:tab w:val="left" w:pos="1781"/>
        </w:tabs>
        <w:ind w:right="728" w:firstLine="0"/>
        <w:jc w:val="both"/>
        <w:rPr>
          <w:sz w:val="24"/>
        </w:rPr>
      </w:pPr>
      <w:r>
        <w:rPr>
          <w:sz w:val="24"/>
        </w:rPr>
        <w:t>Блокирование</w:t>
      </w:r>
      <w:r>
        <w:rPr>
          <w:spacing w:val="-11"/>
          <w:sz w:val="24"/>
        </w:rPr>
        <w:t xml:space="preserve"> </w:t>
      </w:r>
      <w:r>
        <w:rPr>
          <w:sz w:val="24"/>
        </w:rPr>
        <w:t>Банковской</w:t>
      </w:r>
      <w:r>
        <w:rPr>
          <w:spacing w:val="-9"/>
          <w:sz w:val="24"/>
        </w:rPr>
        <w:t xml:space="preserve"> </w:t>
      </w:r>
      <w:r>
        <w:rPr>
          <w:sz w:val="24"/>
        </w:rPr>
        <w:t>карты</w:t>
      </w:r>
      <w:r>
        <w:rPr>
          <w:spacing w:val="-10"/>
          <w:sz w:val="24"/>
        </w:rPr>
        <w:t xml:space="preserve"> </w:t>
      </w:r>
      <w:r>
        <w:rPr>
          <w:sz w:val="24"/>
        </w:rPr>
        <w:t>может</w:t>
      </w:r>
      <w:r>
        <w:rPr>
          <w:spacing w:val="-10"/>
          <w:sz w:val="24"/>
        </w:rPr>
        <w:t xml:space="preserve"> </w:t>
      </w:r>
      <w:r>
        <w:rPr>
          <w:sz w:val="24"/>
        </w:rPr>
        <w:t>быть</w:t>
      </w:r>
      <w:r>
        <w:rPr>
          <w:spacing w:val="-10"/>
          <w:sz w:val="24"/>
        </w:rPr>
        <w:t xml:space="preserve"> </w:t>
      </w:r>
      <w:r>
        <w:rPr>
          <w:sz w:val="24"/>
        </w:rPr>
        <w:t>осуществлено</w:t>
      </w:r>
      <w:r>
        <w:rPr>
          <w:spacing w:val="-10"/>
          <w:sz w:val="24"/>
        </w:rPr>
        <w:t xml:space="preserve"> </w:t>
      </w:r>
      <w:r>
        <w:rPr>
          <w:sz w:val="24"/>
        </w:rPr>
        <w:t>по</w:t>
      </w:r>
      <w:r>
        <w:rPr>
          <w:spacing w:val="-10"/>
          <w:sz w:val="24"/>
        </w:rPr>
        <w:t xml:space="preserve"> </w:t>
      </w:r>
      <w:r>
        <w:rPr>
          <w:sz w:val="24"/>
        </w:rPr>
        <w:t>инициативе</w:t>
      </w:r>
      <w:r>
        <w:rPr>
          <w:spacing w:val="-12"/>
          <w:sz w:val="24"/>
        </w:rPr>
        <w:t xml:space="preserve"> </w:t>
      </w:r>
      <w:r>
        <w:rPr>
          <w:sz w:val="24"/>
        </w:rPr>
        <w:t>Клиента следующими способами:</w:t>
      </w:r>
    </w:p>
    <w:p w:rsidR="002D66CB" w:rsidRDefault="00450B75">
      <w:pPr>
        <w:pStyle w:val="a5"/>
        <w:numPr>
          <w:ilvl w:val="2"/>
          <w:numId w:val="29"/>
        </w:numPr>
        <w:tabs>
          <w:tab w:val="left" w:pos="1908"/>
        </w:tabs>
        <w:spacing w:before="69"/>
        <w:ind w:left="1908" w:hanging="138"/>
        <w:jc w:val="left"/>
        <w:rPr>
          <w:sz w:val="24"/>
        </w:rPr>
      </w:pPr>
      <w:r>
        <w:rPr>
          <w:sz w:val="24"/>
        </w:rPr>
        <w:t>посредством</w:t>
      </w:r>
      <w:r>
        <w:rPr>
          <w:spacing w:val="-3"/>
          <w:sz w:val="24"/>
        </w:rPr>
        <w:t xml:space="preserve"> </w:t>
      </w:r>
      <w:r>
        <w:rPr>
          <w:sz w:val="24"/>
        </w:rPr>
        <w:t>обращения</w:t>
      </w:r>
      <w:r>
        <w:rPr>
          <w:spacing w:val="-2"/>
          <w:sz w:val="24"/>
        </w:rPr>
        <w:t xml:space="preserve"> </w:t>
      </w:r>
      <w:r>
        <w:rPr>
          <w:sz w:val="24"/>
        </w:rPr>
        <w:t>в</w:t>
      </w:r>
      <w:r>
        <w:rPr>
          <w:spacing w:val="-2"/>
          <w:sz w:val="24"/>
        </w:rPr>
        <w:t xml:space="preserve"> </w:t>
      </w:r>
      <w:r>
        <w:rPr>
          <w:sz w:val="24"/>
        </w:rPr>
        <w:t>Контакт-</w:t>
      </w:r>
      <w:r>
        <w:rPr>
          <w:spacing w:val="-2"/>
          <w:sz w:val="24"/>
        </w:rPr>
        <w:t>центр;</w:t>
      </w:r>
    </w:p>
    <w:p w:rsidR="002D66CB" w:rsidRDefault="00450B75">
      <w:pPr>
        <w:pStyle w:val="a5"/>
        <w:numPr>
          <w:ilvl w:val="2"/>
          <w:numId w:val="29"/>
        </w:numPr>
        <w:tabs>
          <w:tab w:val="left" w:pos="1908"/>
        </w:tabs>
        <w:ind w:left="1908" w:hanging="138"/>
        <w:jc w:val="left"/>
        <w:rPr>
          <w:sz w:val="24"/>
        </w:rPr>
      </w:pPr>
      <w:r>
        <w:rPr>
          <w:sz w:val="24"/>
        </w:rPr>
        <w:t>при</w:t>
      </w:r>
      <w:r>
        <w:rPr>
          <w:spacing w:val="-2"/>
          <w:sz w:val="24"/>
        </w:rPr>
        <w:t xml:space="preserve"> </w:t>
      </w:r>
      <w:r>
        <w:rPr>
          <w:sz w:val="24"/>
        </w:rPr>
        <w:t>посещении</w:t>
      </w:r>
      <w:r>
        <w:rPr>
          <w:spacing w:val="-2"/>
          <w:sz w:val="24"/>
        </w:rPr>
        <w:t xml:space="preserve"> Банка;</w:t>
      </w:r>
    </w:p>
    <w:p w:rsidR="002D66CB" w:rsidRDefault="00450B75">
      <w:pPr>
        <w:pStyle w:val="a5"/>
        <w:numPr>
          <w:ilvl w:val="2"/>
          <w:numId w:val="29"/>
        </w:numPr>
        <w:tabs>
          <w:tab w:val="left" w:pos="1908"/>
        </w:tabs>
        <w:ind w:left="1908" w:hanging="138"/>
        <w:jc w:val="left"/>
        <w:rPr>
          <w:sz w:val="24"/>
        </w:rPr>
      </w:pPr>
      <w:r>
        <w:rPr>
          <w:sz w:val="24"/>
        </w:rPr>
        <w:t>посредством</w:t>
      </w:r>
      <w:r>
        <w:rPr>
          <w:spacing w:val="-3"/>
          <w:sz w:val="24"/>
        </w:rPr>
        <w:t xml:space="preserve"> </w:t>
      </w:r>
      <w:r>
        <w:rPr>
          <w:sz w:val="24"/>
        </w:rPr>
        <w:t>систем</w:t>
      </w:r>
      <w:r>
        <w:rPr>
          <w:spacing w:val="-3"/>
          <w:sz w:val="24"/>
        </w:rPr>
        <w:t xml:space="preserve"> </w:t>
      </w:r>
      <w:r>
        <w:rPr>
          <w:spacing w:val="-4"/>
          <w:sz w:val="24"/>
        </w:rPr>
        <w:t>ДБО.</w:t>
      </w:r>
    </w:p>
    <w:p w:rsidR="002D66CB" w:rsidRDefault="00450B75">
      <w:pPr>
        <w:pStyle w:val="a3"/>
        <w:spacing w:before="1"/>
        <w:ind w:right="727"/>
      </w:pPr>
      <w:r>
        <w:t>Для разблокировки Банковской карты Клиент проходит идентификацию посредством каналов</w:t>
      </w:r>
      <w:r>
        <w:rPr>
          <w:spacing w:val="-2"/>
        </w:rPr>
        <w:t xml:space="preserve"> </w:t>
      </w:r>
      <w:r>
        <w:t>ДБО</w:t>
      </w:r>
      <w:r>
        <w:rPr>
          <w:spacing w:val="-2"/>
        </w:rPr>
        <w:t xml:space="preserve"> </w:t>
      </w:r>
      <w:r>
        <w:t>или осуществив</w:t>
      </w:r>
      <w:r>
        <w:rPr>
          <w:spacing w:val="-2"/>
        </w:rPr>
        <w:t xml:space="preserve"> </w:t>
      </w:r>
      <w:r>
        <w:t>звонок</w:t>
      </w:r>
      <w:r>
        <w:rPr>
          <w:spacing w:val="-1"/>
        </w:rPr>
        <w:t xml:space="preserve"> </w:t>
      </w:r>
      <w:r>
        <w:t>в</w:t>
      </w:r>
      <w:r>
        <w:rPr>
          <w:spacing w:val="-2"/>
        </w:rPr>
        <w:t xml:space="preserve"> </w:t>
      </w:r>
      <w:r>
        <w:t>Контакт -</w:t>
      </w:r>
      <w:r>
        <w:rPr>
          <w:spacing w:val="-2"/>
        </w:rPr>
        <w:t xml:space="preserve"> </w:t>
      </w:r>
      <w:r>
        <w:t>центр</w:t>
      </w:r>
      <w:r>
        <w:rPr>
          <w:spacing w:val="-1"/>
        </w:rPr>
        <w:t xml:space="preserve"> </w:t>
      </w:r>
      <w:r>
        <w:t>Банка</w:t>
      </w:r>
      <w:r>
        <w:rPr>
          <w:spacing w:val="-4"/>
        </w:rPr>
        <w:t xml:space="preserve"> </w:t>
      </w:r>
      <w:r>
        <w:t>и назвав</w:t>
      </w:r>
      <w:r>
        <w:rPr>
          <w:spacing w:val="-2"/>
        </w:rPr>
        <w:t xml:space="preserve"> </w:t>
      </w:r>
      <w:r>
        <w:t>Контрольное</w:t>
      </w:r>
      <w:r>
        <w:rPr>
          <w:spacing w:val="-2"/>
        </w:rPr>
        <w:t xml:space="preserve"> </w:t>
      </w:r>
      <w:r>
        <w:t>слово для телефонных разговоров, или других необходимых параметров для идентификации Клиента, согласно Паспорту продуктов по банковским картам, опубликованному на официальном сайте Банка.</w:t>
      </w:r>
    </w:p>
    <w:p w:rsidR="002D66CB" w:rsidRDefault="00450B75">
      <w:pPr>
        <w:pStyle w:val="a5"/>
        <w:numPr>
          <w:ilvl w:val="1"/>
          <w:numId w:val="29"/>
        </w:numPr>
        <w:tabs>
          <w:tab w:val="left" w:pos="1781"/>
        </w:tabs>
        <w:ind w:right="731" w:firstLine="0"/>
        <w:jc w:val="both"/>
        <w:rPr>
          <w:sz w:val="24"/>
        </w:rPr>
      </w:pPr>
      <w:r>
        <w:rPr>
          <w:sz w:val="24"/>
        </w:rPr>
        <w:t>Блокирование Банковской карты может осуществляться в соответствии с требованиями законодательства в сфере противодействия легализации доходов, полученных от преступной деятельности и финансированию терроризма и финансированию распространения оружия массового уничтожения в коммерческих банках, а также по предписанию специально уполномоченных органов.</w:t>
      </w:r>
    </w:p>
    <w:p w:rsidR="002D66CB" w:rsidRDefault="00450B75">
      <w:pPr>
        <w:pStyle w:val="a5"/>
        <w:numPr>
          <w:ilvl w:val="1"/>
          <w:numId w:val="29"/>
        </w:numPr>
        <w:tabs>
          <w:tab w:val="left" w:pos="1781"/>
        </w:tabs>
        <w:ind w:left="1781" w:hanging="719"/>
        <w:jc w:val="both"/>
        <w:rPr>
          <w:sz w:val="24"/>
        </w:rPr>
      </w:pPr>
      <w:r>
        <w:rPr>
          <w:sz w:val="24"/>
        </w:rPr>
        <w:t>Банковская</w:t>
      </w:r>
      <w:r>
        <w:rPr>
          <w:spacing w:val="-3"/>
          <w:sz w:val="24"/>
        </w:rPr>
        <w:t xml:space="preserve"> </w:t>
      </w:r>
      <w:r>
        <w:rPr>
          <w:sz w:val="24"/>
        </w:rPr>
        <w:t>карта</w:t>
      </w:r>
      <w:r>
        <w:rPr>
          <w:spacing w:val="-2"/>
          <w:sz w:val="24"/>
        </w:rPr>
        <w:t xml:space="preserve"> </w:t>
      </w:r>
      <w:r>
        <w:rPr>
          <w:sz w:val="24"/>
        </w:rPr>
        <w:t>может</w:t>
      </w:r>
      <w:r>
        <w:rPr>
          <w:spacing w:val="-3"/>
          <w:sz w:val="24"/>
        </w:rPr>
        <w:t xml:space="preserve"> </w:t>
      </w:r>
      <w:r>
        <w:rPr>
          <w:sz w:val="24"/>
        </w:rPr>
        <w:t>быть</w:t>
      </w:r>
      <w:r>
        <w:rPr>
          <w:spacing w:val="-2"/>
          <w:sz w:val="24"/>
        </w:rPr>
        <w:t xml:space="preserve"> </w:t>
      </w:r>
      <w:r>
        <w:rPr>
          <w:sz w:val="24"/>
        </w:rPr>
        <w:t>изъята</w:t>
      </w:r>
      <w:r>
        <w:rPr>
          <w:spacing w:val="-2"/>
          <w:sz w:val="24"/>
        </w:rPr>
        <w:t xml:space="preserve"> </w:t>
      </w:r>
      <w:r>
        <w:rPr>
          <w:sz w:val="24"/>
        </w:rPr>
        <w:t>Банком</w:t>
      </w:r>
      <w:r>
        <w:rPr>
          <w:spacing w:val="-3"/>
          <w:sz w:val="24"/>
        </w:rPr>
        <w:t xml:space="preserve"> </w:t>
      </w:r>
      <w:r>
        <w:rPr>
          <w:spacing w:val="-4"/>
          <w:sz w:val="24"/>
        </w:rPr>
        <w:t>при:</w:t>
      </w:r>
    </w:p>
    <w:p w:rsidR="002D66CB" w:rsidRDefault="00450B75">
      <w:pPr>
        <w:pStyle w:val="a5"/>
        <w:numPr>
          <w:ilvl w:val="0"/>
          <w:numId w:val="28"/>
        </w:numPr>
        <w:tabs>
          <w:tab w:val="left" w:pos="1780"/>
        </w:tabs>
        <w:spacing w:before="1" w:line="277" w:lineRule="exact"/>
        <w:ind w:left="1780" w:hanging="152"/>
        <w:jc w:val="left"/>
        <w:rPr>
          <w:sz w:val="24"/>
        </w:rPr>
      </w:pPr>
      <w:r>
        <w:rPr>
          <w:sz w:val="24"/>
        </w:rPr>
        <w:t>использовании</w:t>
      </w:r>
      <w:r>
        <w:rPr>
          <w:spacing w:val="-4"/>
          <w:sz w:val="24"/>
        </w:rPr>
        <w:t xml:space="preserve"> </w:t>
      </w:r>
      <w:r>
        <w:rPr>
          <w:sz w:val="24"/>
        </w:rPr>
        <w:t>Банковской</w:t>
      </w:r>
      <w:r>
        <w:rPr>
          <w:spacing w:val="-4"/>
          <w:sz w:val="24"/>
        </w:rPr>
        <w:t xml:space="preserve"> </w:t>
      </w:r>
      <w:r>
        <w:rPr>
          <w:sz w:val="24"/>
        </w:rPr>
        <w:t>карты</w:t>
      </w:r>
      <w:r>
        <w:rPr>
          <w:spacing w:val="-4"/>
          <w:sz w:val="24"/>
        </w:rPr>
        <w:t xml:space="preserve"> </w:t>
      </w:r>
      <w:r>
        <w:rPr>
          <w:sz w:val="24"/>
        </w:rPr>
        <w:t>не</w:t>
      </w:r>
      <w:r>
        <w:rPr>
          <w:spacing w:val="-3"/>
          <w:sz w:val="24"/>
        </w:rPr>
        <w:t xml:space="preserve"> </w:t>
      </w:r>
      <w:r>
        <w:rPr>
          <w:sz w:val="24"/>
        </w:rPr>
        <w:t>уполномоченным</w:t>
      </w:r>
      <w:r>
        <w:rPr>
          <w:spacing w:val="-6"/>
          <w:sz w:val="24"/>
        </w:rPr>
        <w:t xml:space="preserve"> </w:t>
      </w:r>
      <w:r>
        <w:rPr>
          <w:sz w:val="24"/>
        </w:rPr>
        <w:t>на</w:t>
      </w:r>
      <w:r>
        <w:rPr>
          <w:spacing w:val="-5"/>
          <w:sz w:val="24"/>
        </w:rPr>
        <w:t xml:space="preserve"> </w:t>
      </w:r>
      <w:r>
        <w:rPr>
          <w:sz w:val="24"/>
        </w:rPr>
        <w:t>то</w:t>
      </w:r>
      <w:r>
        <w:rPr>
          <w:spacing w:val="-3"/>
          <w:sz w:val="24"/>
        </w:rPr>
        <w:t xml:space="preserve"> </w:t>
      </w:r>
      <w:r>
        <w:rPr>
          <w:spacing w:val="-2"/>
          <w:sz w:val="24"/>
        </w:rPr>
        <w:t>лицом;</w:t>
      </w:r>
    </w:p>
    <w:p w:rsidR="002D66CB" w:rsidRDefault="00450B75">
      <w:pPr>
        <w:pStyle w:val="a5"/>
        <w:numPr>
          <w:ilvl w:val="0"/>
          <w:numId w:val="28"/>
        </w:numPr>
        <w:tabs>
          <w:tab w:val="left" w:pos="1780"/>
        </w:tabs>
        <w:spacing w:line="276" w:lineRule="exact"/>
        <w:ind w:left="1780" w:hanging="152"/>
        <w:jc w:val="left"/>
        <w:rPr>
          <w:sz w:val="24"/>
        </w:rPr>
      </w:pPr>
      <w:r>
        <w:rPr>
          <w:sz w:val="24"/>
        </w:rPr>
        <w:t>перевыпуске</w:t>
      </w:r>
      <w:r>
        <w:rPr>
          <w:spacing w:val="-5"/>
          <w:sz w:val="24"/>
        </w:rPr>
        <w:t xml:space="preserve"> </w:t>
      </w:r>
      <w:r>
        <w:rPr>
          <w:sz w:val="24"/>
        </w:rPr>
        <w:t>Банковской</w:t>
      </w:r>
      <w:r>
        <w:rPr>
          <w:spacing w:val="-2"/>
          <w:sz w:val="24"/>
        </w:rPr>
        <w:t xml:space="preserve"> </w:t>
      </w:r>
      <w:r>
        <w:rPr>
          <w:sz w:val="24"/>
        </w:rPr>
        <w:t>карты,</w:t>
      </w:r>
      <w:r>
        <w:rPr>
          <w:spacing w:val="-1"/>
          <w:sz w:val="24"/>
        </w:rPr>
        <w:t xml:space="preserve"> </w:t>
      </w:r>
      <w:r>
        <w:rPr>
          <w:sz w:val="24"/>
        </w:rPr>
        <w:t>если</w:t>
      </w:r>
      <w:r>
        <w:rPr>
          <w:spacing w:val="-1"/>
          <w:sz w:val="24"/>
        </w:rPr>
        <w:t xml:space="preserve"> </w:t>
      </w:r>
      <w:r>
        <w:rPr>
          <w:sz w:val="24"/>
        </w:rPr>
        <w:t>она</w:t>
      </w:r>
      <w:r>
        <w:rPr>
          <w:spacing w:val="-2"/>
          <w:sz w:val="24"/>
        </w:rPr>
        <w:t xml:space="preserve"> </w:t>
      </w:r>
      <w:r>
        <w:rPr>
          <w:sz w:val="24"/>
        </w:rPr>
        <w:t>не</w:t>
      </w:r>
      <w:r>
        <w:rPr>
          <w:spacing w:val="-3"/>
          <w:sz w:val="24"/>
        </w:rPr>
        <w:t xml:space="preserve"> </w:t>
      </w:r>
      <w:r>
        <w:rPr>
          <w:sz w:val="24"/>
        </w:rPr>
        <w:t xml:space="preserve">была </w:t>
      </w:r>
      <w:r>
        <w:rPr>
          <w:spacing w:val="-2"/>
          <w:sz w:val="24"/>
        </w:rPr>
        <w:t>утеряна;</w:t>
      </w:r>
    </w:p>
    <w:p w:rsidR="002D66CB" w:rsidRDefault="00450B75">
      <w:pPr>
        <w:pStyle w:val="a5"/>
        <w:numPr>
          <w:ilvl w:val="0"/>
          <w:numId w:val="28"/>
        </w:numPr>
        <w:tabs>
          <w:tab w:val="left" w:pos="1780"/>
        </w:tabs>
        <w:spacing w:line="277" w:lineRule="exact"/>
        <w:ind w:left="1780" w:hanging="152"/>
        <w:jc w:val="left"/>
        <w:rPr>
          <w:sz w:val="24"/>
        </w:rPr>
      </w:pPr>
      <w:r>
        <w:rPr>
          <w:sz w:val="24"/>
        </w:rPr>
        <w:t>закрытии</w:t>
      </w:r>
      <w:r>
        <w:rPr>
          <w:spacing w:val="-5"/>
          <w:sz w:val="24"/>
        </w:rPr>
        <w:t xml:space="preserve"> </w:t>
      </w:r>
      <w:r>
        <w:rPr>
          <w:sz w:val="24"/>
        </w:rPr>
        <w:t>Карточного</w:t>
      </w:r>
      <w:r>
        <w:rPr>
          <w:spacing w:val="-5"/>
          <w:sz w:val="24"/>
        </w:rPr>
        <w:t xml:space="preserve"> </w:t>
      </w:r>
      <w:r>
        <w:rPr>
          <w:spacing w:val="-2"/>
          <w:sz w:val="24"/>
        </w:rPr>
        <w:t>счета.</w:t>
      </w:r>
    </w:p>
    <w:p w:rsidR="002D66CB" w:rsidRDefault="00450B75">
      <w:pPr>
        <w:pStyle w:val="a5"/>
        <w:numPr>
          <w:ilvl w:val="1"/>
          <w:numId w:val="29"/>
        </w:numPr>
        <w:tabs>
          <w:tab w:val="left" w:pos="1841"/>
        </w:tabs>
        <w:ind w:right="734" w:firstLine="0"/>
        <w:jc w:val="both"/>
        <w:rPr>
          <w:sz w:val="24"/>
        </w:rPr>
      </w:pPr>
      <w:r>
        <w:rPr>
          <w:sz w:val="24"/>
        </w:rPr>
        <w:t>Заработная плата, поступающая от Организации, зачисляется на Карточный счет Банковских карт, открытый в рамках зарплатных проектов, в течение 3 (трех) банковских дней с момента ее поступления на Транзитный счет.</w:t>
      </w:r>
    </w:p>
    <w:p w:rsidR="002D66CB" w:rsidRDefault="00450B75">
      <w:pPr>
        <w:pStyle w:val="a3"/>
        <w:ind w:right="737" w:firstLine="539"/>
      </w:pPr>
      <w:r>
        <w:t>При этом денежные средства на счет Клиента не зачисляются в случаях, если Организацией допущены следующие недостатки:</w:t>
      </w:r>
    </w:p>
    <w:p w:rsidR="002D66CB" w:rsidRDefault="00450B75">
      <w:pPr>
        <w:pStyle w:val="a5"/>
        <w:numPr>
          <w:ilvl w:val="2"/>
          <w:numId w:val="29"/>
        </w:numPr>
        <w:tabs>
          <w:tab w:val="left" w:pos="1780"/>
        </w:tabs>
        <w:ind w:right="735" w:firstLine="566"/>
        <w:rPr>
          <w:sz w:val="24"/>
        </w:rPr>
      </w:pPr>
      <w:r>
        <w:rPr>
          <w:sz w:val="24"/>
        </w:rPr>
        <w:t>при не предоставлении Организацией Ведомости не позднее следующего банковского дня с момента поступления денежных средств на Транзитный счет.</w:t>
      </w:r>
    </w:p>
    <w:p w:rsidR="002D66CB" w:rsidRDefault="00450B75">
      <w:pPr>
        <w:pStyle w:val="a5"/>
        <w:numPr>
          <w:ilvl w:val="2"/>
          <w:numId w:val="29"/>
        </w:numPr>
        <w:tabs>
          <w:tab w:val="left" w:pos="1780"/>
        </w:tabs>
        <w:ind w:right="734" w:firstLine="566"/>
        <w:rPr>
          <w:sz w:val="24"/>
        </w:rPr>
      </w:pPr>
      <w:r>
        <w:rPr>
          <w:sz w:val="24"/>
        </w:rPr>
        <w:t>при несоответствии Ф.И.О. Клиента и номера его Карточного счета в Ведомости с реальным Ф.И.О. и номером Карточного счета Клиента в АБС Банка;</w:t>
      </w:r>
    </w:p>
    <w:p w:rsidR="002D66CB" w:rsidRDefault="00450B75">
      <w:pPr>
        <w:pStyle w:val="a5"/>
        <w:numPr>
          <w:ilvl w:val="2"/>
          <w:numId w:val="29"/>
        </w:numPr>
        <w:tabs>
          <w:tab w:val="left" w:pos="1780"/>
        </w:tabs>
        <w:spacing w:before="1"/>
        <w:ind w:right="782" w:firstLine="566"/>
        <w:rPr>
          <w:sz w:val="24"/>
        </w:rPr>
      </w:pPr>
      <w:r>
        <w:rPr>
          <w:sz w:val="24"/>
        </w:rPr>
        <w:t xml:space="preserve">при непоступлении в Банк Ведомости и/или Реестра по установленной Банком </w:t>
      </w:r>
      <w:r>
        <w:rPr>
          <w:spacing w:val="-2"/>
          <w:sz w:val="24"/>
        </w:rPr>
        <w:t>форме;</w:t>
      </w:r>
    </w:p>
    <w:p w:rsidR="002D66CB" w:rsidRDefault="00450B75">
      <w:pPr>
        <w:pStyle w:val="a5"/>
        <w:numPr>
          <w:ilvl w:val="2"/>
          <w:numId w:val="29"/>
        </w:numPr>
        <w:tabs>
          <w:tab w:val="left" w:pos="1780"/>
        </w:tabs>
        <w:ind w:right="785" w:firstLine="566"/>
        <w:rPr>
          <w:sz w:val="24"/>
        </w:rPr>
      </w:pPr>
      <w:r>
        <w:rPr>
          <w:sz w:val="24"/>
        </w:rPr>
        <w:t>при несоответствии подписей и печати на Ведомости с соответствующими данными, представленными в Карточке образцов подписей Организации;</w:t>
      </w:r>
    </w:p>
    <w:p w:rsidR="002D66CB" w:rsidRDefault="00450B75">
      <w:pPr>
        <w:pStyle w:val="a5"/>
        <w:numPr>
          <w:ilvl w:val="2"/>
          <w:numId w:val="29"/>
        </w:numPr>
        <w:tabs>
          <w:tab w:val="left" w:pos="1780"/>
        </w:tabs>
        <w:ind w:right="784" w:firstLine="566"/>
        <w:rPr>
          <w:sz w:val="24"/>
        </w:rPr>
      </w:pPr>
      <w:r>
        <w:rPr>
          <w:sz w:val="24"/>
        </w:rPr>
        <w:t>несоответствия суммы, поступившей на Транзитный счет и итоговой суммы, указанной в Ведомости;</w:t>
      </w:r>
    </w:p>
    <w:p w:rsidR="002D66CB" w:rsidRDefault="00450B75">
      <w:pPr>
        <w:pStyle w:val="a5"/>
        <w:numPr>
          <w:ilvl w:val="2"/>
          <w:numId w:val="29"/>
        </w:numPr>
        <w:tabs>
          <w:tab w:val="left" w:pos="1780"/>
        </w:tabs>
        <w:ind w:right="782" w:firstLine="566"/>
        <w:rPr>
          <w:sz w:val="24"/>
        </w:rPr>
      </w:pPr>
      <w:r>
        <w:rPr>
          <w:sz w:val="24"/>
        </w:rPr>
        <w:t>при окончании срока действия ДУЛ Клиента, а также в случае не предоставления документов по требованию Банка на условиях настоящего Договора;</w:t>
      </w:r>
    </w:p>
    <w:p w:rsidR="002D66CB" w:rsidRDefault="00450B75">
      <w:pPr>
        <w:pStyle w:val="a5"/>
        <w:numPr>
          <w:ilvl w:val="2"/>
          <w:numId w:val="29"/>
        </w:numPr>
        <w:tabs>
          <w:tab w:val="left" w:pos="1780"/>
        </w:tabs>
        <w:ind w:right="777" w:firstLine="566"/>
        <w:rPr>
          <w:sz w:val="24"/>
        </w:rPr>
      </w:pPr>
      <w:r>
        <w:rPr>
          <w:sz w:val="24"/>
        </w:rPr>
        <w:t xml:space="preserve">в иных случаях, предусмотренных действующим законодательством Республики </w:t>
      </w:r>
      <w:r>
        <w:rPr>
          <w:spacing w:val="-2"/>
          <w:sz w:val="24"/>
        </w:rPr>
        <w:t>Узбекистан.</w:t>
      </w:r>
    </w:p>
    <w:p w:rsidR="002D66CB" w:rsidRDefault="00450B75">
      <w:pPr>
        <w:pStyle w:val="a3"/>
        <w:ind w:right="778" w:firstLine="566"/>
      </w:pPr>
      <w:r>
        <w:t>При наличии возможности для Организации дистанционного зачисления денежных средств</w:t>
      </w:r>
      <w:r>
        <w:rPr>
          <w:spacing w:val="-15"/>
        </w:rPr>
        <w:t xml:space="preserve"> </w:t>
      </w:r>
      <w:r>
        <w:t>на</w:t>
      </w:r>
      <w:r>
        <w:rPr>
          <w:spacing w:val="-15"/>
        </w:rPr>
        <w:t xml:space="preserve"> </w:t>
      </w:r>
      <w:r>
        <w:t>Карточные</w:t>
      </w:r>
      <w:r>
        <w:rPr>
          <w:spacing w:val="-15"/>
        </w:rPr>
        <w:t xml:space="preserve"> </w:t>
      </w:r>
      <w:r>
        <w:t>счета</w:t>
      </w:r>
      <w:r>
        <w:rPr>
          <w:spacing w:val="-15"/>
        </w:rPr>
        <w:t xml:space="preserve"> </w:t>
      </w:r>
      <w:r>
        <w:t>Работников</w:t>
      </w:r>
      <w:r>
        <w:rPr>
          <w:spacing w:val="-15"/>
        </w:rPr>
        <w:t xml:space="preserve"> </w:t>
      </w:r>
      <w:r>
        <w:t>Организации,</w:t>
      </w:r>
      <w:r>
        <w:rPr>
          <w:spacing w:val="-15"/>
        </w:rPr>
        <w:t xml:space="preserve"> </w:t>
      </w:r>
      <w:r>
        <w:t>она</w:t>
      </w:r>
      <w:r>
        <w:rPr>
          <w:spacing w:val="-15"/>
        </w:rPr>
        <w:t xml:space="preserve"> </w:t>
      </w:r>
      <w:r>
        <w:t>освобождается</w:t>
      </w:r>
      <w:r>
        <w:rPr>
          <w:spacing w:val="-15"/>
        </w:rPr>
        <w:t xml:space="preserve"> </w:t>
      </w:r>
      <w:r>
        <w:t>от</w:t>
      </w:r>
      <w:r>
        <w:rPr>
          <w:spacing w:val="-15"/>
        </w:rPr>
        <w:t xml:space="preserve"> </w:t>
      </w:r>
      <w:r>
        <w:t>обязательства предоставлять Ведомость в Банк;</w:t>
      </w:r>
    </w:p>
    <w:p w:rsidR="002D66CB" w:rsidRDefault="00450B75">
      <w:pPr>
        <w:pStyle w:val="a3"/>
        <w:spacing w:before="1"/>
        <w:ind w:right="776" w:firstLine="566"/>
      </w:pPr>
      <w:r>
        <w:t>При не устранении Организацией вышеуказанных недостатков в течени</w:t>
      </w:r>
      <w:proofErr w:type="gramStart"/>
      <w:r>
        <w:t>и</w:t>
      </w:r>
      <w:proofErr w:type="gramEnd"/>
      <w:r>
        <w:t xml:space="preserve"> 3 (трех) банковских дней с момента ее уведомления – Банк возвращает ранее поступившие на Транзитный счет денежные средства на счет Организации-отправителя.</w:t>
      </w:r>
    </w:p>
    <w:p w:rsidR="002D66CB" w:rsidRDefault="00450B75">
      <w:pPr>
        <w:pStyle w:val="a5"/>
        <w:numPr>
          <w:ilvl w:val="1"/>
          <w:numId w:val="29"/>
        </w:numPr>
        <w:tabs>
          <w:tab w:val="left" w:pos="1781"/>
        </w:tabs>
        <w:ind w:right="724" w:firstLine="0"/>
        <w:jc w:val="both"/>
        <w:rPr>
          <w:sz w:val="24"/>
        </w:rPr>
      </w:pPr>
      <w:r>
        <w:rPr>
          <w:sz w:val="24"/>
        </w:rPr>
        <w:t>На остаток денежных средств на Карточном счету проценты не начисляются, если действующими Тарифами Банка не установлено иное.</w:t>
      </w:r>
    </w:p>
    <w:p w:rsidR="002D66CB" w:rsidRDefault="00450B75">
      <w:pPr>
        <w:pStyle w:val="2"/>
        <w:numPr>
          <w:ilvl w:val="0"/>
          <w:numId w:val="32"/>
        </w:numPr>
        <w:tabs>
          <w:tab w:val="left" w:pos="4355"/>
        </w:tabs>
        <w:spacing w:before="266"/>
        <w:ind w:left="4355" w:hanging="386"/>
        <w:jc w:val="left"/>
      </w:pPr>
      <w:r>
        <w:t>Права</w:t>
      </w:r>
      <w:r>
        <w:rPr>
          <w:spacing w:val="-2"/>
        </w:rPr>
        <w:t xml:space="preserve"> </w:t>
      </w:r>
      <w:r>
        <w:t>и</w:t>
      </w:r>
      <w:r>
        <w:rPr>
          <w:spacing w:val="-2"/>
        </w:rPr>
        <w:t xml:space="preserve"> </w:t>
      </w:r>
      <w:r>
        <w:t>обязанности</w:t>
      </w:r>
      <w:r>
        <w:rPr>
          <w:spacing w:val="-2"/>
        </w:rPr>
        <w:t xml:space="preserve"> сторон</w:t>
      </w:r>
    </w:p>
    <w:p w:rsidR="002D66CB" w:rsidRDefault="00450B75">
      <w:pPr>
        <w:pStyle w:val="a5"/>
        <w:numPr>
          <w:ilvl w:val="1"/>
          <w:numId w:val="27"/>
        </w:numPr>
        <w:tabs>
          <w:tab w:val="left" w:pos="1421"/>
        </w:tabs>
        <w:ind w:left="1421" w:hanging="359"/>
        <w:rPr>
          <w:b/>
          <w:sz w:val="24"/>
        </w:rPr>
      </w:pPr>
      <w:r>
        <w:rPr>
          <w:b/>
          <w:sz w:val="24"/>
        </w:rPr>
        <w:t>Банк</w:t>
      </w:r>
      <w:r>
        <w:rPr>
          <w:b/>
          <w:spacing w:val="-2"/>
          <w:sz w:val="24"/>
        </w:rPr>
        <w:t xml:space="preserve"> вправе:</w:t>
      </w:r>
    </w:p>
    <w:p w:rsidR="002D66CB" w:rsidRDefault="00450B75">
      <w:pPr>
        <w:pStyle w:val="a5"/>
        <w:numPr>
          <w:ilvl w:val="2"/>
          <w:numId w:val="27"/>
        </w:numPr>
        <w:tabs>
          <w:tab w:val="left" w:pos="1781"/>
        </w:tabs>
        <w:ind w:right="729" w:firstLine="0"/>
        <w:jc w:val="both"/>
        <w:rPr>
          <w:sz w:val="24"/>
        </w:rPr>
      </w:pPr>
      <w:r>
        <w:rPr>
          <w:sz w:val="24"/>
        </w:rPr>
        <w:lastRenderedPageBreak/>
        <w:t>в случае необходимости, в установленном законодательством порядке, проверять законность производимых Клиентом операций по Карточному счету и запрашивать необходимые подтверждающие документы, связанные с оказанием услуг, предусмотренных настоящим договором;</w:t>
      </w:r>
    </w:p>
    <w:p w:rsidR="002D66CB" w:rsidRDefault="00450B75">
      <w:pPr>
        <w:pStyle w:val="a5"/>
        <w:numPr>
          <w:ilvl w:val="2"/>
          <w:numId w:val="27"/>
        </w:numPr>
        <w:tabs>
          <w:tab w:val="left" w:pos="1781"/>
        </w:tabs>
        <w:spacing w:before="1"/>
        <w:ind w:left="1781" w:hanging="719"/>
        <w:jc w:val="both"/>
        <w:rPr>
          <w:sz w:val="24"/>
        </w:rPr>
      </w:pPr>
      <w:r>
        <w:rPr>
          <w:sz w:val="24"/>
        </w:rPr>
        <w:t>изъять</w:t>
      </w:r>
      <w:r>
        <w:rPr>
          <w:spacing w:val="-3"/>
          <w:sz w:val="24"/>
        </w:rPr>
        <w:t xml:space="preserve"> </w:t>
      </w:r>
      <w:r>
        <w:rPr>
          <w:sz w:val="24"/>
        </w:rPr>
        <w:t>Банковскую</w:t>
      </w:r>
      <w:r>
        <w:rPr>
          <w:spacing w:val="-3"/>
          <w:sz w:val="24"/>
        </w:rPr>
        <w:t xml:space="preserve"> </w:t>
      </w:r>
      <w:r>
        <w:rPr>
          <w:sz w:val="24"/>
        </w:rPr>
        <w:t>карту</w:t>
      </w:r>
      <w:r>
        <w:rPr>
          <w:spacing w:val="-8"/>
          <w:sz w:val="24"/>
        </w:rPr>
        <w:t xml:space="preserve"> </w:t>
      </w:r>
      <w:r>
        <w:rPr>
          <w:sz w:val="24"/>
        </w:rPr>
        <w:t>при</w:t>
      </w:r>
      <w:r>
        <w:rPr>
          <w:spacing w:val="-4"/>
          <w:sz w:val="24"/>
        </w:rPr>
        <w:t xml:space="preserve"> </w:t>
      </w:r>
      <w:r>
        <w:rPr>
          <w:sz w:val="24"/>
        </w:rPr>
        <w:t>следующих</w:t>
      </w:r>
      <w:r>
        <w:rPr>
          <w:spacing w:val="1"/>
          <w:sz w:val="24"/>
        </w:rPr>
        <w:t xml:space="preserve"> </w:t>
      </w:r>
      <w:r>
        <w:rPr>
          <w:spacing w:val="-2"/>
          <w:sz w:val="24"/>
        </w:rPr>
        <w:t>условиях:</w:t>
      </w:r>
    </w:p>
    <w:p w:rsidR="002D66CB" w:rsidRDefault="00450B75">
      <w:pPr>
        <w:pStyle w:val="a5"/>
        <w:numPr>
          <w:ilvl w:val="3"/>
          <w:numId w:val="27"/>
        </w:numPr>
        <w:tabs>
          <w:tab w:val="left" w:pos="1780"/>
        </w:tabs>
        <w:ind w:left="1780" w:hanging="152"/>
        <w:jc w:val="left"/>
        <w:rPr>
          <w:sz w:val="24"/>
        </w:rPr>
      </w:pPr>
      <w:r>
        <w:rPr>
          <w:sz w:val="24"/>
        </w:rPr>
        <w:t>при</w:t>
      </w:r>
      <w:r>
        <w:rPr>
          <w:spacing w:val="-4"/>
          <w:sz w:val="24"/>
        </w:rPr>
        <w:t xml:space="preserve"> </w:t>
      </w:r>
      <w:r>
        <w:rPr>
          <w:sz w:val="24"/>
        </w:rPr>
        <w:t>расторжении</w:t>
      </w:r>
      <w:r>
        <w:rPr>
          <w:spacing w:val="-6"/>
          <w:sz w:val="24"/>
        </w:rPr>
        <w:t xml:space="preserve"> </w:t>
      </w:r>
      <w:r>
        <w:rPr>
          <w:sz w:val="24"/>
        </w:rPr>
        <w:t>настоящего</w:t>
      </w:r>
      <w:r>
        <w:rPr>
          <w:spacing w:val="-3"/>
          <w:sz w:val="24"/>
        </w:rPr>
        <w:t xml:space="preserve"> </w:t>
      </w:r>
      <w:r>
        <w:rPr>
          <w:spacing w:val="-2"/>
          <w:sz w:val="24"/>
        </w:rPr>
        <w:t>Договора;</w:t>
      </w:r>
    </w:p>
    <w:p w:rsidR="002D66CB" w:rsidRDefault="00450B75">
      <w:pPr>
        <w:pStyle w:val="a5"/>
        <w:numPr>
          <w:ilvl w:val="3"/>
          <w:numId w:val="27"/>
        </w:numPr>
        <w:tabs>
          <w:tab w:val="left" w:pos="1780"/>
        </w:tabs>
        <w:ind w:left="1780" w:hanging="152"/>
        <w:jc w:val="left"/>
        <w:rPr>
          <w:sz w:val="24"/>
        </w:rPr>
      </w:pPr>
      <w:r>
        <w:rPr>
          <w:sz w:val="24"/>
        </w:rPr>
        <w:t>при</w:t>
      </w:r>
      <w:r>
        <w:rPr>
          <w:spacing w:val="-6"/>
          <w:sz w:val="24"/>
        </w:rPr>
        <w:t xml:space="preserve"> </w:t>
      </w:r>
      <w:r>
        <w:rPr>
          <w:sz w:val="24"/>
        </w:rPr>
        <w:t>использовании</w:t>
      </w:r>
      <w:r>
        <w:rPr>
          <w:spacing w:val="-4"/>
          <w:sz w:val="24"/>
        </w:rPr>
        <w:t xml:space="preserve"> </w:t>
      </w:r>
      <w:r>
        <w:rPr>
          <w:sz w:val="24"/>
        </w:rPr>
        <w:t>Банковской</w:t>
      </w:r>
      <w:r>
        <w:rPr>
          <w:spacing w:val="-3"/>
          <w:sz w:val="24"/>
        </w:rPr>
        <w:t xml:space="preserve"> </w:t>
      </w:r>
      <w:r>
        <w:rPr>
          <w:sz w:val="24"/>
        </w:rPr>
        <w:t>карты</w:t>
      </w:r>
      <w:r>
        <w:rPr>
          <w:spacing w:val="-4"/>
          <w:sz w:val="24"/>
        </w:rPr>
        <w:t xml:space="preserve"> </w:t>
      </w:r>
      <w:r>
        <w:rPr>
          <w:sz w:val="24"/>
        </w:rPr>
        <w:t>не</w:t>
      </w:r>
      <w:r>
        <w:rPr>
          <w:spacing w:val="-2"/>
          <w:sz w:val="24"/>
        </w:rPr>
        <w:t xml:space="preserve"> </w:t>
      </w:r>
      <w:r>
        <w:rPr>
          <w:sz w:val="24"/>
        </w:rPr>
        <w:t>уполномоченным</w:t>
      </w:r>
      <w:r>
        <w:rPr>
          <w:spacing w:val="-6"/>
          <w:sz w:val="24"/>
        </w:rPr>
        <w:t xml:space="preserve"> </w:t>
      </w:r>
      <w:r>
        <w:rPr>
          <w:sz w:val="24"/>
        </w:rPr>
        <w:t>на</w:t>
      </w:r>
      <w:r>
        <w:rPr>
          <w:spacing w:val="-4"/>
          <w:sz w:val="24"/>
        </w:rPr>
        <w:t xml:space="preserve"> </w:t>
      </w:r>
      <w:r>
        <w:rPr>
          <w:sz w:val="24"/>
        </w:rPr>
        <w:t>то</w:t>
      </w:r>
      <w:r>
        <w:rPr>
          <w:spacing w:val="-3"/>
          <w:sz w:val="24"/>
        </w:rPr>
        <w:t xml:space="preserve"> </w:t>
      </w:r>
      <w:r>
        <w:rPr>
          <w:spacing w:val="-2"/>
          <w:sz w:val="24"/>
        </w:rPr>
        <w:t>лицом;</w:t>
      </w:r>
    </w:p>
    <w:p w:rsidR="002D66CB" w:rsidRDefault="00450B75">
      <w:pPr>
        <w:pStyle w:val="a5"/>
        <w:numPr>
          <w:ilvl w:val="3"/>
          <w:numId w:val="27"/>
        </w:numPr>
        <w:tabs>
          <w:tab w:val="left" w:pos="1780"/>
        </w:tabs>
        <w:ind w:left="1780" w:hanging="152"/>
        <w:jc w:val="left"/>
        <w:rPr>
          <w:sz w:val="24"/>
        </w:rPr>
      </w:pPr>
      <w:r>
        <w:rPr>
          <w:sz w:val="24"/>
        </w:rPr>
        <w:t>перевыпуске</w:t>
      </w:r>
      <w:r>
        <w:rPr>
          <w:spacing w:val="-5"/>
          <w:sz w:val="24"/>
        </w:rPr>
        <w:t xml:space="preserve"> </w:t>
      </w:r>
      <w:r>
        <w:rPr>
          <w:sz w:val="24"/>
        </w:rPr>
        <w:t>Банковской</w:t>
      </w:r>
      <w:r>
        <w:rPr>
          <w:spacing w:val="-2"/>
          <w:sz w:val="24"/>
        </w:rPr>
        <w:t xml:space="preserve"> </w:t>
      </w:r>
      <w:r>
        <w:rPr>
          <w:sz w:val="24"/>
        </w:rPr>
        <w:t>карты,</w:t>
      </w:r>
      <w:r>
        <w:rPr>
          <w:spacing w:val="-1"/>
          <w:sz w:val="24"/>
        </w:rPr>
        <w:t xml:space="preserve"> </w:t>
      </w:r>
      <w:r>
        <w:rPr>
          <w:sz w:val="24"/>
        </w:rPr>
        <w:t>если</w:t>
      </w:r>
      <w:r>
        <w:rPr>
          <w:spacing w:val="-1"/>
          <w:sz w:val="24"/>
        </w:rPr>
        <w:t xml:space="preserve"> </w:t>
      </w:r>
      <w:r>
        <w:rPr>
          <w:sz w:val="24"/>
        </w:rPr>
        <w:t>она</w:t>
      </w:r>
      <w:r>
        <w:rPr>
          <w:spacing w:val="-2"/>
          <w:sz w:val="24"/>
        </w:rPr>
        <w:t xml:space="preserve"> </w:t>
      </w:r>
      <w:r>
        <w:rPr>
          <w:sz w:val="24"/>
        </w:rPr>
        <w:t>не</w:t>
      </w:r>
      <w:r>
        <w:rPr>
          <w:spacing w:val="-3"/>
          <w:sz w:val="24"/>
        </w:rPr>
        <w:t xml:space="preserve"> </w:t>
      </w:r>
      <w:r>
        <w:rPr>
          <w:sz w:val="24"/>
        </w:rPr>
        <w:t xml:space="preserve">была </w:t>
      </w:r>
      <w:r>
        <w:rPr>
          <w:spacing w:val="-2"/>
          <w:sz w:val="24"/>
        </w:rPr>
        <w:t>утеряна;</w:t>
      </w:r>
    </w:p>
    <w:p w:rsidR="002D66CB" w:rsidRDefault="00450B75">
      <w:pPr>
        <w:pStyle w:val="a5"/>
        <w:numPr>
          <w:ilvl w:val="2"/>
          <w:numId w:val="27"/>
        </w:numPr>
        <w:tabs>
          <w:tab w:val="left" w:pos="1781"/>
        </w:tabs>
        <w:spacing w:before="69"/>
        <w:ind w:right="724" w:firstLine="0"/>
        <w:jc w:val="both"/>
        <w:rPr>
          <w:sz w:val="24"/>
        </w:rPr>
      </w:pPr>
      <w:r>
        <w:rPr>
          <w:sz w:val="24"/>
        </w:rPr>
        <w:t>изменять</w:t>
      </w:r>
      <w:r>
        <w:rPr>
          <w:spacing w:val="-3"/>
          <w:sz w:val="24"/>
        </w:rPr>
        <w:t xml:space="preserve"> </w:t>
      </w:r>
      <w:r>
        <w:rPr>
          <w:sz w:val="24"/>
        </w:rPr>
        <w:t>Тарифы</w:t>
      </w:r>
      <w:r>
        <w:rPr>
          <w:spacing w:val="-4"/>
          <w:sz w:val="24"/>
        </w:rPr>
        <w:t xml:space="preserve"> </w:t>
      </w:r>
      <w:r>
        <w:rPr>
          <w:sz w:val="24"/>
        </w:rPr>
        <w:t>Банка,</w:t>
      </w:r>
      <w:r>
        <w:rPr>
          <w:spacing w:val="-4"/>
          <w:sz w:val="24"/>
        </w:rPr>
        <w:t xml:space="preserve"> </w:t>
      </w:r>
      <w:r>
        <w:rPr>
          <w:sz w:val="24"/>
        </w:rPr>
        <w:t>при</w:t>
      </w:r>
      <w:r>
        <w:rPr>
          <w:spacing w:val="-4"/>
          <w:sz w:val="24"/>
        </w:rPr>
        <w:t xml:space="preserve"> </w:t>
      </w:r>
      <w:r>
        <w:rPr>
          <w:sz w:val="24"/>
        </w:rPr>
        <w:t>этом</w:t>
      </w:r>
      <w:r>
        <w:rPr>
          <w:spacing w:val="-5"/>
          <w:sz w:val="24"/>
        </w:rPr>
        <w:t xml:space="preserve"> </w:t>
      </w:r>
      <w:r>
        <w:rPr>
          <w:sz w:val="24"/>
        </w:rPr>
        <w:t>Банк</w:t>
      </w:r>
      <w:r>
        <w:rPr>
          <w:spacing w:val="-4"/>
          <w:sz w:val="24"/>
        </w:rPr>
        <w:t xml:space="preserve"> </w:t>
      </w:r>
      <w:r>
        <w:rPr>
          <w:sz w:val="24"/>
        </w:rPr>
        <w:t>извещает</w:t>
      </w:r>
      <w:r>
        <w:rPr>
          <w:spacing w:val="-4"/>
          <w:sz w:val="24"/>
        </w:rPr>
        <w:t xml:space="preserve"> </w:t>
      </w:r>
      <w:r>
        <w:rPr>
          <w:sz w:val="24"/>
        </w:rPr>
        <w:t>Клиента</w:t>
      </w:r>
      <w:r>
        <w:rPr>
          <w:spacing w:val="-4"/>
          <w:sz w:val="24"/>
        </w:rPr>
        <w:t xml:space="preserve"> </w:t>
      </w:r>
      <w:r>
        <w:rPr>
          <w:sz w:val="24"/>
        </w:rPr>
        <w:t>о</w:t>
      </w:r>
      <w:r>
        <w:rPr>
          <w:spacing w:val="-4"/>
          <w:sz w:val="24"/>
        </w:rPr>
        <w:t xml:space="preserve"> </w:t>
      </w:r>
      <w:r>
        <w:rPr>
          <w:sz w:val="24"/>
        </w:rPr>
        <w:t>внесенных</w:t>
      </w:r>
      <w:r>
        <w:rPr>
          <w:spacing w:val="-3"/>
          <w:sz w:val="24"/>
        </w:rPr>
        <w:t xml:space="preserve"> </w:t>
      </w:r>
      <w:r>
        <w:rPr>
          <w:sz w:val="24"/>
        </w:rPr>
        <w:t>изменениях в Тарифы Банка за 10 (десять) банковских дней до введения их в действие путем размещения соответствующей информации в Банке, в местах обслуживания клиентов, а также на официальном сайте Банка;</w:t>
      </w:r>
    </w:p>
    <w:p w:rsidR="002D66CB" w:rsidRDefault="00450B75">
      <w:pPr>
        <w:pStyle w:val="a5"/>
        <w:numPr>
          <w:ilvl w:val="2"/>
          <w:numId w:val="27"/>
        </w:numPr>
        <w:tabs>
          <w:tab w:val="left" w:pos="1841"/>
        </w:tabs>
        <w:spacing w:before="1"/>
        <w:ind w:right="720" w:firstLine="0"/>
        <w:jc w:val="both"/>
        <w:rPr>
          <w:sz w:val="24"/>
        </w:rPr>
      </w:pPr>
      <w:r>
        <w:rPr>
          <w:sz w:val="24"/>
        </w:rPr>
        <w:t xml:space="preserve">без согласия Клиента списывать с Карточного счета и иных </w:t>
      </w:r>
      <w:proofErr w:type="gramStart"/>
      <w:r>
        <w:rPr>
          <w:sz w:val="24"/>
        </w:rPr>
        <w:t>счетов</w:t>
      </w:r>
      <w:proofErr w:type="gramEnd"/>
      <w:r>
        <w:rPr>
          <w:sz w:val="24"/>
        </w:rPr>
        <w:t xml:space="preserve"> открытых в других банках Республики Узбекистан:</w:t>
      </w:r>
    </w:p>
    <w:p w:rsidR="002D66CB" w:rsidRDefault="00450B75">
      <w:pPr>
        <w:pStyle w:val="a5"/>
        <w:numPr>
          <w:ilvl w:val="3"/>
          <w:numId w:val="27"/>
        </w:numPr>
        <w:tabs>
          <w:tab w:val="left" w:pos="1780"/>
        </w:tabs>
        <w:ind w:left="1062" w:right="673" w:firstLine="566"/>
        <w:rPr>
          <w:sz w:val="24"/>
        </w:rPr>
      </w:pPr>
      <w:r>
        <w:rPr>
          <w:sz w:val="24"/>
        </w:rPr>
        <w:t>суммы транзакций, произведенных по Банковской карте, в том числе при осуществлении Клиентом электронных платежей путем ДБО;</w:t>
      </w:r>
    </w:p>
    <w:p w:rsidR="002D66CB" w:rsidRDefault="00450B75">
      <w:pPr>
        <w:pStyle w:val="a5"/>
        <w:numPr>
          <w:ilvl w:val="3"/>
          <w:numId w:val="27"/>
        </w:numPr>
        <w:tabs>
          <w:tab w:val="left" w:pos="1780"/>
        </w:tabs>
        <w:ind w:left="1780" w:hanging="152"/>
        <w:rPr>
          <w:sz w:val="24"/>
        </w:rPr>
      </w:pPr>
      <w:r>
        <w:rPr>
          <w:sz w:val="24"/>
        </w:rPr>
        <w:t>комиссионное</w:t>
      </w:r>
      <w:r>
        <w:rPr>
          <w:spacing w:val="-6"/>
          <w:sz w:val="24"/>
        </w:rPr>
        <w:t xml:space="preserve"> </w:t>
      </w:r>
      <w:r>
        <w:rPr>
          <w:sz w:val="24"/>
        </w:rPr>
        <w:t>вознаграждение</w:t>
      </w:r>
      <w:r>
        <w:rPr>
          <w:spacing w:val="-4"/>
          <w:sz w:val="24"/>
        </w:rPr>
        <w:t xml:space="preserve"> </w:t>
      </w:r>
      <w:r>
        <w:rPr>
          <w:sz w:val="24"/>
        </w:rPr>
        <w:t>Банка</w:t>
      </w:r>
      <w:r>
        <w:rPr>
          <w:spacing w:val="-4"/>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Тарифами</w:t>
      </w:r>
      <w:r>
        <w:rPr>
          <w:spacing w:val="-2"/>
          <w:sz w:val="24"/>
        </w:rPr>
        <w:t xml:space="preserve"> Банка;</w:t>
      </w:r>
    </w:p>
    <w:p w:rsidR="002D66CB" w:rsidRDefault="00450B75">
      <w:pPr>
        <w:pStyle w:val="a5"/>
        <w:numPr>
          <w:ilvl w:val="3"/>
          <w:numId w:val="27"/>
        </w:numPr>
        <w:tabs>
          <w:tab w:val="left" w:pos="1780"/>
        </w:tabs>
        <w:ind w:left="1780" w:hanging="152"/>
        <w:rPr>
          <w:sz w:val="24"/>
        </w:rPr>
      </w:pPr>
      <w:r>
        <w:rPr>
          <w:sz w:val="24"/>
        </w:rPr>
        <w:t>суммы</w:t>
      </w:r>
      <w:r>
        <w:rPr>
          <w:spacing w:val="-5"/>
          <w:sz w:val="24"/>
        </w:rPr>
        <w:t xml:space="preserve"> </w:t>
      </w:r>
      <w:r>
        <w:rPr>
          <w:sz w:val="24"/>
        </w:rPr>
        <w:t>Транзакций,</w:t>
      </w:r>
      <w:r>
        <w:rPr>
          <w:spacing w:val="-3"/>
          <w:sz w:val="24"/>
        </w:rPr>
        <w:t xml:space="preserve"> </w:t>
      </w:r>
      <w:r>
        <w:rPr>
          <w:sz w:val="24"/>
        </w:rPr>
        <w:t>произведенных</w:t>
      </w:r>
      <w:r>
        <w:rPr>
          <w:spacing w:val="-2"/>
          <w:sz w:val="24"/>
        </w:rPr>
        <w:t xml:space="preserve"> </w:t>
      </w:r>
      <w:r>
        <w:rPr>
          <w:sz w:val="24"/>
        </w:rPr>
        <w:t>сверх</w:t>
      </w:r>
      <w:r>
        <w:rPr>
          <w:spacing w:val="-1"/>
          <w:sz w:val="24"/>
        </w:rPr>
        <w:t xml:space="preserve"> </w:t>
      </w:r>
      <w:r>
        <w:rPr>
          <w:sz w:val="24"/>
        </w:rPr>
        <w:t>активного</w:t>
      </w:r>
      <w:r>
        <w:rPr>
          <w:spacing w:val="-3"/>
          <w:sz w:val="24"/>
        </w:rPr>
        <w:t xml:space="preserve"> </w:t>
      </w:r>
      <w:r>
        <w:rPr>
          <w:sz w:val="24"/>
        </w:rPr>
        <w:t>остатка</w:t>
      </w:r>
      <w:r>
        <w:rPr>
          <w:spacing w:val="-4"/>
          <w:sz w:val="24"/>
        </w:rPr>
        <w:t xml:space="preserve"> </w:t>
      </w:r>
      <w:r>
        <w:rPr>
          <w:sz w:val="24"/>
        </w:rPr>
        <w:t>Карточного</w:t>
      </w:r>
      <w:r>
        <w:rPr>
          <w:spacing w:val="-2"/>
          <w:sz w:val="24"/>
        </w:rPr>
        <w:t xml:space="preserve"> счета;</w:t>
      </w:r>
    </w:p>
    <w:p w:rsidR="002D66CB" w:rsidRDefault="00450B75">
      <w:pPr>
        <w:pStyle w:val="a5"/>
        <w:numPr>
          <w:ilvl w:val="3"/>
          <w:numId w:val="27"/>
        </w:numPr>
        <w:tabs>
          <w:tab w:val="left" w:pos="1780"/>
        </w:tabs>
        <w:ind w:left="1062" w:right="674" w:firstLine="566"/>
        <w:rPr>
          <w:sz w:val="24"/>
        </w:rPr>
      </w:pPr>
      <w:r>
        <w:rPr>
          <w:sz w:val="24"/>
        </w:rPr>
        <w:t xml:space="preserve">деньги, ошибочно зачисленные на Карточный счет при наличии соответствующего </w:t>
      </w:r>
      <w:r>
        <w:rPr>
          <w:spacing w:val="-2"/>
          <w:sz w:val="24"/>
        </w:rPr>
        <w:t>обоснования;</w:t>
      </w:r>
    </w:p>
    <w:p w:rsidR="002D66CB" w:rsidRDefault="00450B75">
      <w:pPr>
        <w:pStyle w:val="a5"/>
        <w:numPr>
          <w:ilvl w:val="3"/>
          <w:numId w:val="27"/>
        </w:numPr>
        <w:tabs>
          <w:tab w:val="left" w:pos="1780"/>
        </w:tabs>
        <w:ind w:left="1062" w:right="672" w:firstLine="566"/>
        <w:rPr>
          <w:sz w:val="24"/>
        </w:rPr>
      </w:pPr>
      <w:r>
        <w:rPr>
          <w:sz w:val="24"/>
        </w:rPr>
        <w:t xml:space="preserve">суммы, в размере достаточном для погашения любых задолженностей Клиента возникших в результате иных действующих договорных отношений, имеющихся между Клиентом и Банком и не погашенных в течение 5 (пяти) банковских дней с момента их </w:t>
      </w:r>
      <w:r>
        <w:rPr>
          <w:spacing w:val="-2"/>
          <w:sz w:val="24"/>
        </w:rPr>
        <w:t>образования.</w:t>
      </w:r>
    </w:p>
    <w:p w:rsidR="002D66CB" w:rsidRDefault="00450B75">
      <w:pPr>
        <w:pStyle w:val="a5"/>
        <w:numPr>
          <w:ilvl w:val="2"/>
          <w:numId w:val="27"/>
        </w:numPr>
        <w:tabs>
          <w:tab w:val="left" w:pos="1781"/>
        </w:tabs>
        <w:ind w:right="725" w:firstLine="0"/>
        <w:jc w:val="both"/>
        <w:rPr>
          <w:sz w:val="24"/>
        </w:rPr>
      </w:pPr>
      <w:r>
        <w:rPr>
          <w:sz w:val="24"/>
        </w:rPr>
        <w:t>в соответствии с законодательством Республики Узбекистан по противодействию легализации доходов, полученных от преступной деятельности, финансированию терроризма и финансированию распространения оружия массового уничтожения в коммерческих банках:</w:t>
      </w:r>
    </w:p>
    <w:p w:rsidR="002D66CB" w:rsidRDefault="00450B75">
      <w:pPr>
        <w:pStyle w:val="a5"/>
        <w:numPr>
          <w:ilvl w:val="3"/>
          <w:numId w:val="27"/>
        </w:numPr>
        <w:tabs>
          <w:tab w:val="left" w:pos="1780"/>
        </w:tabs>
        <w:ind w:left="1062" w:right="730" w:firstLine="566"/>
        <w:rPr>
          <w:sz w:val="24"/>
        </w:rPr>
      </w:pPr>
      <w:r>
        <w:rPr>
          <w:sz w:val="24"/>
        </w:rPr>
        <w:t>требовать от Клиента предоставления документов и сведений, необходимых для осуществления надлежащей проверки Клиента, в том числе дополнительных сведений по проводимой операции Клиента;</w:t>
      </w:r>
    </w:p>
    <w:p w:rsidR="002D66CB" w:rsidRDefault="00450B75">
      <w:pPr>
        <w:pStyle w:val="a5"/>
        <w:numPr>
          <w:ilvl w:val="3"/>
          <w:numId w:val="27"/>
        </w:numPr>
        <w:tabs>
          <w:tab w:val="left" w:pos="1780"/>
        </w:tabs>
        <w:ind w:left="1062" w:right="731" w:firstLine="566"/>
        <w:rPr>
          <w:sz w:val="24"/>
        </w:rPr>
      </w:pPr>
      <w:r>
        <w:rPr>
          <w:sz w:val="24"/>
        </w:rPr>
        <w:t>отказаться от открытия Карточного счета и выпуска Банковской карты или от проведения операции Клиента по Карточному счету, либо прекратить в одностороннем порядке действие Договора при отсутствии возможности осуществить надлежащую проверку Клиента;</w:t>
      </w:r>
    </w:p>
    <w:p w:rsidR="002D66CB" w:rsidRDefault="00450B75">
      <w:pPr>
        <w:pStyle w:val="a5"/>
        <w:numPr>
          <w:ilvl w:val="3"/>
          <w:numId w:val="27"/>
        </w:numPr>
        <w:tabs>
          <w:tab w:val="left" w:pos="1780"/>
        </w:tabs>
        <w:ind w:left="1062" w:right="725" w:firstLine="566"/>
        <w:rPr>
          <w:sz w:val="24"/>
        </w:rPr>
      </w:pPr>
      <w:r>
        <w:rPr>
          <w:sz w:val="24"/>
        </w:rPr>
        <w:t>в случае несоответствия операций сведениям, указанным в KYC анкете клиента, отклонять операции, отказать в предоставлении услуги и в одностороннем порядке расторгнуть данный договор;</w:t>
      </w:r>
    </w:p>
    <w:p w:rsidR="002D66CB" w:rsidRDefault="00450B75">
      <w:pPr>
        <w:pStyle w:val="a5"/>
        <w:numPr>
          <w:ilvl w:val="3"/>
          <w:numId w:val="27"/>
        </w:numPr>
        <w:tabs>
          <w:tab w:val="left" w:pos="1780"/>
        </w:tabs>
        <w:ind w:left="1062" w:right="723" w:firstLine="566"/>
        <w:rPr>
          <w:sz w:val="24"/>
        </w:rPr>
      </w:pPr>
      <w:r>
        <w:rPr>
          <w:sz w:val="24"/>
        </w:rPr>
        <w:t>приостановить проведение операции по Карточному счету</w:t>
      </w:r>
      <w:r>
        <w:rPr>
          <w:spacing w:val="-1"/>
          <w:sz w:val="24"/>
        </w:rPr>
        <w:t xml:space="preserve"> </w:t>
      </w:r>
      <w:r>
        <w:rPr>
          <w:sz w:val="24"/>
        </w:rPr>
        <w:t>и заморозить денежные средства, используемые в операции в случаях, установленных действующим законодательством Республики Узбекистан;</w:t>
      </w:r>
    </w:p>
    <w:p w:rsidR="002D66CB" w:rsidRDefault="00450B75">
      <w:pPr>
        <w:pStyle w:val="a5"/>
        <w:numPr>
          <w:ilvl w:val="3"/>
          <w:numId w:val="27"/>
        </w:numPr>
        <w:tabs>
          <w:tab w:val="left" w:pos="1780"/>
        </w:tabs>
        <w:ind w:left="1062" w:right="727" w:firstLine="566"/>
        <w:rPr>
          <w:sz w:val="24"/>
        </w:rPr>
      </w:pPr>
      <w:r>
        <w:rPr>
          <w:sz w:val="24"/>
        </w:rPr>
        <w:t>запрашивать дополнительную информацию, в целях изучения операции клиента, устанавливать лимиты на сумму операции, отказать операций или прекратить в одностороннем порядке действие Договора в случае, если клиент или его операция подпадают под действие санкций и существует такой риск.</w:t>
      </w:r>
    </w:p>
    <w:p w:rsidR="002D66CB" w:rsidRDefault="00450B75">
      <w:pPr>
        <w:pStyle w:val="a5"/>
        <w:numPr>
          <w:ilvl w:val="2"/>
          <w:numId w:val="27"/>
        </w:numPr>
        <w:tabs>
          <w:tab w:val="left" w:pos="1781"/>
        </w:tabs>
        <w:ind w:right="722" w:firstLine="0"/>
        <w:jc w:val="both"/>
        <w:rPr>
          <w:sz w:val="24"/>
        </w:rPr>
      </w:pPr>
      <w:r>
        <w:rPr>
          <w:sz w:val="24"/>
        </w:rPr>
        <w:t>приостанавливать</w:t>
      </w:r>
      <w:r>
        <w:rPr>
          <w:spacing w:val="-8"/>
          <w:sz w:val="24"/>
        </w:rPr>
        <w:t xml:space="preserve"> </w:t>
      </w:r>
      <w:r>
        <w:rPr>
          <w:sz w:val="24"/>
        </w:rPr>
        <w:t>зачисление</w:t>
      </w:r>
      <w:r>
        <w:rPr>
          <w:spacing w:val="-9"/>
          <w:sz w:val="24"/>
        </w:rPr>
        <w:t xml:space="preserve"> </w:t>
      </w:r>
      <w:r>
        <w:rPr>
          <w:sz w:val="24"/>
        </w:rPr>
        <w:t>денежных</w:t>
      </w:r>
      <w:r>
        <w:rPr>
          <w:spacing w:val="-6"/>
          <w:sz w:val="24"/>
        </w:rPr>
        <w:t xml:space="preserve"> </w:t>
      </w:r>
      <w:r>
        <w:rPr>
          <w:sz w:val="24"/>
        </w:rPr>
        <w:t>средств</w:t>
      </w:r>
      <w:r>
        <w:rPr>
          <w:spacing w:val="-8"/>
          <w:sz w:val="24"/>
        </w:rPr>
        <w:t xml:space="preserve"> </w:t>
      </w:r>
      <w:r>
        <w:rPr>
          <w:sz w:val="24"/>
        </w:rPr>
        <w:t>и</w:t>
      </w:r>
      <w:r>
        <w:rPr>
          <w:spacing w:val="-7"/>
          <w:sz w:val="24"/>
        </w:rPr>
        <w:t xml:space="preserve"> </w:t>
      </w:r>
      <w:r>
        <w:rPr>
          <w:sz w:val="24"/>
        </w:rPr>
        <w:t>их</w:t>
      </w:r>
      <w:r>
        <w:rPr>
          <w:spacing w:val="-6"/>
          <w:sz w:val="24"/>
        </w:rPr>
        <w:t xml:space="preserve"> </w:t>
      </w:r>
      <w:r>
        <w:rPr>
          <w:sz w:val="24"/>
        </w:rPr>
        <w:t>списание</w:t>
      </w:r>
      <w:r>
        <w:rPr>
          <w:spacing w:val="-8"/>
          <w:sz w:val="24"/>
        </w:rPr>
        <w:t xml:space="preserve"> </w:t>
      </w:r>
      <w:r>
        <w:rPr>
          <w:sz w:val="24"/>
        </w:rPr>
        <w:t>согласно</w:t>
      </w:r>
      <w:r>
        <w:rPr>
          <w:spacing w:val="-8"/>
          <w:sz w:val="24"/>
        </w:rPr>
        <w:t xml:space="preserve"> </w:t>
      </w:r>
      <w:r>
        <w:rPr>
          <w:sz w:val="24"/>
        </w:rPr>
        <w:t>заявлению Клиента,</w:t>
      </w:r>
      <w:r>
        <w:rPr>
          <w:spacing w:val="-12"/>
          <w:sz w:val="24"/>
        </w:rPr>
        <w:t xml:space="preserve"> </w:t>
      </w:r>
      <w:r>
        <w:rPr>
          <w:sz w:val="24"/>
        </w:rPr>
        <w:t>при</w:t>
      </w:r>
      <w:r>
        <w:rPr>
          <w:spacing w:val="-9"/>
          <w:sz w:val="24"/>
        </w:rPr>
        <w:t xml:space="preserve"> </w:t>
      </w:r>
      <w:r>
        <w:rPr>
          <w:sz w:val="24"/>
        </w:rPr>
        <w:t>окончании</w:t>
      </w:r>
      <w:r>
        <w:rPr>
          <w:spacing w:val="-9"/>
          <w:sz w:val="24"/>
        </w:rPr>
        <w:t xml:space="preserve"> </w:t>
      </w:r>
      <w:r>
        <w:rPr>
          <w:sz w:val="24"/>
        </w:rPr>
        <w:t>срока</w:t>
      </w:r>
      <w:r>
        <w:rPr>
          <w:spacing w:val="-10"/>
          <w:sz w:val="24"/>
        </w:rPr>
        <w:t xml:space="preserve"> </w:t>
      </w:r>
      <w:r>
        <w:rPr>
          <w:sz w:val="24"/>
        </w:rPr>
        <w:t>действия</w:t>
      </w:r>
      <w:r>
        <w:rPr>
          <w:spacing w:val="-9"/>
          <w:sz w:val="24"/>
        </w:rPr>
        <w:t xml:space="preserve"> </w:t>
      </w:r>
      <w:r>
        <w:rPr>
          <w:sz w:val="24"/>
        </w:rPr>
        <w:t>документа,</w:t>
      </w:r>
      <w:r>
        <w:rPr>
          <w:spacing w:val="-8"/>
          <w:sz w:val="24"/>
        </w:rPr>
        <w:t xml:space="preserve"> </w:t>
      </w:r>
      <w:r>
        <w:rPr>
          <w:sz w:val="24"/>
        </w:rPr>
        <w:t>удостоверяющего</w:t>
      </w:r>
      <w:r>
        <w:rPr>
          <w:spacing w:val="-9"/>
          <w:sz w:val="24"/>
        </w:rPr>
        <w:t xml:space="preserve"> </w:t>
      </w:r>
      <w:r>
        <w:rPr>
          <w:sz w:val="24"/>
        </w:rPr>
        <w:t>личность</w:t>
      </w:r>
      <w:r>
        <w:rPr>
          <w:spacing w:val="-10"/>
          <w:sz w:val="24"/>
        </w:rPr>
        <w:t xml:space="preserve"> </w:t>
      </w:r>
      <w:r>
        <w:rPr>
          <w:sz w:val="24"/>
        </w:rPr>
        <w:t>Клиента,</w:t>
      </w:r>
      <w:r>
        <w:rPr>
          <w:spacing w:val="-10"/>
          <w:sz w:val="24"/>
        </w:rPr>
        <w:t xml:space="preserve"> </w:t>
      </w:r>
      <w:r>
        <w:rPr>
          <w:sz w:val="24"/>
        </w:rPr>
        <w:t>а также в случае не предоставления документов по требованию Банка по условиям настоящего Договора;</w:t>
      </w:r>
    </w:p>
    <w:p w:rsidR="002D66CB" w:rsidRDefault="00450B75">
      <w:pPr>
        <w:pStyle w:val="a5"/>
        <w:numPr>
          <w:ilvl w:val="2"/>
          <w:numId w:val="27"/>
        </w:numPr>
        <w:tabs>
          <w:tab w:val="left" w:pos="1781"/>
        </w:tabs>
        <w:ind w:right="728" w:firstLine="0"/>
        <w:jc w:val="both"/>
        <w:rPr>
          <w:sz w:val="24"/>
        </w:rPr>
      </w:pPr>
      <w:r>
        <w:rPr>
          <w:sz w:val="24"/>
        </w:rPr>
        <w:t xml:space="preserve">возвращать на счет отправителя денежные средства, подлежащие к получению в рамках расчетов работодателя и работника в случаях, предусмотренных </w:t>
      </w:r>
      <w:r>
        <w:rPr>
          <w:spacing w:val="-2"/>
          <w:sz w:val="24"/>
        </w:rPr>
        <w:t>законодательством;</w:t>
      </w:r>
    </w:p>
    <w:p w:rsidR="002D66CB" w:rsidRDefault="00450B75">
      <w:pPr>
        <w:pStyle w:val="a5"/>
        <w:numPr>
          <w:ilvl w:val="2"/>
          <w:numId w:val="27"/>
        </w:numPr>
        <w:tabs>
          <w:tab w:val="left" w:pos="1781"/>
        </w:tabs>
        <w:ind w:right="727" w:firstLine="0"/>
        <w:jc w:val="both"/>
        <w:rPr>
          <w:sz w:val="24"/>
        </w:rPr>
      </w:pPr>
      <w:r>
        <w:rPr>
          <w:sz w:val="24"/>
        </w:rPr>
        <w:t>оказывать Клиенту дополнительные услуги дистанционного оповещения о состоянии Карточного счета или услуг ДБО в установленном порядке;</w:t>
      </w:r>
    </w:p>
    <w:p w:rsidR="002D66CB" w:rsidRDefault="00450B75">
      <w:pPr>
        <w:pStyle w:val="a5"/>
        <w:numPr>
          <w:ilvl w:val="2"/>
          <w:numId w:val="27"/>
        </w:numPr>
        <w:tabs>
          <w:tab w:val="left" w:pos="1781"/>
        </w:tabs>
        <w:ind w:right="719" w:firstLine="0"/>
        <w:jc w:val="both"/>
        <w:rPr>
          <w:sz w:val="24"/>
        </w:rPr>
      </w:pPr>
      <w:r>
        <w:rPr>
          <w:sz w:val="24"/>
        </w:rPr>
        <w:lastRenderedPageBreak/>
        <w:t xml:space="preserve">при принятии заявления на перевыпуск Банковской карты по </w:t>
      </w:r>
      <w:hyperlink r:id="rId27" w:history="1">
        <w:r>
          <w:rPr>
            <w:color w:val="0000FF"/>
            <w:sz w:val="24"/>
            <w:u w:val="single" w:color="0000FF"/>
          </w:rPr>
          <w:t>Форме</w:t>
        </w:r>
        <w:r>
          <w:rPr>
            <w:color w:val="0000FF"/>
            <w:spacing w:val="-1"/>
            <w:sz w:val="24"/>
            <w:u w:val="single" w:color="0000FF"/>
          </w:rPr>
          <w:t xml:space="preserve"> </w:t>
        </w:r>
        <w:r>
          <w:rPr>
            <w:color w:val="0000FF"/>
            <w:sz w:val="24"/>
            <w:u w:val="single" w:color="0000FF"/>
          </w:rPr>
          <w:t>№1</w:t>
        </w:r>
      </w:hyperlink>
      <w:r>
        <w:rPr>
          <w:color w:val="0000FF"/>
          <w:sz w:val="24"/>
        </w:rPr>
        <w:t xml:space="preserve"> </w:t>
      </w:r>
      <w:r>
        <w:rPr>
          <w:sz w:val="24"/>
        </w:rPr>
        <w:t xml:space="preserve">требовать возврата Банковской карты с Клиента (за исключением перевыпуска в связи с утерей </w:t>
      </w:r>
      <w:r>
        <w:rPr>
          <w:spacing w:val="-2"/>
          <w:sz w:val="24"/>
        </w:rPr>
        <w:t>карты);</w:t>
      </w:r>
    </w:p>
    <w:p w:rsidR="002D66CB" w:rsidRDefault="00450B75">
      <w:pPr>
        <w:pStyle w:val="a5"/>
        <w:numPr>
          <w:ilvl w:val="2"/>
          <w:numId w:val="27"/>
        </w:numPr>
        <w:tabs>
          <w:tab w:val="left" w:pos="1781"/>
        </w:tabs>
        <w:ind w:right="730" w:firstLine="0"/>
        <w:jc w:val="both"/>
        <w:rPr>
          <w:sz w:val="24"/>
        </w:rPr>
      </w:pPr>
      <w:r>
        <w:rPr>
          <w:sz w:val="24"/>
        </w:rPr>
        <w:t>запрашивать сведения у Клиента, связанные с оказанием услуг, предусмотренных настоящим Договором;</w:t>
      </w:r>
    </w:p>
    <w:p w:rsidR="002D66CB" w:rsidRDefault="00450B75">
      <w:pPr>
        <w:pStyle w:val="a5"/>
        <w:numPr>
          <w:ilvl w:val="2"/>
          <w:numId w:val="27"/>
        </w:numPr>
        <w:tabs>
          <w:tab w:val="left" w:pos="1781"/>
        </w:tabs>
        <w:ind w:right="721" w:firstLine="0"/>
        <w:jc w:val="both"/>
        <w:rPr>
          <w:sz w:val="24"/>
        </w:rPr>
      </w:pPr>
      <w:r>
        <w:rPr>
          <w:sz w:val="24"/>
        </w:rPr>
        <w:t>устанавливать и вносить в одностороннем порядке изменения в лимиты на осуществление операций с использованием ДБО;</w:t>
      </w:r>
    </w:p>
    <w:p w:rsidR="002D66CB" w:rsidRDefault="00450B75">
      <w:pPr>
        <w:pStyle w:val="a5"/>
        <w:numPr>
          <w:ilvl w:val="2"/>
          <w:numId w:val="27"/>
        </w:numPr>
        <w:tabs>
          <w:tab w:val="left" w:pos="1781"/>
        </w:tabs>
        <w:ind w:right="728" w:firstLine="0"/>
        <w:jc w:val="both"/>
        <w:rPr>
          <w:sz w:val="24"/>
        </w:rPr>
      </w:pPr>
      <w:r>
        <w:rPr>
          <w:sz w:val="24"/>
        </w:rPr>
        <w:t>блокировать Банковскую карту в случаях, установленных действующим законодательством Республики Узбекистан и настоящим Договором;</w:t>
      </w:r>
    </w:p>
    <w:p w:rsidR="002D66CB" w:rsidRDefault="00450B75">
      <w:pPr>
        <w:pStyle w:val="a5"/>
        <w:numPr>
          <w:ilvl w:val="2"/>
          <w:numId w:val="27"/>
        </w:numPr>
        <w:tabs>
          <w:tab w:val="left" w:pos="1781"/>
        </w:tabs>
        <w:spacing w:before="69"/>
        <w:ind w:right="724" w:firstLine="0"/>
        <w:jc w:val="both"/>
        <w:rPr>
          <w:sz w:val="24"/>
        </w:rPr>
      </w:pPr>
      <w:r>
        <w:rPr>
          <w:sz w:val="24"/>
        </w:rPr>
        <w:t>уничтожить Банковскую карту, не востребованную Клиентом в течение 180 (сто восемьдесят) календарных дней с момента получения Банком Заявления о закрытии банковской</w:t>
      </w:r>
      <w:r>
        <w:rPr>
          <w:spacing w:val="-1"/>
          <w:sz w:val="24"/>
        </w:rPr>
        <w:t xml:space="preserve"> </w:t>
      </w:r>
      <w:r>
        <w:rPr>
          <w:sz w:val="24"/>
        </w:rPr>
        <w:t xml:space="preserve">карты по </w:t>
      </w:r>
      <w:hyperlink r:id="rId28" w:history="1">
        <w:r>
          <w:rPr>
            <w:color w:val="0000FF"/>
            <w:sz w:val="24"/>
            <w:u w:val="single" w:color="0000FF"/>
          </w:rPr>
          <w:t>Форме</w:t>
        </w:r>
        <w:r>
          <w:rPr>
            <w:color w:val="0000FF"/>
            <w:spacing w:val="-1"/>
            <w:sz w:val="24"/>
            <w:u w:val="single" w:color="0000FF"/>
          </w:rPr>
          <w:t xml:space="preserve"> </w:t>
        </w:r>
        <w:r>
          <w:rPr>
            <w:color w:val="0000FF"/>
            <w:sz w:val="24"/>
            <w:u w:val="single" w:color="0000FF"/>
          </w:rPr>
          <w:t>№1</w:t>
        </w:r>
        <w:r>
          <w:rPr>
            <w:sz w:val="24"/>
          </w:rPr>
          <w:t>.</w:t>
        </w:r>
      </w:hyperlink>
      <w:r>
        <w:rPr>
          <w:sz w:val="24"/>
        </w:rPr>
        <w:t xml:space="preserve"> Комиссии за</w:t>
      </w:r>
      <w:r>
        <w:rPr>
          <w:spacing w:val="-3"/>
          <w:sz w:val="24"/>
        </w:rPr>
        <w:t xml:space="preserve"> </w:t>
      </w:r>
      <w:r>
        <w:rPr>
          <w:sz w:val="24"/>
        </w:rPr>
        <w:t>оформление</w:t>
      </w:r>
      <w:r>
        <w:rPr>
          <w:spacing w:val="-1"/>
          <w:sz w:val="24"/>
        </w:rPr>
        <w:t xml:space="preserve"> </w:t>
      </w:r>
      <w:r>
        <w:rPr>
          <w:sz w:val="24"/>
        </w:rPr>
        <w:t>и</w:t>
      </w:r>
      <w:r>
        <w:rPr>
          <w:spacing w:val="-1"/>
          <w:sz w:val="24"/>
        </w:rPr>
        <w:t xml:space="preserve"> </w:t>
      </w:r>
      <w:r>
        <w:rPr>
          <w:sz w:val="24"/>
        </w:rPr>
        <w:t>переоформление</w:t>
      </w:r>
      <w:r>
        <w:rPr>
          <w:spacing w:val="-1"/>
          <w:sz w:val="24"/>
        </w:rPr>
        <w:t xml:space="preserve"> </w:t>
      </w:r>
      <w:r>
        <w:rPr>
          <w:sz w:val="24"/>
        </w:rPr>
        <w:t>Банковской карты в этом случае Клиенту не возвращаются.</w:t>
      </w:r>
    </w:p>
    <w:p w:rsidR="002D66CB" w:rsidRDefault="00450B75">
      <w:pPr>
        <w:pStyle w:val="a5"/>
        <w:numPr>
          <w:ilvl w:val="2"/>
          <w:numId w:val="27"/>
        </w:numPr>
        <w:tabs>
          <w:tab w:val="left" w:pos="1781"/>
        </w:tabs>
        <w:spacing w:before="1"/>
        <w:ind w:right="726" w:firstLine="0"/>
        <w:jc w:val="both"/>
        <w:rPr>
          <w:sz w:val="24"/>
        </w:rPr>
      </w:pPr>
      <w:r>
        <w:rPr>
          <w:sz w:val="24"/>
        </w:rPr>
        <w:t>осуществлять</w:t>
      </w:r>
      <w:r>
        <w:rPr>
          <w:spacing w:val="-15"/>
          <w:sz w:val="24"/>
        </w:rPr>
        <w:t xml:space="preserve"> </w:t>
      </w:r>
      <w:r>
        <w:rPr>
          <w:sz w:val="24"/>
        </w:rPr>
        <w:t>иные</w:t>
      </w:r>
      <w:r>
        <w:rPr>
          <w:spacing w:val="-15"/>
          <w:sz w:val="24"/>
        </w:rPr>
        <w:t xml:space="preserve"> </w:t>
      </w:r>
      <w:r>
        <w:rPr>
          <w:sz w:val="24"/>
        </w:rPr>
        <w:t>права,</w:t>
      </w:r>
      <w:r>
        <w:rPr>
          <w:spacing w:val="-15"/>
          <w:sz w:val="24"/>
        </w:rPr>
        <w:t xml:space="preserve"> </w:t>
      </w:r>
      <w:r>
        <w:rPr>
          <w:sz w:val="24"/>
        </w:rPr>
        <w:t>предусмотренные</w:t>
      </w:r>
      <w:r>
        <w:rPr>
          <w:spacing w:val="-15"/>
          <w:sz w:val="24"/>
        </w:rPr>
        <w:t xml:space="preserve"> </w:t>
      </w:r>
      <w:r>
        <w:rPr>
          <w:sz w:val="24"/>
        </w:rPr>
        <w:t>настоящим</w:t>
      </w:r>
      <w:r>
        <w:rPr>
          <w:spacing w:val="-15"/>
          <w:sz w:val="24"/>
        </w:rPr>
        <w:t xml:space="preserve"> </w:t>
      </w:r>
      <w:r>
        <w:rPr>
          <w:sz w:val="24"/>
        </w:rPr>
        <w:t>Договором</w:t>
      </w:r>
      <w:r>
        <w:rPr>
          <w:spacing w:val="-15"/>
          <w:sz w:val="24"/>
        </w:rPr>
        <w:t xml:space="preserve"> </w:t>
      </w:r>
      <w:r>
        <w:rPr>
          <w:sz w:val="24"/>
        </w:rPr>
        <w:t>и</w:t>
      </w:r>
      <w:r>
        <w:rPr>
          <w:spacing w:val="-15"/>
          <w:sz w:val="24"/>
        </w:rPr>
        <w:t xml:space="preserve"> </w:t>
      </w:r>
      <w:r>
        <w:rPr>
          <w:sz w:val="24"/>
        </w:rPr>
        <w:t>действующим законодательством Республики Узбекистан.</w:t>
      </w:r>
    </w:p>
    <w:p w:rsidR="002D66CB" w:rsidRDefault="00450B75">
      <w:pPr>
        <w:pStyle w:val="a5"/>
        <w:numPr>
          <w:ilvl w:val="2"/>
          <w:numId w:val="27"/>
        </w:numPr>
        <w:tabs>
          <w:tab w:val="left" w:pos="1781"/>
        </w:tabs>
        <w:ind w:right="718" w:firstLine="0"/>
        <w:jc w:val="both"/>
        <w:rPr>
          <w:sz w:val="24"/>
        </w:rPr>
      </w:pPr>
      <w:r>
        <w:rPr>
          <w:sz w:val="24"/>
        </w:rPr>
        <w:t>в случае несоответствия операций сведениям, указанным в KYC анкете клиента, отклонять операции, отказать в предоставлении услуги и в одностороннем порядке расторгнуть данный договор;</w:t>
      </w:r>
    </w:p>
    <w:p w:rsidR="002D66CB" w:rsidRDefault="00450B75">
      <w:pPr>
        <w:pStyle w:val="a5"/>
        <w:numPr>
          <w:ilvl w:val="2"/>
          <w:numId w:val="27"/>
        </w:numPr>
        <w:tabs>
          <w:tab w:val="left" w:pos="1781"/>
        </w:tabs>
        <w:ind w:right="720" w:firstLine="0"/>
        <w:jc w:val="both"/>
        <w:rPr>
          <w:sz w:val="24"/>
        </w:rPr>
      </w:pPr>
      <w:r>
        <w:rPr>
          <w:sz w:val="24"/>
        </w:rPr>
        <w:t>запрашивать дополнительную информацию, в целях изучения операции клиента, устанавливать</w:t>
      </w:r>
      <w:r>
        <w:rPr>
          <w:spacing w:val="-15"/>
          <w:sz w:val="24"/>
        </w:rPr>
        <w:t xml:space="preserve"> </w:t>
      </w:r>
      <w:r>
        <w:rPr>
          <w:sz w:val="24"/>
        </w:rPr>
        <w:t>лимиты</w:t>
      </w:r>
      <w:r>
        <w:rPr>
          <w:spacing w:val="-15"/>
          <w:sz w:val="24"/>
        </w:rPr>
        <w:t xml:space="preserve"> </w:t>
      </w:r>
      <w:r>
        <w:rPr>
          <w:sz w:val="24"/>
        </w:rPr>
        <w:t>на</w:t>
      </w:r>
      <w:r>
        <w:rPr>
          <w:spacing w:val="-15"/>
          <w:sz w:val="24"/>
        </w:rPr>
        <w:t xml:space="preserve"> </w:t>
      </w:r>
      <w:r>
        <w:rPr>
          <w:sz w:val="24"/>
        </w:rPr>
        <w:t>сумму</w:t>
      </w:r>
      <w:r>
        <w:rPr>
          <w:spacing w:val="-15"/>
          <w:sz w:val="24"/>
        </w:rPr>
        <w:t xml:space="preserve"> </w:t>
      </w:r>
      <w:r>
        <w:rPr>
          <w:sz w:val="24"/>
        </w:rPr>
        <w:t>операции,</w:t>
      </w:r>
      <w:r>
        <w:rPr>
          <w:spacing w:val="-15"/>
          <w:sz w:val="24"/>
        </w:rPr>
        <w:t xml:space="preserve"> </w:t>
      </w:r>
      <w:r>
        <w:rPr>
          <w:sz w:val="24"/>
        </w:rPr>
        <w:t>отказать</w:t>
      </w:r>
      <w:r>
        <w:rPr>
          <w:spacing w:val="-15"/>
          <w:sz w:val="24"/>
        </w:rPr>
        <w:t xml:space="preserve"> </w:t>
      </w:r>
      <w:r>
        <w:rPr>
          <w:sz w:val="24"/>
        </w:rPr>
        <w:t>в</w:t>
      </w:r>
      <w:r>
        <w:rPr>
          <w:spacing w:val="-15"/>
          <w:sz w:val="24"/>
        </w:rPr>
        <w:t xml:space="preserve"> </w:t>
      </w:r>
      <w:r>
        <w:rPr>
          <w:sz w:val="24"/>
        </w:rPr>
        <w:t>проведении</w:t>
      </w:r>
      <w:r>
        <w:rPr>
          <w:spacing w:val="-15"/>
          <w:sz w:val="24"/>
        </w:rPr>
        <w:t xml:space="preserve"> </w:t>
      </w:r>
      <w:r>
        <w:rPr>
          <w:sz w:val="24"/>
        </w:rPr>
        <w:t>операции</w:t>
      </w:r>
      <w:r>
        <w:rPr>
          <w:spacing w:val="-15"/>
          <w:sz w:val="24"/>
        </w:rPr>
        <w:t xml:space="preserve"> </w:t>
      </w:r>
      <w:r>
        <w:rPr>
          <w:sz w:val="24"/>
        </w:rPr>
        <w:t>или</w:t>
      </w:r>
      <w:r>
        <w:rPr>
          <w:spacing w:val="-15"/>
          <w:sz w:val="24"/>
        </w:rPr>
        <w:t xml:space="preserve"> </w:t>
      </w:r>
      <w:r>
        <w:rPr>
          <w:sz w:val="24"/>
        </w:rPr>
        <w:t>прекратить в одностороннем порядке действие Договора в случае, если клиент или его операция подпадают под действие санкций или существует такой риск.</w:t>
      </w:r>
    </w:p>
    <w:p w:rsidR="002D66CB" w:rsidRDefault="002D66CB">
      <w:pPr>
        <w:pStyle w:val="a3"/>
        <w:spacing w:before="260"/>
        <w:ind w:left="0"/>
        <w:jc w:val="left"/>
      </w:pPr>
    </w:p>
    <w:p w:rsidR="002D66CB" w:rsidRDefault="00450B75">
      <w:pPr>
        <w:pStyle w:val="2"/>
        <w:numPr>
          <w:ilvl w:val="1"/>
          <w:numId w:val="27"/>
        </w:numPr>
        <w:tabs>
          <w:tab w:val="left" w:pos="1421"/>
        </w:tabs>
        <w:ind w:left="1421" w:hanging="359"/>
        <w:jc w:val="both"/>
      </w:pPr>
      <w:r>
        <w:t>Банк</w:t>
      </w:r>
      <w:r>
        <w:rPr>
          <w:spacing w:val="-2"/>
        </w:rPr>
        <w:t xml:space="preserve"> обязуется:</w:t>
      </w:r>
    </w:p>
    <w:p w:rsidR="002D66CB" w:rsidRDefault="00450B75">
      <w:pPr>
        <w:pStyle w:val="a5"/>
        <w:numPr>
          <w:ilvl w:val="2"/>
          <w:numId w:val="27"/>
        </w:numPr>
        <w:tabs>
          <w:tab w:val="left" w:pos="1671"/>
        </w:tabs>
        <w:ind w:right="722" w:firstLine="0"/>
        <w:jc w:val="both"/>
        <w:rPr>
          <w:sz w:val="24"/>
        </w:rPr>
      </w:pPr>
      <w:r>
        <w:rPr>
          <w:sz w:val="24"/>
        </w:rPr>
        <w:t xml:space="preserve">в течение 2 (двух) банковских дней со дня предоставления заявления по </w:t>
      </w:r>
      <w:hyperlink r:id="rId29" w:history="1">
        <w:r>
          <w:rPr>
            <w:color w:val="0000FF"/>
            <w:sz w:val="24"/>
            <w:u w:val="single" w:color="0000FF"/>
          </w:rPr>
          <w:t>Форме №1</w:t>
        </w:r>
      </w:hyperlink>
      <w:r>
        <w:rPr>
          <w:color w:val="0000FF"/>
          <w:sz w:val="24"/>
        </w:rPr>
        <w:t xml:space="preserve"> </w:t>
      </w:r>
      <w:r>
        <w:rPr>
          <w:sz w:val="24"/>
        </w:rPr>
        <w:t>открыть Карточный счет и не позднее 5 (пяти) банковских дней выдать Клиенту Банковскую карту;</w:t>
      </w:r>
    </w:p>
    <w:p w:rsidR="002D66CB" w:rsidRDefault="00450B75">
      <w:pPr>
        <w:pStyle w:val="a5"/>
        <w:numPr>
          <w:ilvl w:val="2"/>
          <w:numId w:val="27"/>
        </w:numPr>
        <w:tabs>
          <w:tab w:val="left" w:pos="1680"/>
        </w:tabs>
        <w:ind w:right="741" w:firstLine="0"/>
        <w:jc w:val="both"/>
        <w:rPr>
          <w:sz w:val="24"/>
        </w:rPr>
      </w:pPr>
      <w:r>
        <w:rPr>
          <w:sz w:val="24"/>
        </w:rPr>
        <w:t>зачислять денежные средства на Карточный счет не позднее следующего рабочего дня, за исключением пункта 3.18;</w:t>
      </w:r>
    </w:p>
    <w:p w:rsidR="002D66CB" w:rsidRDefault="00450B75">
      <w:pPr>
        <w:pStyle w:val="a5"/>
        <w:numPr>
          <w:ilvl w:val="2"/>
          <w:numId w:val="27"/>
        </w:numPr>
        <w:tabs>
          <w:tab w:val="left" w:pos="1755"/>
        </w:tabs>
        <w:ind w:right="736" w:firstLine="0"/>
        <w:jc w:val="both"/>
        <w:rPr>
          <w:sz w:val="24"/>
        </w:rPr>
      </w:pPr>
      <w:r>
        <w:rPr>
          <w:sz w:val="24"/>
        </w:rPr>
        <w:t>оказывать услуги по проведению расчетов по поручению Клиента в рамках действующего законодательства и на условиях настоящего Договора;</w:t>
      </w:r>
    </w:p>
    <w:p w:rsidR="002D66CB" w:rsidRDefault="00450B75">
      <w:pPr>
        <w:pStyle w:val="a5"/>
        <w:numPr>
          <w:ilvl w:val="2"/>
          <w:numId w:val="27"/>
        </w:numPr>
        <w:tabs>
          <w:tab w:val="left" w:pos="1662"/>
        </w:tabs>
        <w:ind w:right="726" w:firstLine="0"/>
        <w:jc w:val="both"/>
        <w:rPr>
          <w:sz w:val="24"/>
        </w:rPr>
      </w:pPr>
      <w:r>
        <w:rPr>
          <w:sz w:val="24"/>
        </w:rPr>
        <w:t>производить</w:t>
      </w:r>
      <w:r>
        <w:rPr>
          <w:spacing w:val="-3"/>
          <w:sz w:val="24"/>
        </w:rPr>
        <w:t xml:space="preserve"> </w:t>
      </w:r>
      <w:r>
        <w:rPr>
          <w:sz w:val="24"/>
        </w:rPr>
        <w:t>списание</w:t>
      </w:r>
      <w:r>
        <w:rPr>
          <w:spacing w:val="-5"/>
          <w:sz w:val="24"/>
        </w:rPr>
        <w:t xml:space="preserve"> </w:t>
      </w:r>
      <w:r>
        <w:rPr>
          <w:sz w:val="24"/>
        </w:rPr>
        <w:t>с</w:t>
      </w:r>
      <w:r>
        <w:rPr>
          <w:spacing w:val="-5"/>
          <w:sz w:val="24"/>
        </w:rPr>
        <w:t xml:space="preserve"> </w:t>
      </w:r>
      <w:r>
        <w:rPr>
          <w:sz w:val="24"/>
        </w:rPr>
        <w:t>Карточного</w:t>
      </w:r>
      <w:r>
        <w:rPr>
          <w:spacing w:val="-4"/>
          <w:sz w:val="24"/>
        </w:rPr>
        <w:t xml:space="preserve"> </w:t>
      </w:r>
      <w:r>
        <w:rPr>
          <w:sz w:val="24"/>
        </w:rPr>
        <w:t>счета</w:t>
      </w:r>
      <w:r>
        <w:rPr>
          <w:spacing w:val="-4"/>
          <w:sz w:val="24"/>
        </w:rPr>
        <w:t xml:space="preserve"> </w:t>
      </w:r>
      <w:r>
        <w:rPr>
          <w:sz w:val="24"/>
        </w:rPr>
        <w:t>суммы</w:t>
      </w:r>
      <w:r>
        <w:rPr>
          <w:spacing w:val="-4"/>
          <w:sz w:val="24"/>
        </w:rPr>
        <w:t xml:space="preserve"> </w:t>
      </w:r>
      <w:r>
        <w:rPr>
          <w:sz w:val="24"/>
        </w:rPr>
        <w:t>всех</w:t>
      </w:r>
      <w:r>
        <w:rPr>
          <w:spacing w:val="-2"/>
          <w:sz w:val="24"/>
        </w:rPr>
        <w:t xml:space="preserve"> </w:t>
      </w:r>
      <w:r>
        <w:rPr>
          <w:sz w:val="24"/>
        </w:rPr>
        <w:t>Транзакций,</w:t>
      </w:r>
      <w:r>
        <w:rPr>
          <w:spacing w:val="-4"/>
          <w:sz w:val="24"/>
        </w:rPr>
        <w:t xml:space="preserve"> </w:t>
      </w:r>
      <w:r>
        <w:rPr>
          <w:sz w:val="24"/>
        </w:rPr>
        <w:t>осуществленных по</w:t>
      </w:r>
      <w:r>
        <w:rPr>
          <w:spacing w:val="-6"/>
          <w:sz w:val="24"/>
        </w:rPr>
        <w:t xml:space="preserve"> </w:t>
      </w:r>
      <w:r>
        <w:rPr>
          <w:sz w:val="24"/>
        </w:rPr>
        <w:t>Банковской</w:t>
      </w:r>
      <w:r>
        <w:rPr>
          <w:spacing w:val="-7"/>
          <w:sz w:val="24"/>
        </w:rPr>
        <w:t xml:space="preserve"> </w:t>
      </w:r>
      <w:r>
        <w:rPr>
          <w:sz w:val="24"/>
        </w:rPr>
        <w:t>карте</w:t>
      </w:r>
      <w:r>
        <w:rPr>
          <w:spacing w:val="-8"/>
          <w:sz w:val="24"/>
        </w:rPr>
        <w:t xml:space="preserve"> </w:t>
      </w:r>
      <w:r>
        <w:rPr>
          <w:sz w:val="24"/>
        </w:rPr>
        <w:t>и</w:t>
      </w:r>
      <w:r>
        <w:rPr>
          <w:spacing w:val="-7"/>
          <w:sz w:val="24"/>
        </w:rPr>
        <w:t xml:space="preserve"> </w:t>
      </w:r>
      <w:r>
        <w:rPr>
          <w:sz w:val="24"/>
        </w:rPr>
        <w:t>удостоверенных</w:t>
      </w:r>
      <w:r>
        <w:rPr>
          <w:spacing w:val="-7"/>
          <w:sz w:val="24"/>
        </w:rPr>
        <w:t xml:space="preserve"> </w:t>
      </w:r>
      <w:r>
        <w:rPr>
          <w:sz w:val="24"/>
        </w:rPr>
        <w:t>набором</w:t>
      </w:r>
      <w:r>
        <w:rPr>
          <w:spacing w:val="-6"/>
          <w:sz w:val="24"/>
        </w:rPr>
        <w:t xml:space="preserve"> </w:t>
      </w:r>
      <w:r>
        <w:rPr>
          <w:sz w:val="24"/>
        </w:rPr>
        <w:t>ПИН-кода</w:t>
      </w:r>
      <w:r>
        <w:rPr>
          <w:spacing w:val="-7"/>
          <w:sz w:val="24"/>
        </w:rPr>
        <w:t xml:space="preserve"> </w:t>
      </w:r>
      <w:r>
        <w:rPr>
          <w:sz w:val="24"/>
        </w:rPr>
        <w:t>или</w:t>
      </w:r>
      <w:r>
        <w:rPr>
          <w:spacing w:val="-5"/>
          <w:sz w:val="24"/>
        </w:rPr>
        <w:t xml:space="preserve"> </w:t>
      </w:r>
      <w:r>
        <w:rPr>
          <w:sz w:val="24"/>
        </w:rPr>
        <w:t>с</w:t>
      </w:r>
      <w:r>
        <w:rPr>
          <w:spacing w:val="-9"/>
          <w:sz w:val="24"/>
        </w:rPr>
        <w:t xml:space="preserve"> </w:t>
      </w:r>
      <w:r>
        <w:rPr>
          <w:sz w:val="24"/>
        </w:rPr>
        <w:t>помощью</w:t>
      </w:r>
      <w:r>
        <w:rPr>
          <w:spacing w:val="-8"/>
          <w:sz w:val="24"/>
        </w:rPr>
        <w:t xml:space="preserve"> </w:t>
      </w:r>
      <w:r>
        <w:rPr>
          <w:sz w:val="24"/>
        </w:rPr>
        <w:t xml:space="preserve">использования одноразовых переменных кодов (условия подтверждения подлинности операций предусмотрены в отдельных Правилах оказания услуг с использованием дистанционных </w:t>
      </w:r>
      <w:r>
        <w:rPr>
          <w:spacing w:val="-2"/>
          <w:sz w:val="24"/>
        </w:rPr>
        <w:t>услуг).</w:t>
      </w:r>
    </w:p>
    <w:p w:rsidR="002D66CB" w:rsidRDefault="00450B75">
      <w:pPr>
        <w:pStyle w:val="a5"/>
        <w:numPr>
          <w:ilvl w:val="2"/>
          <w:numId w:val="27"/>
        </w:numPr>
        <w:tabs>
          <w:tab w:val="left" w:pos="1647"/>
        </w:tabs>
        <w:ind w:right="724" w:firstLine="0"/>
        <w:jc w:val="both"/>
        <w:rPr>
          <w:sz w:val="24"/>
        </w:rPr>
      </w:pPr>
      <w:r>
        <w:rPr>
          <w:sz w:val="24"/>
        </w:rPr>
        <w:t>по</w:t>
      </w:r>
      <w:r>
        <w:rPr>
          <w:spacing w:val="-15"/>
          <w:sz w:val="24"/>
        </w:rPr>
        <w:t xml:space="preserve"> </w:t>
      </w:r>
      <w:r>
        <w:rPr>
          <w:sz w:val="24"/>
        </w:rPr>
        <w:t>письменному</w:t>
      </w:r>
      <w:r>
        <w:rPr>
          <w:spacing w:val="-15"/>
          <w:sz w:val="24"/>
        </w:rPr>
        <w:t xml:space="preserve"> </w:t>
      </w:r>
      <w:r>
        <w:rPr>
          <w:sz w:val="24"/>
        </w:rPr>
        <w:t>заявлению</w:t>
      </w:r>
      <w:r>
        <w:rPr>
          <w:spacing w:val="-15"/>
          <w:sz w:val="24"/>
        </w:rPr>
        <w:t xml:space="preserve"> </w:t>
      </w:r>
      <w:r>
        <w:rPr>
          <w:sz w:val="24"/>
        </w:rPr>
        <w:t>Клиента</w:t>
      </w:r>
      <w:r>
        <w:rPr>
          <w:spacing w:val="-15"/>
          <w:sz w:val="24"/>
        </w:rPr>
        <w:t xml:space="preserve"> </w:t>
      </w:r>
      <w:r>
        <w:rPr>
          <w:sz w:val="24"/>
        </w:rPr>
        <w:t>или</w:t>
      </w:r>
      <w:r>
        <w:rPr>
          <w:spacing w:val="-15"/>
          <w:sz w:val="24"/>
        </w:rPr>
        <w:t xml:space="preserve"> </w:t>
      </w:r>
      <w:r>
        <w:rPr>
          <w:sz w:val="24"/>
        </w:rPr>
        <w:t>по</w:t>
      </w:r>
      <w:r>
        <w:rPr>
          <w:spacing w:val="-15"/>
          <w:sz w:val="24"/>
        </w:rPr>
        <w:t xml:space="preserve"> </w:t>
      </w:r>
      <w:r>
        <w:rPr>
          <w:sz w:val="24"/>
        </w:rPr>
        <w:t>запросу</w:t>
      </w:r>
      <w:r>
        <w:rPr>
          <w:spacing w:val="-15"/>
          <w:sz w:val="24"/>
        </w:rPr>
        <w:t xml:space="preserve"> </w:t>
      </w:r>
      <w:r>
        <w:rPr>
          <w:sz w:val="24"/>
        </w:rPr>
        <w:t>через</w:t>
      </w:r>
      <w:r>
        <w:rPr>
          <w:spacing w:val="-15"/>
          <w:sz w:val="24"/>
        </w:rPr>
        <w:t xml:space="preserve"> </w:t>
      </w:r>
      <w:r>
        <w:rPr>
          <w:sz w:val="24"/>
        </w:rPr>
        <w:t>ДБО</w:t>
      </w:r>
      <w:r>
        <w:rPr>
          <w:spacing w:val="-15"/>
          <w:sz w:val="24"/>
        </w:rPr>
        <w:t xml:space="preserve"> </w:t>
      </w:r>
      <w:r>
        <w:rPr>
          <w:sz w:val="24"/>
        </w:rPr>
        <w:t>Банка</w:t>
      </w:r>
      <w:r>
        <w:rPr>
          <w:spacing w:val="-15"/>
          <w:sz w:val="24"/>
        </w:rPr>
        <w:t xml:space="preserve"> </w:t>
      </w:r>
      <w:r>
        <w:rPr>
          <w:sz w:val="24"/>
        </w:rPr>
        <w:t>выдать</w:t>
      </w:r>
      <w:r>
        <w:rPr>
          <w:spacing w:val="-15"/>
          <w:sz w:val="24"/>
        </w:rPr>
        <w:t xml:space="preserve"> </w:t>
      </w:r>
      <w:r>
        <w:rPr>
          <w:sz w:val="24"/>
        </w:rPr>
        <w:t>выписку по Карточному счету, а также при обращении Клиента в Контакт-центр предоставить информацию по произведенным Транзакциям по Карточному счету при условии сообщения верного Контрольного слова для телефонных разговоров;</w:t>
      </w:r>
    </w:p>
    <w:p w:rsidR="002D66CB" w:rsidRDefault="00450B75">
      <w:pPr>
        <w:pStyle w:val="a5"/>
        <w:numPr>
          <w:ilvl w:val="2"/>
          <w:numId w:val="27"/>
        </w:numPr>
        <w:tabs>
          <w:tab w:val="left" w:pos="1764"/>
        </w:tabs>
        <w:spacing w:before="1"/>
        <w:ind w:right="733" w:firstLine="0"/>
        <w:jc w:val="both"/>
        <w:rPr>
          <w:sz w:val="24"/>
        </w:rPr>
      </w:pPr>
      <w:r>
        <w:rPr>
          <w:sz w:val="24"/>
        </w:rPr>
        <w:t>соблюдать тайну операций по Карточному счёту и предоставлять сведения, составляющие банковскую тайну третьим лицам только в случаях, предусмотренных действующим законодательством Республики Узбекистан;</w:t>
      </w:r>
    </w:p>
    <w:p w:rsidR="002D66CB" w:rsidRDefault="00450B75">
      <w:pPr>
        <w:pStyle w:val="a5"/>
        <w:numPr>
          <w:ilvl w:val="2"/>
          <w:numId w:val="27"/>
        </w:numPr>
        <w:tabs>
          <w:tab w:val="left" w:pos="1712"/>
        </w:tabs>
        <w:ind w:right="728" w:firstLine="0"/>
        <w:jc w:val="both"/>
        <w:rPr>
          <w:sz w:val="24"/>
        </w:rPr>
      </w:pPr>
      <w:r>
        <w:rPr>
          <w:sz w:val="24"/>
        </w:rPr>
        <w:t>заблокировать Банковскую карту по письменному требованию Клиента или при обращении в Контакт-центр при условии сообщения верного Контрольного слова для телефонных разговоров;</w:t>
      </w:r>
    </w:p>
    <w:p w:rsidR="002D66CB" w:rsidRDefault="00450B75">
      <w:pPr>
        <w:pStyle w:val="a5"/>
        <w:numPr>
          <w:ilvl w:val="2"/>
          <w:numId w:val="27"/>
        </w:numPr>
        <w:tabs>
          <w:tab w:val="left" w:pos="1647"/>
        </w:tabs>
        <w:ind w:right="726" w:firstLine="0"/>
        <w:jc w:val="both"/>
        <w:rPr>
          <w:sz w:val="24"/>
        </w:rPr>
      </w:pPr>
      <w:r>
        <w:rPr>
          <w:sz w:val="24"/>
        </w:rPr>
        <w:t>разблокировать</w:t>
      </w:r>
      <w:r>
        <w:rPr>
          <w:spacing w:val="-15"/>
          <w:sz w:val="24"/>
        </w:rPr>
        <w:t xml:space="preserve"> </w:t>
      </w:r>
      <w:r>
        <w:rPr>
          <w:sz w:val="24"/>
        </w:rPr>
        <w:t>Банковскую</w:t>
      </w:r>
      <w:r>
        <w:rPr>
          <w:spacing w:val="-15"/>
          <w:sz w:val="24"/>
        </w:rPr>
        <w:t xml:space="preserve"> </w:t>
      </w:r>
      <w:r>
        <w:rPr>
          <w:sz w:val="24"/>
        </w:rPr>
        <w:t>карту</w:t>
      </w:r>
      <w:r>
        <w:rPr>
          <w:spacing w:val="-15"/>
          <w:sz w:val="24"/>
        </w:rPr>
        <w:t xml:space="preserve"> </w:t>
      </w:r>
      <w:r>
        <w:rPr>
          <w:sz w:val="24"/>
        </w:rPr>
        <w:t>по</w:t>
      </w:r>
      <w:r>
        <w:rPr>
          <w:spacing w:val="-15"/>
          <w:sz w:val="24"/>
        </w:rPr>
        <w:t xml:space="preserve"> </w:t>
      </w:r>
      <w:r>
        <w:rPr>
          <w:sz w:val="24"/>
        </w:rPr>
        <w:t>письменному</w:t>
      </w:r>
      <w:r>
        <w:rPr>
          <w:spacing w:val="-15"/>
          <w:sz w:val="24"/>
        </w:rPr>
        <w:t xml:space="preserve"> </w:t>
      </w:r>
      <w:r>
        <w:rPr>
          <w:sz w:val="24"/>
        </w:rPr>
        <w:t>требованию</w:t>
      </w:r>
      <w:r>
        <w:rPr>
          <w:spacing w:val="-15"/>
          <w:sz w:val="24"/>
        </w:rPr>
        <w:t xml:space="preserve"> </w:t>
      </w:r>
      <w:r>
        <w:rPr>
          <w:sz w:val="24"/>
        </w:rPr>
        <w:t>Клиента</w:t>
      </w:r>
      <w:r>
        <w:rPr>
          <w:spacing w:val="-15"/>
          <w:sz w:val="24"/>
        </w:rPr>
        <w:t xml:space="preserve"> </w:t>
      </w:r>
      <w:r>
        <w:rPr>
          <w:sz w:val="24"/>
        </w:rPr>
        <w:t>при</w:t>
      </w:r>
      <w:r>
        <w:rPr>
          <w:spacing w:val="-15"/>
          <w:sz w:val="24"/>
        </w:rPr>
        <w:t xml:space="preserve"> </w:t>
      </w:r>
      <w:r>
        <w:rPr>
          <w:sz w:val="24"/>
        </w:rPr>
        <w:t>условии явки Клиента в Банк или через каналы ДБО Банка, а также обращением в Контакт-центр при условии сообщения верного Контрольного слова для телефонных разговоров;</w:t>
      </w:r>
    </w:p>
    <w:p w:rsidR="002D66CB" w:rsidRDefault="00450B75">
      <w:pPr>
        <w:pStyle w:val="a5"/>
        <w:numPr>
          <w:ilvl w:val="2"/>
          <w:numId w:val="27"/>
        </w:numPr>
        <w:tabs>
          <w:tab w:val="left" w:pos="1731"/>
        </w:tabs>
        <w:ind w:right="729" w:firstLine="0"/>
        <w:jc w:val="both"/>
        <w:rPr>
          <w:sz w:val="24"/>
        </w:rPr>
      </w:pPr>
      <w:r>
        <w:rPr>
          <w:sz w:val="24"/>
        </w:rPr>
        <w:t>уведомлять Клиента обо всех изменениях в Тарифах Банка путем размещения объявлений</w:t>
      </w:r>
      <w:r>
        <w:rPr>
          <w:spacing w:val="-5"/>
          <w:sz w:val="24"/>
        </w:rPr>
        <w:t xml:space="preserve"> </w:t>
      </w:r>
      <w:r>
        <w:rPr>
          <w:sz w:val="24"/>
        </w:rPr>
        <w:t>на</w:t>
      </w:r>
      <w:r>
        <w:rPr>
          <w:spacing w:val="-7"/>
          <w:sz w:val="24"/>
        </w:rPr>
        <w:t xml:space="preserve"> </w:t>
      </w:r>
      <w:r>
        <w:rPr>
          <w:sz w:val="24"/>
        </w:rPr>
        <w:t>информационных</w:t>
      </w:r>
      <w:r>
        <w:rPr>
          <w:spacing w:val="-3"/>
          <w:sz w:val="24"/>
        </w:rPr>
        <w:t xml:space="preserve"> </w:t>
      </w:r>
      <w:r>
        <w:rPr>
          <w:sz w:val="24"/>
        </w:rPr>
        <w:t>стендах,</w:t>
      </w:r>
      <w:r>
        <w:rPr>
          <w:spacing w:val="-6"/>
          <w:sz w:val="24"/>
        </w:rPr>
        <w:t xml:space="preserve"> </w:t>
      </w:r>
      <w:r>
        <w:rPr>
          <w:sz w:val="24"/>
        </w:rPr>
        <w:t>а</w:t>
      </w:r>
      <w:r>
        <w:rPr>
          <w:spacing w:val="-4"/>
          <w:sz w:val="24"/>
        </w:rPr>
        <w:t xml:space="preserve"> </w:t>
      </w:r>
      <w:r>
        <w:rPr>
          <w:sz w:val="24"/>
        </w:rPr>
        <w:t>также</w:t>
      </w:r>
      <w:r>
        <w:rPr>
          <w:spacing w:val="-5"/>
          <w:sz w:val="24"/>
        </w:rPr>
        <w:t xml:space="preserve"> </w:t>
      </w:r>
      <w:r>
        <w:rPr>
          <w:sz w:val="24"/>
        </w:rPr>
        <w:t>на</w:t>
      </w:r>
      <w:r>
        <w:rPr>
          <w:spacing w:val="-4"/>
          <w:sz w:val="24"/>
        </w:rPr>
        <w:t xml:space="preserve"> </w:t>
      </w:r>
      <w:r>
        <w:rPr>
          <w:sz w:val="24"/>
        </w:rPr>
        <w:t>официальном</w:t>
      </w:r>
      <w:r>
        <w:rPr>
          <w:spacing w:val="-4"/>
          <w:sz w:val="24"/>
        </w:rPr>
        <w:t xml:space="preserve"> </w:t>
      </w:r>
      <w:r>
        <w:rPr>
          <w:sz w:val="24"/>
        </w:rPr>
        <w:t>сайте</w:t>
      </w:r>
      <w:r>
        <w:rPr>
          <w:spacing w:val="-3"/>
          <w:sz w:val="24"/>
        </w:rPr>
        <w:t xml:space="preserve"> </w:t>
      </w:r>
      <w:r>
        <w:rPr>
          <w:sz w:val="24"/>
        </w:rPr>
        <w:t>Банка</w:t>
      </w:r>
      <w:r>
        <w:rPr>
          <w:spacing w:val="-4"/>
          <w:sz w:val="24"/>
        </w:rPr>
        <w:t xml:space="preserve"> </w:t>
      </w:r>
      <w:r>
        <w:rPr>
          <w:sz w:val="24"/>
        </w:rPr>
        <w:t>не</w:t>
      </w:r>
      <w:r>
        <w:rPr>
          <w:spacing w:val="-7"/>
          <w:sz w:val="24"/>
        </w:rPr>
        <w:t xml:space="preserve"> </w:t>
      </w:r>
      <w:r>
        <w:rPr>
          <w:sz w:val="24"/>
        </w:rPr>
        <w:t>позднее чем за 10 (десять) банковских дней до вступления их в силу;</w:t>
      </w:r>
    </w:p>
    <w:p w:rsidR="002D66CB" w:rsidRDefault="00450B75">
      <w:pPr>
        <w:pStyle w:val="a5"/>
        <w:numPr>
          <w:ilvl w:val="2"/>
          <w:numId w:val="27"/>
        </w:numPr>
        <w:tabs>
          <w:tab w:val="left" w:pos="1877"/>
        </w:tabs>
        <w:ind w:right="733" w:firstLine="0"/>
        <w:jc w:val="both"/>
        <w:rPr>
          <w:sz w:val="24"/>
        </w:rPr>
      </w:pPr>
      <w:r>
        <w:rPr>
          <w:sz w:val="24"/>
        </w:rPr>
        <w:t xml:space="preserve">при расторжении настоящего Договора принять Банковскую карту, закрыть </w:t>
      </w:r>
      <w:r>
        <w:rPr>
          <w:sz w:val="24"/>
        </w:rPr>
        <w:lastRenderedPageBreak/>
        <w:t>Карточный счет и остаток денежных средств на Карточном счете по поручению Клиента перечислить на указанный Клиентом депозитный счет до востребования;</w:t>
      </w:r>
    </w:p>
    <w:p w:rsidR="002D66CB" w:rsidRDefault="00450B75">
      <w:pPr>
        <w:pStyle w:val="a5"/>
        <w:numPr>
          <w:ilvl w:val="2"/>
          <w:numId w:val="27"/>
        </w:numPr>
        <w:tabs>
          <w:tab w:val="left" w:pos="1820"/>
        </w:tabs>
        <w:spacing w:before="1"/>
        <w:ind w:right="728" w:firstLine="0"/>
        <w:jc w:val="both"/>
        <w:rPr>
          <w:sz w:val="24"/>
        </w:rPr>
      </w:pPr>
      <w:r>
        <w:rPr>
          <w:sz w:val="24"/>
        </w:rPr>
        <w:t xml:space="preserve">на основании письменного заявления Клиента по </w:t>
      </w:r>
      <w:hyperlink r:id="rId30" w:history="1">
        <w:r>
          <w:rPr>
            <w:color w:val="0000FF"/>
            <w:sz w:val="24"/>
            <w:u w:val="single" w:color="0000FF"/>
          </w:rPr>
          <w:t>Форме №1</w:t>
        </w:r>
      </w:hyperlink>
      <w:r>
        <w:rPr>
          <w:color w:val="0000FF"/>
          <w:sz w:val="24"/>
        </w:rPr>
        <w:t xml:space="preserve"> </w:t>
      </w:r>
      <w:r>
        <w:rPr>
          <w:sz w:val="24"/>
        </w:rPr>
        <w:t>в течение 3 (трех) банковских дней перевыпустить новую Банковскую карту в связи с порчей/утерей после уплаты комиссии согласно Тарифам Банка;</w:t>
      </w:r>
    </w:p>
    <w:p w:rsidR="002D66CB" w:rsidRDefault="00450B75">
      <w:pPr>
        <w:pStyle w:val="a5"/>
        <w:numPr>
          <w:ilvl w:val="2"/>
          <w:numId w:val="27"/>
        </w:numPr>
        <w:tabs>
          <w:tab w:val="left" w:pos="1880"/>
        </w:tabs>
        <w:ind w:right="734" w:firstLine="0"/>
        <w:jc w:val="both"/>
        <w:rPr>
          <w:sz w:val="24"/>
        </w:rPr>
      </w:pPr>
      <w:r>
        <w:rPr>
          <w:sz w:val="24"/>
        </w:rPr>
        <w:t>иные обязанности, предусмотренные настоящим Договором и действующим законодательством Республики Узбекистан.</w:t>
      </w:r>
    </w:p>
    <w:p w:rsidR="002D66CB" w:rsidRDefault="00450B75">
      <w:pPr>
        <w:pStyle w:val="2"/>
        <w:numPr>
          <w:ilvl w:val="1"/>
          <w:numId w:val="27"/>
        </w:numPr>
        <w:tabs>
          <w:tab w:val="left" w:pos="1421"/>
        </w:tabs>
        <w:ind w:left="1421" w:hanging="359"/>
        <w:jc w:val="both"/>
      </w:pPr>
      <w:r>
        <w:t>Клиент</w:t>
      </w:r>
      <w:r>
        <w:rPr>
          <w:spacing w:val="-3"/>
        </w:rPr>
        <w:t xml:space="preserve"> </w:t>
      </w:r>
      <w:r>
        <w:rPr>
          <w:spacing w:val="-2"/>
        </w:rPr>
        <w:t>вправе:</w:t>
      </w:r>
    </w:p>
    <w:p w:rsidR="002D66CB" w:rsidRDefault="00450B75">
      <w:pPr>
        <w:pStyle w:val="a5"/>
        <w:numPr>
          <w:ilvl w:val="2"/>
          <w:numId w:val="27"/>
        </w:numPr>
        <w:tabs>
          <w:tab w:val="left" w:pos="1707"/>
        </w:tabs>
        <w:ind w:right="733" w:firstLine="0"/>
        <w:jc w:val="both"/>
        <w:rPr>
          <w:sz w:val="24"/>
        </w:rPr>
      </w:pPr>
      <w:r>
        <w:rPr>
          <w:sz w:val="24"/>
        </w:rPr>
        <w:t>свободно распоряжаться своими денежными средствами на карточном счете и в пределах установленного лимита в рамках действующего законодательства и требований настоящего Договора;</w:t>
      </w:r>
    </w:p>
    <w:p w:rsidR="002D66CB" w:rsidRDefault="00450B75">
      <w:pPr>
        <w:pStyle w:val="a5"/>
        <w:numPr>
          <w:ilvl w:val="2"/>
          <w:numId w:val="27"/>
        </w:numPr>
        <w:tabs>
          <w:tab w:val="left" w:pos="1750"/>
        </w:tabs>
        <w:spacing w:before="69"/>
        <w:ind w:right="732" w:firstLine="0"/>
        <w:jc w:val="both"/>
        <w:rPr>
          <w:sz w:val="24"/>
        </w:rPr>
      </w:pPr>
      <w:r>
        <w:rPr>
          <w:sz w:val="24"/>
        </w:rPr>
        <w:t>предоставить третьему лицу право получить выпущенную банковскую карту, распоряжаться</w:t>
      </w:r>
      <w:r>
        <w:rPr>
          <w:spacing w:val="-8"/>
          <w:sz w:val="24"/>
        </w:rPr>
        <w:t xml:space="preserve"> </w:t>
      </w:r>
      <w:r>
        <w:rPr>
          <w:sz w:val="24"/>
        </w:rPr>
        <w:t>денежными</w:t>
      </w:r>
      <w:r>
        <w:rPr>
          <w:spacing w:val="-7"/>
          <w:sz w:val="24"/>
        </w:rPr>
        <w:t xml:space="preserve"> </w:t>
      </w:r>
      <w:r>
        <w:rPr>
          <w:sz w:val="24"/>
        </w:rPr>
        <w:t>средствами</w:t>
      </w:r>
      <w:r>
        <w:rPr>
          <w:spacing w:val="-7"/>
          <w:sz w:val="24"/>
        </w:rPr>
        <w:t xml:space="preserve"> </w:t>
      </w:r>
      <w:r>
        <w:rPr>
          <w:sz w:val="24"/>
        </w:rPr>
        <w:t>на</w:t>
      </w:r>
      <w:r>
        <w:rPr>
          <w:spacing w:val="-9"/>
          <w:sz w:val="24"/>
        </w:rPr>
        <w:t xml:space="preserve"> </w:t>
      </w:r>
      <w:r>
        <w:rPr>
          <w:sz w:val="24"/>
        </w:rPr>
        <w:t>Карточном</w:t>
      </w:r>
      <w:r>
        <w:rPr>
          <w:spacing w:val="-9"/>
          <w:sz w:val="24"/>
        </w:rPr>
        <w:t xml:space="preserve"> </w:t>
      </w:r>
      <w:r>
        <w:rPr>
          <w:sz w:val="24"/>
        </w:rPr>
        <w:t>счете</w:t>
      </w:r>
      <w:r>
        <w:rPr>
          <w:spacing w:val="-8"/>
          <w:sz w:val="24"/>
        </w:rPr>
        <w:t xml:space="preserve"> </w:t>
      </w:r>
      <w:r>
        <w:rPr>
          <w:sz w:val="24"/>
        </w:rPr>
        <w:t>и</w:t>
      </w:r>
      <w:r>
        <w:rPr>
          <w:spacing w:val="-7"/>
          <w:sz w:val="24"/>
        </w:rPr>
        <w:t xml:space="preserve"> </w:t>
      </w:r>
      <w:r>
        <w:rPr>
          <w:sz w:val="24"/>
        </w:rPr>
        <w:t>Банковской</w:t>
      </w:r>
      <w:r>
        <w:rPr>
          <w:spacing w:val="-9"/>
          <w:sz w:val="24"/>
        </w:rPr>
        <w:t xml:space="preserve"> </w:t>
      </w:r>
      <w:r>
        <w:rPr>
          <w:sz w:val="24"/>
        </w:rPr>
        <w:t>карте</w:t>
      </w:r>
      <w:r>
        <w:rPr>
          <w:spacing w:val="-8"/>
          <w:sz w:val="24"/>
        </w:rPr>
        <w:t xml:space="preserve"> </w:t>
      </w:r>
      <w:r>
        <w:rPr>
          <w:sz w:val="24"/>
        </w:rPr>
        <w:t>и</w:t>
      </w:r>
      <w:r>
        <w:rPr>
          <w:spacing w:val="-9"/>
          <w:sz w:val="24"/>
        </w:rPr>
        <w:t xml:space="preserve"> </w:t>
      </w:r>
      <w:r>
        <w:rPr>
          <w:sz w:val="24"/>
        </w:rPr>
        <w:t>получать выписку по карте путем оформления доверенности, в порядке, предусмотренном действующим законодательством.</w:t>
      </w:r>
    </w:p>
    <w:p w:rsidR="002D66CB" w:rsidRDefault="00450B75">
      <w:pPr>
        <w:pStyle w:val="a3"/>
        <w:spacing w:before="1"/>
        <w:ind w:right="729"/>
      </w:pPr>
      <w:r>
        <w:t>При этом Клиент несет риск возможных неблагоприятных последствий, связанных с передачей</w:t>
      </w:r>
      <w:r>
        <w:rPr>
          <w:spacing w:val="-5"/>
        </w:rPr>
        <w:t xml:space="preserve"> </w:t>
      </w:r>
      <w:r>
        <w:t>прав</w:t>
      </w:r>
      <w:r>
        <w:rPr>
          <w:spacing w:val="-6"/>
        </w:rPr>
        <w:t xml:space="preserve"> </w:t>
      </w:r>
      <w:r>
        <w:t>по</w:t>
      </w:r>
      <w:r>
        <w:rPr>
          <w:spacing w:val="-6"/>
        </w:rPr>
        <w:t xml:space="preserve"> </w:t>
      </w:r>
      <w:r>
        <w:t>распоряжению</w:t>
      </w:r>
      <w:r>
        <w:rPr>
          <w:spacing w:val="-5"/>
        </w:rPr>
        <w:t xml:space="preserve"> </w:t>
      </w:r>
      <w:r>
        <w:t>Карточным</w:t>
      </w:r>
      <w:r>
        <w:rPr>
          <w:spacing w:val="-7"/>
        </w:rPr>
        <w:t xml:space="preserve"> </w:t>
      </w:r>
      <w:r>
        <w:t>счетом</w:t>
      </w:r>
      <w:r>
        <w:rPr>
          <w:spacing w:val="-6"/>
        </w:rPr>
        <w:t xml:space="preserve"> </w:t>
      </w:r>
      <w:r>
        <w:t>и</w:t>
      </w:r>
      <w:r>
        <w:rPr>
          <w:spacing w:val="-5"/>
        </w:rPr>
        <w:t xml:space="preserve"> </w:t>
      </w:r>
      <w:r>
        <w:t>Банковской</w:t>
      </w:r>
      <w:r>
        <w:rPr>
          <w:spacing w:val="-5"/>
        </w:rPr>
        <w:t xml:space="preserve"> </w:t>
      </w:r>
      <w:r>
        <w:t>картой</w:t>
      </w:r>
      <w:r>
        <w:rPr>
          <w:spacing w:val="-4"/>
        </w:rPr>
        <w:t xml:space="preserve"> </w:t>
      </w:r>
      <w:r>
        <w:t>третьим</w:t>
      </w:r>
      <w:r>
        <w:rPr>
          <w:spacing w:val="-7"/>
        </w:rPr>
        <w:t xml:space="preserve"> </w:t>
      </w:r>
      <w:r>
        <w:t>лицам;</w:t>
      </w:r>
    </w:p>
    <w:p w:rsidR="002D66CB" w:rsidRDefault="00450B75">
      <w:pPr>
        <w:pStyle w:val="a5"/>
        <w:numPr>
          <w:ilvl w:val="2"/>
          <w:numId w:val="27"/>
        </w:numPr>
        <w:tabs>
          <w:tab w:val="left" w:pos="1700"/>
        </w:tabs>
        <w:ind w:right="728" w:firstLine="0"/>
        <w:jc w:val="both"/>
        <w:rPr>
          <w:sz w:val="24"/>
        </w:rPr>
      </w:pPr>
      <w:r>
        <w:rPr>
          <w:sz w:val="24"/>
        </w:rPr>
        <w:t>получать от Банка консультации, а также информацию, связанную с получением услуг по принадлежащим Клиенту Карточным счетам, включая выписки по Карточным счетам и информацию о проведенных операциях;</w:t>
      </w:r>
    </w:p>
    <w:p w:rsidR="002D66CB" w:rsidRDefault="00450B75">
      <w:pPr>
        <w:pStyle w:val="a5"/>
        <w:numPr>
          <w:ilvl w:val="2"/>
          <w:numId w:val="27"/>
        </w:numPr>
        <w:tabs>
          <w:tab w:val="left" w:pos="1784"/>
        </w:tabs>
        <w:ind w:right="732" w:firstLine="0"/>
        <w:jc w:val="both"/>
        <w:rPr>
          <w:sz w:val="24"/>
        </w:rPr>
      </w:pPr>
      <w:r>
        <w:rPr>
          <w:sz w:val="24"/>
        </w:rPr>
        <w:t>отказаться от использования Банковской карты с последующим закрытием Карточного счета на основании заявления Клиента с перечислением остатка денежных средств с Карточного счета на указанный депозитный счет до востребования Клиента;</w:t>
      </w:r>
    </w:p>
    <w:p w:rsidR="002D66CB" w:rsidRDefault="00450B75">
      <w:pPr>
        <w:pStyle w:val="a5"/>
        <w:numPr>
          <w:ilvl w:val="2"/>
          <w:numId w:val="27"/>
        </w:numPr>
        <w:tabs>
          <w:tab w:val="left" w:pos="1662"/>
        </w:tabs>
        <w:ind w:left="1662" w:hanging="600"/>
        <w:jc w:val="both"/>
        <w:rPr>
          <w:sz w:val="24"/>
        </w:rPr>
      </w:pPr>
      <w:r>
        <w:rPr>
          <w:sz w:val="24"/>
        </w:rPr>
        <w:t>требовать</w:t>
      </w:r>
      <w:r>
        <w:rPr>
          <w:spacing w:val="-4"/>
          <w:sz w:val="24"/>
        </w:rPr>
        <w:t xml:space="preserve"> </w:t>
      </w:r>
      <w:r>
        <w:rPr>
          <w:sz w:val="24"/>
        </w:rPr>
        <w:t>от</w:t>
      </w:r>
      <w:r>
        <w:rPr>
          <w:spacing w:val="-3"/>
          <w:sz w:val="24"/>
        </w:rPr>
        <w:t xml:space="preserve"> </w:t>
      </w:r>
      <w:r>
        <w:rPr>
          <w:sz w:val="24"/>
        </w:rPr>
        <w:t>Банка</w:t>
      </w:r>
      <w:r>
        <w:rPr>
          <w:spacing w:val="-4"/>
          <w:sz w:val="24"/>
        </w:rPr>
        <w:t xml:space="preserve"> </w:t>
      </w:r>
      <w:r>
        <w:rPr>
          <w:sz w:val="24"/>
        </w:rPr>
        <w:t>надлежащего</w:t>
      </w:r>
      <w:r>
        <w:rPr>
          <w:spacing w:val="-2"/>
          <w:sz w:val="24"/>
        </w:rPr>
        <w:t xml:space="preserve"> </w:t>
      </w:r>
      <w:r>
        <w:rPr>
          <w:sz w:val="24"/>
        </w:rPr>
        <w:t>исполнения</w:t>
      </w:r>
      <w:r>
        <w:rPr>
          <w:spacing w:val="-3"/>
          <w:sz w:val="24"/>
        </w:rPr>
        <w:t xml:space="preserve"> </w:t>
      </w:r>
      <w:r>
        <w:rPr>
          <w:sz w:val="24"/>
        </w:rPr>
        <w:t>обязательств</w:t>
      </w:r>
      <w:r>
        <w:rPr>
          <w:spacing w:val="-4"/>
          <w:sz w:val="24"/>
        </w:rPr>
        <w:t xml:space="preserve"> </w:t>
      </w:r>
      <w:r>
        <w:rPr>
          <w:sz w:val="24"/>
        </w:rPr>
        <w:t>по</w:t>
      </w:r>
      <w:r>
        <w:rPr>
          <w:spacing w:val="-2"/>
          <w:sz w:val="24"/>
        </w:rPr>
        <w:t xml:space="preserve"> Договору;</w:t>
      </w:r>
    </w:p>
    <w:p w:rsidR="002D66CB" w:rsidRDefault="00450B75">
      <w:pPr>
        <w:pStyle w:val="a5"/>
        <w:numPr>
          <w:ilvl w:val="2"/>
          <w:numId w:val="27"/>
        </w:numPr>
        <w:tabs>
          <w:tab w:val="left" w:pos="1820"/>
        </w:tabs>
        <w:ind w:right="669" w:firstLine="0"/>
        <w:jc w:val="both"/>
        <w:rPr>
          <w:sz w:val="24"/>
        </w:rPr>
      </w:pPr>
      <w:r>
        <w:rPr>
          <w:sz w:val="24"/>
        </w:rPr>
        <w:t xml:space="preserve">с помощью Банковской карты получать наличные денежные средства в банкоматах/кассах, производить оплату за товары (работы, услуги) через </w:t>
      </w:r>
      <w:r>
        <w:rPr>
          <w:spacing w:val="-2"/>
          <w:sz w:val="24"/>
        </w:rPr>
        <w:t>терминалы/</w:t>
      </w:r>
      <w:proofErr w:type="spellStart"/>
      <w:r>
        <w:rPr>
          <w:spacing w:val="-2"/>
          <w:sz w:val="24"/>
        </w:rPr>
        <w:t>инфокиоски</w:t>
      </w:r>
      <w:proofErr w:type="spellEnd"/>
      <w:r>
        <w:rPr>
          <w:spacing w:val="-2"/>
          <w:sz w:val="24"/>
        </w:rPr>
        <w:t>/банкоматы;</w:t>
      </w:r>
    </w:p>
    <w:p w:rsidR="002D66CB" w:rsidRDefault="00450B75">
      <w:pPr>
        <w:pStyle w:val="a5"/>
        <w:numPr>
          <w:ilvl w:val="2"/>
          <w:numId w:val="27"/>
        </w:numPr>
        <w:tabs>
          <w:tab w:val="left" w:pos="1683"/>
        </w:tabs>
        <w:ind w:right="728" w:firstLine="0"/>
        <w:jc w:val="both"/>
        <w:rPr>
          <w:sz w:val="24"/>
        </w:rPr>
      </w:pPr>
      <w:r>
        <w:rPr>
          <w:sz w:val="24"/>
        </w:rPr>
        <w:t>получать выписку со своего Карточного счета по письменному заявлению в Банке или</w:t>
      </w:r>
      <w:r>
        <w:rPr>
          <w:spacing w:val="-5"/>
          <w:sz w:val="24"/>
        </w:rPr>
        <w:t xml:space="preserve"> </w:t>
      </w:r>
      <w:r>
        <w:rPr>
          <w:sz w:val="24"/>
        </w:rPr>
        <w:t>получать</w:t>
      </w:r>
      <w:r>
        <w:rPr>
          <w:spacing w:val="-4"/>
          <w:sz w:val="24"/>
        </w:rPr>
        <w:t xml:space="preserve"> </w:t>
      </w:r>
      <w:r>
        <w:rPr>
          <w:sz w:val="24"/>
        </w:rPr>
        <w:t>информацию</w:t>
      </w:r>
      <w:r>
        <w:rPr>
          <w:spacing w:val="-8"/>
          <w:sz w:val="24"/>
        </w:rPr>
        <w:t xml:space="preserve"> </w:t>
      </w:r>
      <w:r>
        <w:rPr>
          <w:sz w:val="24"/>
        </w:rPr>
        <w:t>по</w:t>
      </w:r>
      <w:r>
        <w:rPr>
          <w:spacing w:val="-6"/>
          <w:sz w:val="24"/>
        </w:rPr>
        <w:t xml:space="preserve"> </w:t>
      </w:r>
      <w:r>
        <w:rPr>
          <w:sz w:val="24"/>
        </w:rPr>
        <w:t>Транзакциям</w:t>
      </w:r>
      <w:r>
        <w:rPr>
          <w:spacing w:val="-7"/>
          <w:sz w:val="24"/>
        </w:rPr>
        <w:t xml:space="preserve"> </w:t>
      </w:r>
      <w:r>
        <w:rPr>
          <w:sz w:val="24"/>
        </w:rPr>
        <w:t>при</w:t>
      </w:r>
      <w:r>
        <w:rPr>
          <w:spacing w:val="-5"/>
          <w:sz w:val="24"/>
        </w:rPr>
        <w:t xml:space="preserve"> </w:t>
      </w:r>
      <w:r>
        <w:rPr>
          <w:sz w:val="24"/>
        </w:rPr>
        <w:t>обращении</w:t>
      </w:r>
      <w:r>
        <w:rPr>
          <w:spacing w:val="-5"/>
          <w:sz w:val="24"/>
        </w:rPr>
        <w:t xml:space="preserve"> </w:t>
      </w:r>
      <w:r>
        <w:rPr>
          <w:sz w:val="24"/>
        </w:rPr>
        <w:t>в</w:t>
      </w:r>
      <w:r>
        <w:rPr>
          <w:spacing w:val="-6"/>
          <w:sz w:val="24"/>
        </w:rPr>
        <w:t xml:space="preserve"> </w:t>
      </w:r>
      <w:r>
        <w:rPr>
          <w:sz w:val="24"/>
        </w:rPr>
        <w:t>Контакт</w:t>
      </w:r>
      <w:r>
        <w:rPr>
          <w:spacing w:val="-1"/>
          <w:sz w:val="24"/>
        </w:rPr>
        <w:t xml:space="preserve"> </w:t>
      </w:r>
      <w:r>
        <w:rPr>
          <w:sz w:val="24"/>
        </w:rPr>
        <w:t>-</w:t>
      </w:r>
      <w:r>
        <w:rPr>
          <w:spacing w:val="-7"/>
          <w:sz w:val="24"/>
        </w:rPr>
        <w:t xml:space="preserve"> </w:t>
      </w:r>
      <w:r>
        <w:rPr>
          <w:sz w:val="24"/>
        </w:rPr>
        <w:t>центр</w:t>
      </w:r>
      <w:r>
        <w:rPr>
          <w:spacing w:val="-5"/>
          <w:sz w:val="24"/>
        </w:rPr>
        <w:t xml:space="preserve"> </w:t>
      </w:r>
      <w:r>
        <w:rPr>
          <w:sz w:val="24"/>
        </w:rPr>
        <w:t>при</w:t>
      </w:r>
      <w:r>
        <w:rPr>
          <w:spacing w:val="-3"/>
          <w:sz w:val="24"/>
        </w:rPr>
        <w:t xml:space="preserve"> </w:t>
      </w:r>
      <w:r>
        <w:rPr>
          <w:sz w:val="24"/>
        </w:rPr>
        <w:t>условии сообщения верного Контрольного слова для телефонных разговоров;</w:t>
      </w:r>
    </w:p>
    <w:p w:rsidR="002D66CB" w:rsidRDefault="00450B75">
      <w:pPr>
        <w:pStyle w:val="a5"/>
        <w:numPr>
          <w:ilvl w:val="2"/>
          <w:numId w:val="27"/>
        </w:numPr>
        <w:tabs>
          <w:tab w:val="left" w:pos="1671"/>
        </w:tabs>
        <w:ind w:right="736" w:firstLine="0"/>
        <w:jc w:val="both"/>
        <w:rPr>
          <w:sz w:val="24"/>
        </w:rPr>
      </w:pPr>
      <w:r>
        <w:rPr>
          <w:sz w:val="24"/>
        </w:rPr>
        <w:t>получать информацию о Тарифах Банка, их изменениях, а также новых банковских услугах с использованием Банковской карты, как в офисах Банка, так и на официальном сайте Банка;</w:t>
      </w:r>
    </w:p>
    <w:p w:rsidR="002D66CB" w:rsidRDefault="00450B75">
      <w:pPr>
        <w:pStyle w:val="a5"/>
        <w:numPr>
          <w:ilvl w:val="2"/>
          <w:numId w:val="27"/>
        </w:numPr>
        <w:tabs>
          <w:tab w:val="left" w:pos="1654"/>
        </w:tabs>
        <w:ind w:right="727" w:firstLine="0"/>
        <w:jc w:val="both"/>
        <w:rPr>
          <w:sz w:val="24"/>
        </w:rPr>
      </w:pPr>
      <w:r>
        <w:rPr>
          <w:sz w:val="24"/>
        </w:rPr>
        <w:t>на</w:t>
      </w:r>
      <w:r>
        <w:rPr>
          <w:spacing w:val="-11"/>
          <w:sz w:val="24"/>
        </w:rPr>
        <w:t xml:space="preserve"> </w:t>
      </w:r>
      <w:r>
        <w:rPr>
          <w:sz w:val="24"/>
        </w:rPr>
        <w:t>перевыпуск</w:t>
      </w:r>
      <w:r>
        <w:rPr>
          <w:spacing w:val="-7"/>
          <w:sz w:val="24"/>
        </w:rPr>
        <w:t xml:space="preserve"> </w:t>
      </w:r>
      <w:r>
        <w:rPr>
          <w:sz w:val="24"/>
        </w:rPr>
        <w:t>Банковской</w:t>
      </w:r>
      <w:r>
        <w:rPr>
          <w:spacing w:val="-9"/>
          <w:sz w:val="24"/>
        </w:rPr>
        <w:t xml:space="preserve"> </w:t>
      </w:r>
      <w:r>
        <w:rPr>
          <w:sz w:val="24"/>
        </w:rPr>
        <w:t>карты</w:t>
      </w:r>
      <w:r>
        <w:rPr>
          <w:spacing w:val="-9"/>
          <w:sz w:val="24"/>
        </w:rPr>
        <w:t xml:space="preserve"> </w:t>
      </w:r>
      <w:r>
        <w:rPr>
          <w:sz w:val="24"/>
        </w:rPr>
        <w:t>либо</w:t>
      </w:r>
      <w:r>
        <w:rPr>
          <w:spacing w:val="-9"/>
          <w:sz w:val="24"/>
        </w:rPr>
        <w:t xml:space="preserve"> </w:t>
      </w:r>
      <w:r>
        <w:rPr>
          <w:sz w:val="24"/>
        </w:rPr>
        <w:t>на</w:t>
      </w:r>
      <w:r>
        <w:rPr>
          <w:spacing w:val="-13"/>
          <w:sz w:val="24"/>
        </w:rPr>
        <w:t xml:space="preserve"> </w:t>
      </w:r>
      <w:r>
        <w:rPr>
          <w:sz w:val="24"/>
        </w:rPr>
        <w:t>открытие</w:t>
      </w:r>
      <w:r>
        <w:rPr>
          <w:spacing w:val="-11"/>
          <w:sz w:val="24"/>
        </w:rPr>
        <w:t xml:space="preserve"> </w:t>
      </w:r>
      <w:r>
        <w:rPr>
          <w:sz w:val="24"/>
        </w:rPr>
        <w:t>дополнительной</w:t>
      </w:r>
      <w:r>
        <w:rPr>
          <w:spacing w:val="-9"/>
          <w:sz w:val="24"/>
        </w:rPr>
        <w:t xml:space="preserve"> </w:t>
      </w:r>
      <w:r>
        <w:rPr>
          <w:sz w:val="24"/>
        </w:rPr>
        <w:t>карты</w:t>
      </w:r>
      <w:r>
        <w:rPr>
          <w:spacing w:val="-10"/>
          <w:sz w:val="24"/>
        </w:rPr>
        <w:t xml:space="preserve"> </w:t>
      </w:r>
      <w:r>
        <w:rPr>
          <w:sz w:val="24"/>
        </w:rPr>
        <w:t>с</w:t>
      </w:r>
      <w:r>
        <w:rPr>
          <w:spacing w:val="-11"/>
          <w:sz w:val="24"/>
        </w:rPr>
        <w:t xml:space="preserve"> </w:t>
      </w:r>
      <w:r>
        <w:rPr>
          <w:sz w:val="24"/>
        </w:rPr>
        <w:t>оплатой её стоимости согласно Тарифам Банка;</w:t>
      </w:r>
    </w:p>
    <w:p w:rsidR="002D66CB" w:rsidRDefault="00450B75">
      <w:pPr>
        <w:pStyle w:val="a5"/>
        <w:numPr>
          <w:ilvl w:val="2"/>
          <w:numId w:val="27"/>
        </w:numPr>
        <w:tabs>
          <w:tab w:val="left" w:pos="1793"/>
        </w:tabs>
        <w:ind w:right="732" w:firstLine="0"/>
        <w:jc w:val="both"/>
        <w:rPr>
          <w:sz w:val="24"/>
        </w:rPr>
      </w:pPr>
      <w:r>
        <w:rPr>
          <w:sz w:val="24"/>
        </w:rPr>
        <w:t xml:space="preserve">заявлять претензии о неправильном списании денежных средств с его Карточного </w:t>
      </w:r>
      <w:r>
        <w:rPr>
          <w:spacing w:val="-2"/>
          <w:sz w:val="24"/>
        </w:rPr>
        <w:t>счёта</w:t>
      </w:r>
      <w:r>
        <w:rPr>
          <w:spacing w:val="-7"/>
          <w:sz w:val="24"/>
        </w:rPr>
        <w:t xml:space="preserve"> </w:t>
      </w:r>
      <w:r>
        <w:rPr>
          <w:spacing w:val="-2"/>
          <w:sz w:val="24"/>
        </w:rPr>
        <w:t>в</w:t>
      </w:r>
      <w:r>
        <w:rPr>
          <w:spacing w:val="-7"/>
          <w:sz w:val="24"/>
        </w:rPr>
        <w:t xml:space="preserve"> </w:t>
      </w:r>
      <w:r>
        <w:rPr>
          <w:spacing w:val="-2"/>
          <w:sz w:val="24"/>
        </w:rPr>
        <w:t>течение</w:t>
      </w:r>
      <w:r>
        <w:rPr>
          <w:spacing w:val="-8"/>
          <w:sz w:val="24"/>
        </w:rPr>
        <w:t xml:space="preserve"> </w:t>
      </w:r>
      <w:r>
        <w:rPr>
          <w:spacing w:val="-2"/>
          <w:sz w:val="24"/>
        </w:rPr>
        <w:t>2</w:t>
      </w:r>
      <w:r>
        <w:rPr>
          <w:spacing w:val="-7"/>
          <w:sz w:val="24"/>
        </w:rPr>
        <w:t xml:space="preserve"> </w:t>
      </w:r>
      <w:r>
        <w:rPr>
          <w:spacing w:val="-2"/>
          <w:sz w:val="24"/>
        </w:rPr>
        <w:t>(двух)</w:t>
      </w:r>
      <w:r>
        <w:rPr>
          <w:spacing w:val="-4"/>
          <w:sz w:val="24"/>
        </w:rPr>
        <w:t xml:space="preserve"> </w:t>
      </w:r>
      <w:r>
        <w:rPr>
          <w:spacing w:val="-2"/>
          <w:sz w:val="24"/>
        </w:rPr>
        <w:t>банковских</w:t>
      </w:r>
      <w:r>
        <w:rPr>
          <w:spacing w:val="-4"/>
          <w:sz w:val="24"/>
        </w:rPr>
        <w:t xml:space="preserve"> </w:t>
      </w:r>
      <w:r>
        <w:rPr>
          <w:spacing w:val="-2"/>
          <w:sz w:val="24"/>
        </w:rPr>
        <w:t>дней</w:t>
      </w:r>
      <w:r>
        <w:rPr>
          <w:spacing w:val="-6"/>
          <w:sz w:val="24"/>
        </w:rPr>
        <w:t xml:space="preserve"> </w:t>
      </w:r>
      <w:r>
        <w:rPr>
          <w:spacing w:val="-2"/>
          <w:sz w:val="24"/>
        </w:rPr>
        <w:t>со</w:t>
      </w:r>
      <w:r>
        <w:rPr>
          <w:spacing w:val="-7"/>
          <w:sz w:val="24"/>
        </w:rPr>
        <w:t xml:space="preserve"> </w:t>
      </w:r>
      <w:r>
        <w:rPr>
          <w:spacing w:val="-2"/>
          <w:sz w:val="24"/>
        </w:rPr>
        <w:t>дня</w:t>
      </w:r>
      <w:r>
        <w:rPr>
          <w:spacing w:val="-9"/>
          <w:sz w:val="24"/>
        </w:rPr>
        <w:t xml:space="preserve"> </w:t>
      </w:r>
      <w:r>
        <w:rPr>
          <w:spacing w:val="-2"/>
          <w:sz w:val="24"/>
        </w:rPr>
        <w:t>получении</w:t>
      </w:r>
      <w:r>
        <w:rPr>
          <w:spacing w:val="-6"/>
          <w:sz w:val="24"/>
        </w:rPr>
        <w:t xml:space="preserve"> </w:t>
      </w:r>
      <w:r>
        <w:rPr>
          <w:spacing w:val="-2"/>
          <w:sz w:val="24"/>
        </w:rPr>
        <w:t>информации</w:t>
      </w:r>
      <w:r>
        <w:rPr>
          <w:spacing w:val="-8"/>
          <w:sz w:val="24"/>
        </w:rPr>
        <w:t xml:space="preserve"> </w:t>
      </w:r>
      <w:r>
        <w:rPr>
          <w:spacing w:val="-2"/>
          <w:sz w:val="24"/>
        </w:rPr>
        <w:t>о</w:t>
      </w:r>
      <w:r>
        <w:rPr>
          <w:spacing w:val="-7"/>
          <w:sz w:val="24"/>
        </w:rPr>
        <w:t xml:space="preserve"> </w:t>
      </w:r>
      <w:r>
        <w:rPr>
          <w:spacing w:val="-2"/>
          <w:sz w:val="24"/>
        </w:rPr>
        <w:t>состоянии</w:t>
      </w:r>
      <w:r>
        <w:rPr>
          <w:spacing w:val="-6"/>
          <w:sz w:val="24"/>
        </w:rPr>
        <w:t xml:space="preserve"> </w:t>
      </w:r>
      <w:r>
        <w:rPr>
          <w:spacing w:val="-2"/>
          <w:sz w:val="24"/>
        </w:rPr>
        <w:t xml:space="preserve">своего </w:t>
      </w:r>
      <w:r>
        <w:rPr>
          <w:sz w:val="24"/>
        </w:rPr>
        <w:t>Карточного счёта. Неправильным списанием признается списание денежных средств с Карточного счета без ведома Клиента и по ошибке Банка, за исключением транзакций, перечисленных в п. 4.1.4. настоящего Договора;</w:t>
      </w:r>
    </w:p>
    <w:p w:rsidR="002D66CB" w:rsidRDefault="00450B75">
      <w:pPr>
        <w:pStyle w:val="a5"/>
        <w:numPr>
          <w:ilvl w:val="2"/>
          <w:numId w:val="27"/>
        </w:numPr>
        <w:tabs>
          <w:tab w:val="left" w:pos="1798"/>
        </w:tabs>
        <w:ind w:right="667" w:firstLine="0"/>
        <w:jc w:val="both"/>
        <w:rPr>
          <w:sz w:val="24"/>
        </w:rPr>
      </w:pPr>
      <w:r>
        <w:rPr>
          <w:sz w:val="24"/>
        </w:rPr>
        <w:t xml:space="preserve">в случае утери или порчи Банковской карты обратиться в Банк с заявлением на её перевыпуск по </w:t>
      </w:r>
      <w:hyperlink r:id="rId31" w:history="1">
        <w:r>
          <w:rPr>
            <w:color w:val="0000FF"/>
            <w:sz w:val="24"/>
            <w:u w:val="single" w:color="0000FF"/>
          </w:rPr>
          <w:t>Форме №1</w:t>
        </w:r>
      </w:hyperlink>
      <w:r>
        <w:rPr>
          <w:sz w:val="24"/>
        </w:rPr>
        <w:t>;</w:t>
      </w:r>
    </w:p>
    <w:p w:rsidR="002D66CB" w:rsidRDefault="00450B75">
      <w:pPr>
        <w:pStyle w:val="a5"/>
        <w:numPr>
          <w:ilvl w:val="2"/>
          <w:numId w:val="27"/>
        </w:numPr>
        <w:tabs>
          <w:tab w:val="left" w:pos="1793"/>
        </w:tabs>
        <w:ind w:right="720" w:firstLine="0"/>
        <w:jc w:val="both"/>
        <w:rPr>
          <w:sz w:val="24"/>
        </w:rPr>
      </w:pPr>
      <w:r>
        <w:rPr>
          <w:sz w:val="24"/>
        </w:rPr>
        <w:t>заблокировать и/или разблокировать банковскую карту через системы ДБО Банка, письменным обращением в Банк или позвонить в Контакт-центр. Разблокирование банковской карты невозможно, если блокирование было осуществлено по запросу уполномоченных органов и/или в других, предусмотренных законодательством случаях.</w:t>
      </w:r>
    </w:p>
    <w:p w:rsidR="002D66CB" w:rsidRDefault="00450B75">
      <w:pPr>
        <w:pStyle w:val="2"/>
        <w:numPr>
          <w:ilvl w:val="1"/>
          <w:numId w:val="27"/>
        </w:numPr>
        <w:tabs>
          <w:tab w:val="left" w:pos="1542"/>
        </w:tabs>
        <w:spacing w:before="268"/>
        <w:ind w:left="1542" w:hanging="480"/>
      </w:pPr>
      <w:r>
        <w:t>Клиент</w:t>
      </w:r>
      <w:r>
        <w:rPr>
          <w:spacing w:val="-3"/>
        </w:rPr>
        <w:t xml:space="preserve"> </w:t>
      </w:r>
      <w:r>
        <w:rPr>
          <w:spacing w:val="-2"/>
        </w:rPr>
        <w:t>обязуется:</w:t>
      </w:r>
    </w:p>
    <w:p w:rsidR="002D66CB" w:rsidRDefault="00450B75">
      <w:pPr>
        <w:pStyle w:val="a5"/>
        <w:numPr>
          <w:ilvl w:val="2"/>
          <w:numId w:val="27"/>
        </w:numPr>
        <w:tabs>
          <w:tab w:val="left" w:pos="1662"/>
        </w:tabs>
        <w:ind w:left="1662" w:hanging="600"/>
        <w:rPr>
          <w:sz w:val="24"/>
        </w:rPr>
      </w:pPr>
      <w:r>
        <w:rPr>
          <w:sz w:val="24"/>
        </w:rPr>
        <w:t>при</w:t>
      </w:r>
      <w:r>
        <w:rPr>
          <w:spacing w:val="-5"/>
          <w:sz w:val="24"/>
        </w:rPr>
        <w:t xml:space="preserve"> </w:t>
      </w:r>
      <w:r>
        <w:rPr>
          <w:sz w:val="24"/>
        </w:rPr>
        <w:t>получении</w:t>
      </w:r>
      <w:r>
        <w:rPr>
          <w:spacing w:val="-4"/>
          <w:sz w:val="24"/>
        </w:rPr>
        <w:t xml:space="preserve"> </w:t>
      </w:r>
      <w:r>
        <w:rPr>
          <w:sz w:val="24"/>
        </w:rPr>
        <w:t>Банковской</w:t>
      </w:r>
      <w:r>
        <w:rPr>
          <w:spacing w:val="-6"/>
          <w:sz w:val="24"/>
        </w:rPr>
        <w:t xml:space="preserve"> </w:t>
      </w:r>
      <w:r>
        <w:rPr>
          <w:spacing w:val="-2"/>
          <w:sz w:val="24"/>
        </w:rPr>
        <w:t>карты:</w:t>
      </w:r>
    </w:p>
    <w:p w:rsidR="002D66CB" w:rsidRDefault="00450B75">
      <w:pPr>
        <w:pStyle w:val="a5"/>
        <w:numPr>
          <w:ilvl w:val="3"/>
          <w:numId w:val="27"/>
        </w:numPr>
        <w:tabs>
          <w:tab w:val="left" w:pos="2089"/>
        </w:tabs>
        <w:ind w:left="2089" w:hanging="319"/>
        <w:jc w:val="left"/>
        <w:rPr>
          <w:sz w:val="24"/>
        </w:rPr>
      </w:pPr>
      <w:r>
        <w:rPr>
          <w:sz w:val="24"/>
        </w:rPr>
        <w:t>в</w:t>
      </w:r>
      <w:r>
        <w:rPr>
          <w:spacing w:val="-7"/>
          <w:sz w:val="24"/>
        </w:rPr>
        <w:t xml:space="preserve"> </w:t>
      </w:r>
      <w:r>
        <w:rPr>
          <w:sz w:val="24"/>
        </w:rPr>
        <w:t>офисе</w:t>
      </w:r>
      <w:r>
        <w:rPr>
          <w:spacing w:val="-4"/>
          <w:sz w:val="24"/>
        </w:rPr>
        <w:t xml:space="preserve"> </w:t>
      </w:r>
      <w:r>
        <w:rPr>
          <w:sz w:val="24"/>
        </w:rPr>
        <w:t>Банка</w:t>
      </w:r>
      <w:r>
        <w:rPr>
          <w:spacing w:val="-4"/>
          <w:sz w:val="24"/>
        </w:rPr>
        <w:t xml:space="preserve"> </w:t>
      </w:r>
      <w:r>
        <w:rPr>
          <w:sz w:val="24"/>
        </w:rPr>
        <w:t>или</w:t>
      </w:r>
      <w:r>
        <w:rPr>
          <w:spacing w:val="-2"/>
          <w:sz w:val="24"/>
        </w:rPr>
        <w:t xml:space="preserve"> </w:t>
      </w:r>
      <w:r>
        <w:rPr>
          <w:sz w:val="24"/>
        </w:rPr>
        <w:t>посредством</w:t>
      </w:r>
      <w:r>
        <w:rPr>
          <w:spacing w:val="-4"/>
          <w:sz w:val="24"/>
        </w:rPr>
        <w:t xml:space="preserve"> </w:t>
      </w:r>
      <w:r>
        <w:rPr>
          <w:sz w:val="24"/>
        </w:rPr>
        <w:t>курьерской</w:t>
      </w:r>
      <w:r>
        <w:rPr>
          <w:spacing w:val="-3"/>
          <w:sz w:val="24"/>
        </w:rPr>
        <w:t xml:space="preserve"> </w:t>
      </w:r>
      <w:r>
        <w:rPr>
          <w:sz w:val="24"/>
        </w:rPr>
        <w:t>службы</w:t>
      </w:r>
      <w:r>
        <w:rPr>
          <w:spacing w:val="-3"/>
          <w:sz w:val="24"/>
        </w:rPr>
        <w:t xml:space="preserve"> </w:t>
      </w:r>
      <w:r>
        <w:rPr>
          <w:sz w:val="24"/>
        </w:rPr>
        <w:t>предъявить</w:t>
      </w:r>
      <w:r>
        <w:rPr>
          <w:spacing w:val="-2"/>
          <w:sz w:val="24"/>
        </w:rPr>
        <w:t xml:space="preserve"> </w:t>
      </w:r>
      <w:r>
        <w:rPr>
          <w:sz w:val="24"/>
        </w:rPr>
        <w:t>оригинал</w:t>
      </w:r>
      <w:r>
        <w:rPr>
          <w:spacing w:val="-3"/>
          <w:sz w:val="24"/>
        </w:rPr>
        <w:t xml:space="preserve"> </w:t>
      </w:r>
      <w:r>
        <w:rPr>
          <w:spacing w:val="-4"/>
          <w:sz w:val="24"/>
        </w:rPr>
        <w:t>ДУЛ;</w:t>
      </w:r>
    </w:p>
    <w:p w:rsidR="002D66CB" w:rsidRDefault="00450B75">
      <w:pPr>
        <w:pStyle w:val="a5"/>
        <w:numPr>
          <w:ilvl w:val="3"/>
          <w:numId w:val="27"/>
        </w:numPr>
        <w:tabs>
          <w:tab w:val="left" w:pos="2065"/>
          <w:tab w:val="left" w:pos="3579"/>
          <w:tab w:val="left" w:pos="4893"/>
          <w:tab w:val="left" w:pos="6484"/>
          <w:tab w:val="left" w:pos="7532"/>
          <w:tab w:val="left" w:pos="9223"/>
        </w:tabs>
        <w:spacing w:before="1"/>
        <w:ind w:left="1062" w:right="667" w:firstLine="707"/>
        <w:jc w:val="left"/>
        <w:rPr>
          <w:sz w:val="24"/>
        </w:rPr>
      </w:pPr>
      <w:r>
        <w:rPr>
          <w:spacing w:val="-2"/>
          <w:sz w:val="24"/>
        </w:rPr>
        <w:t>посредством</w:t>
      </w:r>
      <w:r>
        <w:rPr>
          <w:sz w:val="24"/>
        </w:rPr>
        <w:tab/>
      </w:r>
      <w:proofErr w:type="spellStart"/>
      <w:r>
        <w:rPr>
          <w:spacing w:val="-2"/>
          <w:sz w:val="24"/>
        </w:rPr>
        <w:t>картомата</w:t>
      </w:r>
      <w:proofErr w:type="spellEnd"/>
      <w:r>
        <w:rPr>
          <w:spacing w:val="-2"/>
          <w:sz w:val="24"/>
        </w:rPr>
        <w:t>,</w:t>
      </w:r>
      <w:r>
        <w:rPr>
          <w:sz w:val="24"/>
        </w:rPr>
        <w:tab/>
      </w:r>
      <w:r>
        <w:rPr>
          <w:spacing w:val="-2"/>
          <w:sz w:val="24"/>
        </w:rPr>
        <w:t>предоставить</w:t>
      </w:r>
      <w:r>
        <w:rPr>
          <w:sz w:val="24"/>
        </w:rPr>
        <w:tab/>
      </w:r>
      <w:r>
        <w:rPr>
          <w:spacing w:val="-2"/>
          <w:sz w:val="24"/>
        </w:rPr>
        <w:t>QR-код,</w:t>
      </w:r>
      <w:r>
        <w:rPr>
          <w:sz w:val="24"/>
        </w:rPr>
        <w:tab/>
      </w:r>
      <w:r>
        <w:rPr>
          <w:spacing w:val="-2"/>
          <w:sz w:val="24"/>
        </w:rPr>
        <w:t>генерируемый</w:t>
      </w:r>
      <w:r>
        <w:rPr>
          <w:sz w:val="24"/>
        </w:rPr>
        <w:tab/>
      </w:r>
      <w:r>
        <w:rPr>
          <w:spacing w:val="-2"/>
          <w:sz w:val="24"/>
        </w:rPr>
        <w:t xml:space="preserve">мобильным </w:t>
      </w:r>
      <w:r>
        <w:rPr>
          <w:sz w:val="24"/>
        </w:rPr>
        <w:t>приложением Банка;</w:t>
      </w:r>
    </w:p>
    <w:p w:rsidR="002D66CB" w:rsidRDefault="00450B75">
      <w:pPr>
        <w:pStyle w:val="a5"/>
        <w:numPr>
          <w:ilvl w:val="3"/>
          <w:numId w:val="27"/>
        </w:numPr>
        <w:tabs>
          <w:tab w:val="left" w:pos="2093"/>
        </w:tabs>
        <w:ind w:left="1062" w:right="667" w:firstLine="707"/>
        <w:jc w:val="left"/>
        <w:rPr>
          <w:sz w:val="24"/>
        </w:rPr>
      </w:pPr>
      <w:r>
        <w:rPr>
          <w:sz w:val="24"/>
        </w:rPr>
        <w:t>самостоятельно</w:t>
      </w:r>
      <w:r>
        <w:rPr>
          <w:spacing w:val="40"/>
          <w:sz w:val="24"/>
        </w:rPr>
        <w:t xml:space="preserve"> </w:t>
      </w:r>
      <w:r>
        <w:rPr>
          <w:sz w:val="24"/>
        </w:rPr>
        <w:t>установить</w:t>
      </w:r>
      <w:r>
        <w:rPr>
          <w:spacing w:val="40"/>
          <w:sz w:val="24"/>
        </w:rPr>
        <w:t xml:space="preserve"> </w:t>
      </w:r>
      <w:r>
        <w:rPr>
          <w:sz w:val="24"/>
        </w:rPr>
        <w:t>ПИН-код</w:t>
      </w:r>
      <w:r>
        <w:rPr>
          <w:spacing w:val="40"/>
          <w:sz w:val="24"/>
        </w:rPr>
        <w:t xml:space="preserve"> </w:t>
      </w:r>
      <w:r>
        <w:rPr>
          <w:sz w:val="24"/>
        </w:rPr>
        <w:t>посредством</w:t>
      </w:r>
      <w:r>
        <w:rPr>
          <w:spacing w:val="40"/>
          <w:sz w:val="24"/>
        </w:rPr>
        <w:t xml:space="preserve"> </w:t>
      </w:r>
      <w:r>
        <w:rPr>
          <w:sz w:val="24"/>
        </w:rPr>
        <w:t>терминала,</w:t>
      </w:r>
      <w:r>
        <w:rPr>
          <w:spacing w:val="40"/>
          <w:sz w:val="24"/>
        </w:rPr>
        <w:t xml:space="preserve"> </w:t>
      </w:r>
      <w:r>
        <w:rPr>
          <w:sz w:val="24"/>
        </w:rPr>
        <w:t>банкомата</w:t>
      </w:r>
      <w:r>
        <w:rPr>
          <w:spacing w:val="40"/>
          <w:sz w:val="24"/>
        </w:rPr>
        <w:t xml:space="preserve"> </w:t>
      </w:r>
      <w:r>
        <w:rPr>
          <w:sz w:val="24"/>
        </w:rPr>
        <w:t>или мобильного приложения Банка;</w:t>
      </w:r>
    </w:p>
    <w:p w:rsidR="002D66CB" w:rsidRDefault="00450B75">
      <w:pPr>
        <w:pStyle w:val="a5"/>
        <w:numPr>
          <w:ilvl w:val="2"/>
          <w:numId w:val="27"/>
        </w:numPr>
        <w:tabs>
          <w:tab w:val="left" w:pos="1743"/>
        </w:tabs>
        <w:ind w:right="667" w:firstLine="0"/>
        <w:jc w:val="both"/>
        <w:rPr>
          <w:sz w:val="24"/>
        </w:rPr>
      </w:pPr>
      <w:r>
        <w:rPr>
          <w:sz w:val="24"/>
        </w:rPr>
        <w:lastRenderedPageBreak/>
        <w:t>рассчитываться по Транзакциям, произведенным с использованием Банковской карты,</w:t>
      </w:r>
      <w:r>
        <w:rPr>
          <w:spacing w:val="-4"/>
          <w:sz w:val="24"/>
        </w:rPr>
        <w:t xml:space="preserve"> </w:t>
      </w:r>
      <w:r>
        <w:rPr>
          <w:sz w:val="24"/>
        </w:rPr>
        <w:t>удостоверенным</w:t>
      </w:r>
      <w:r>
        <w:rPr>
          <w:spacing w:val="-8"/>
          <w:sz w:val="24"/>
        </w:rPr>
        <w:t xml:space="preserve"> </w:t>
      </w:r>
      <w:r>
        <w:rPr>
          <w:sz w:val="24"/>
        </w:rPr>
        <w:t>набором</w:t>
      </w:r>
      <w:r>
        <w:rPr>
          <w:spacing w:val="-6"/>
          <w:sz w:val="24"/>
        </w:rPr>
        <w:t xml:space="preserve"> </w:t>
      </w:r>
      <w:r>
        <w:rPr>
          <w:sz w:val="24"/>
        </w:rPr>
        <w:t>ПИН-кода</w:t>
      </w:r>
      <w:r>
        <w:rPr>
          <w:spacing w:val="-7"/>
          <w:sz w:val="24"/>
        </w:rPr>
        <w:t xml:space="preserve"> </w:t>
      </w:r>
      <w:r>
        <w:rPr>
          <w:sz w:val="24"/>
        </w:rPr>
        <w:t>или</w:t>
      </w:r>
      <w:r>
        <w:rPr>
          <w:spacing w:val="-5"/>
          <w:sz w:val="24"/>
        </w:rPr>
        <w:t xml:space="preserve"> </w:t>
      </w:r>
      <w:r>
        <w:rPr>
          <w:sz w:val="24"/>
        </w:rPr>
        <w:t>использованием</w:t>
      </w:r>
      <w:r>
        <w:rPr>
          <w:spacing w:val="-7"/>
          <w:sz w:val="24"/>
        </w:rPr>
        <w:t xml:space="preserve"> </w:t>
      </w:r>
      <w:r>
        <w:rPr>
          <w:sz w:val="24"/>
        </w:rPr>
        <w:t>одноразовых</w:t>
      </w:r>
      <w:r>
        <w:rPr>
          <w:spacing w:val="-4"/>
          <w:sz w:val="24"/>
        </w:rPr>
        <w:t xml:space="preserve"> </w:t>
      </w:r>
      <w:r>
        <w:rPr>
          <w:sz w:val="24"/>
        </w:rPr>
        <w:t>переменных кодов (условия подтверждения подлинности операций предусмотрены в отдельных Правилах осуществления Дистанционных банковских услуг с использованием платежных систем Банка и сторонних платежных организаций);</w:t>
      </w:r>
    </w:p>
    <w:p w:rsidR="002D66CB" w:rsidRDefault="00450B75">
      <w:pPr>
        <w:pStyle w:val="a5"/>
        <w:numPr>
          <w:ilvl w:val="2"/>
          <w:numId w:val="27"/>
        </w:numPr>
        <w:tabs>
          <w:tab w:val="left" w:pos="1750"/>
        </w:tabs>
        <w:ind w:right="730" w:firstLine="0"/>
        <w:jc w:val="both"/>
        <w:rPr>
          <w:sz w:val="24"/>
        </w:rPr>
      </w:pPr>
      <w:r>
        <w:rPr>
          <w:sz w:val="24"/>
        </w:rPr>
        <w:t>предоставить по требованию Банка документы и сведения, необходимые для осуществления надлежащей проверки Клиента, в том числе дополнительные сведения по проводимой операции в сроки, установленные Банком;</w:t>
      </w:r>
    </w:p>
    <w:p w:rsidR="002D66CB" w:rsidRDefault="00450B75">
      <w:pPr>
        <w:pStyle w:val="a5"/>
        <w:numPr>
          <w:ilvl w:val="2"/>
          <w:numId w:val="27"/>
        </w:numPr>
        <w:tabs>
          <w:tab w:val="left" w:pos="1721"/>
        </w:tabs>
        <w:ind w:right="671" w:firstLine="0"/>
        <w:jc w:val="both"/>
        <w:rPr>
          <w:sz w:val="24"/>
        </w:rPr>
      </w:pPr>
      <w:r>
        <w:rPr>
          <w:sz w:val="24"/>
        </w:rPr>
        <w:t>своевременно оплачивать комиссионное вознаграждение Банка в соответствии с Тарифами Банка;</w:t>
      </w:r>
    </w:p>
    <w:p w:rsidR="002D66CB" w:rsidRDefault="00450B75" w:rsidP="00855F83">
      <w:pPr>
        <w:pStyle w:val="a5"/>
        <w:numPr>
          <w:ilvl w:val="2"/>
          <w:numId w:val="27"/>
        </w:numPr>
        <w:tabs>
          <w:tab w:val="left" w:pos="1680"/>
        </w:tabs>
        <w:spacing w:before="69"/>
        <w:ind w:right="734" w:firstLine="0"/>
        <w:jc w:val="both"/>
      </w:pPr>
      <w:r w:rsidRPr="00855F83">
        <w:rPr>
          <w:sz w:val="24"/>
        </w:rPr>
        <w:t>обеспечить сохранность Банковской карты и не разглашение третьим лицам ПИН- кода</w:t>
      </w:r>
      <w:r w:rsidRPr="00855F83">
        <w:rPr>
          <w:spacing w:val="40"/>
          <w:sz w:val="24"/>
        </w:rPr>
        <w:t xml:space="preserve"> </w:t>
      </w:r>
      <w:r w:rsidRPr="00855F83">
        <w:rPr>
          <w:sz w:val="24"/>
        </w:rPr>
        <w:t>Банковской</w:t>
      </w:r>
      <w:r w:rsidRPr="00855F83">
        <w:rPr>
          <w:spacing w:val="40"/>
          <w:sz w:val="24"/>
        </w:rPr>
        <w:t xml:space="preserve"> </w:t>
      </w:r>
      <w:r w:rsidRPr="00855F83">
        <w:rPr>
          <w:sz w:val="24"/>
        </w:rPr>
        <w:t>карты,</w:t>
      </w:r>
      <w:r w:rsidRPr="00855F83">
        <w:rPr>
          <w:spacing w:val="40"/>
          <w:sz w:val="24"/>
        </w:rPr>
        <w:t xml:space="preserve"> </w:t>
      </w:r>
      <w:r w:rsidRPr="00855F83">
        <w:rPr>
          <w:sz w:val="24"/>
        </w:rPr>
        <w:t>одноразовые</w:t>
      </w:r>
      <w:r w:rsidRPr="00855F83">
        <w:rPr>
          <w:spacing w:val="40"/>
          <w:sz w:val="24"/>
        </w:rPr>
        <w:t xml:space="preserve"> </w:t>
      </w:r>
      <w:r w:rsidRPr="00855F83">
        <w:rPr>
          <w:sz w:val="24"/>
        </w:rPr>
        <w:t>SMS</w:t>
      </w:r>
      <w:r w:rsidRPr="00855F83">
        <w:rPr>
          <w:spacing w:val="40"/>
          <w:sz w:val="24"/>
        </w:rPr>
        <w:t xml:space="preserve"> </w:t>
      </w:r>
      <w:r w:rsidRPr="00855F83">
        <w:rPr>
          <w:sz w:val="24"/>
        </w:rPr>
        <w:t>пароли,</w:t>
      </w:r>
      <w:r w:rsidRPr="00855F83">
        <w:rPr>
          <w:spacing w:val="40"/>
          <w:sz w:val="24"/>
        </w:rPr>
        <w:t xml:space="preserve"> </w:t>
      </w:r>
      <w:r w:rsidRPr="00855F83">
        <w:rPr>
          <w:sz w:val="24"/>
        </w:rPr>
        <w:t>ограничить</w:t>
      </w:r>
      <w:r w:rsidRPr="00855F83">
        <w:rPr>
          <w:spacing w:val="40"/>
          <w:sz w:val="24"/>
        </w:rPr>
        <w:t xml:space="preserve"> </w:t>
      </w:r>
      <w:r w:rsidRPr="00855F83">
        <w:rPr>
          <w:sz w:val="24"/>
        </w:rPr>
        <w:t>доступ</w:t>
      </w:r>
      <w:r w:rsidRPr="00855F83">
        <w:rPr>
          <w:spacing w:val="40"/>
          <w:sz w:val="24"/>
        </w:rPr>
        <w:t xml:space="preserve"> </w:t>
      </w:r>
      <w:r w:rsidRPr="00855F83">
        <w:rPr>
          <w:sz w:val="24"/>
        </w:rPr>
        <w:t>третьих</w:t>
      </w:r>
      <w:r w:rsidRPr="00855F83">
        <w:rPr>
          <w:spacing w:val="40"/>
          <w:sz w:val="24"/>
        </w:rPr>
        <w:t xml:space="preserve"> </w:t>
      </w:r>
      <w:r w:rsidRPr="00855F83">
        <w:rPr>
          <w:sz w:val="24"/>
        </w:rPr>
        <w:t>лиц</w:t>
      </w:r>
      <w:r w:rsidRPr="00855F83">
        <w:rPr>
          <w:spacing w:val="40"/>
          <w:sz w:val="24"/>
        </w:rPr>
        <w:t xml:space="preserve"> </w:t>
      </w:r>
      <w:r w:rsidRPr="00855F83">
        <w:rPr>
          <w:sz w:val="24"/>
        </w:rPr>
        <w:t>к QR-коду</w:t>
      </w:r>
      <w:r w:rsidRPr="00855F83">
        <w:rPr>
          <w:spacing w:val="80"/>
          <w:sz w:val="24"/>
        </w:rPr>
        <w:t xml:space="preserve"> </w:t>
      </w:r>
      <w:r w:rsidRPr="00855F83">
        <w:rPr>
          <w:sz w:val="24"/>
        </w:rPr>
        <w:t>в</w:t>
      </w:r>
      <w:r w:rsidRPr="00855F83">
        <w:rPr>
          <w:spacing w:val="80"/>
          <w:sz w:val="24"/>
        </w:rPr>
        <w:t xml:space="preserve"> </w:t>
      </w:r>
      <w:r w:rsidRPr="00855F83">
        <w:rPr>
          <w:sz w:val="24"/>
        </w:rPr>
        <w:t>мобильном</w:t>
      </w:r>
      <w:r w:rsidRPr="00855F83">
        <w:rPr>
          <w:spacing w:val="80"/>
          <w:sz w:val="24"/>
        </w:rPr>
        <w:t xml:space="preserve"> </w:t>
      </w:r>
      <w:r w:rsidRPr="00855F83">
        <w:rPr>
          <w:sz w:val="24"/>
        </w:rPr>
        <w:t>приложении</w:t>
      </w:r>
      <w:r w:rsidRPr="00855F83">
        <w:rPr>
          <w:spacing w:val="80"/>
          <w:sz w:val="24"/>
        </w:rPr>
        <w:t xml:space="preserve"> </w:t>
      </w:r>
      <w:r w:rsidRPr="00855F83">
        <w:rPr>
          <w:sz w:val="24"/>
        </w:rPr>
        <w:t>для</w:t>
      </w:r>
      <w:r w:rsidRPr="00855F83">
        <w:rPr>
          <w:spacing w:val="80"/>
          <w:sz w:val="24"/>
        </w:rPr>
        <w:t xml:space="preserve"> </w:t>
      </w:r>
      <w:r w:rsidRPr="00855F83">
        <w:rPr>
          <w:sz w:val="24"/>
        </w:rPr>
        <w:t>получения</w:t>
      </w:r>
      <w:r w:rsidRPr="00855F83">
        <w:rPr>
          <w:spacing w:val="80"/>
          <w:sz w:val="24"/>
        </w:rPr>
        <w:t xml:space="preserve"> </w:t>
      </w:r>
      <w:r w:rsidRPr="00855F83">
        <w:rPr>
          <w:sz w:val="24"/>
        </w:rPr>
        <w:t>карты</w:t>
      </w:r>
      <w:r w:rsidRPr="00855F83">
        <w:rPr>
          <w:spacing w:val="80"/>
          <w:sz w:val="24"/>
        </w:rPr>
        <w:t xml:space="preserve"> </w:t>
      </w:r>
      <w:r w:rsidRPr="00855F83">
        <w:rPr>
          <w:sz w:val="24"/>
        </w:rPr>
        <w:t>в</w:t>
      </w:r>
      <w:r w:rsidRPr="00855F83">
        <w:rPr>
          <w:spacing w:val="80"/>
          <w:sz w:val="24"/>
        </w:rPr>
        <w:t xml:space="preserve"> </w:t>
      </w:r>
      <w:proofErr w:type="spellStart"/>
      <w:r w:rsidRPr="00855F83">
        <w:rPr>
          <w:sz w:val="24"/>
        </w:rPr>
        <w:t>картомате</w:t>
      </w:r>
      <w:proofErr w:type="spellEnd"/>
      <w:r w:rsidRPr="00855F83">
        <w:rPr>
          <w:sz w:val="24"/>
        </w:rPr>
        <w:t>,</w:t>
      </w:r>
      <w:r w:rsidRPr="00855F83">
        <w:rPr>
          <w:spacing w:val="80"/>
          <w:sz w:val="24"/>
        </w:rPr>
        <w:t xml:space="preserve"> </w:t>
      </w:r>
      <w:r w:rsidRPr="00855F83">
        <w:rPr>
          <w:sz w:val="24"/>
        </w:rPr>
        <w:t>а</w:t>
      </w:r>
      <w:r w:rsidRPr="00855F83">
        <w:rPr>
          <w:spacing w:val="80"/>
          <w:sz w:val="24"/>
        </w:rPr>
        <w:t xml:space="preserve"> </w:t>
      </w:r>
      <w:r w:rsidRPr="00855F83">
        <w:rPr>
          <w:sz w:val="24"/>
        </w:rPr>
        <w:t>также</w:t>
      </w:r>
      <w:r w:rsidRPr="00855F83">
        <w:rPr>
          <w:spacing w:val="80"/>
          <w:sz w:val="24"/>
        </w:rPr>
        <w:t xml:space="preserve"> </w:t>
      </w:r>
      <w:r w:rsidRPr="00855F83">
        <w:rPr>
          <w:sz w:val="24"/>
        </w:rPr>
        <w:t>не</w:t>
      </w:r>
      <w:r w:rsidR="00855F83">
        <w:rPr>
          <w:sz w:val="24"/>
        </w:rPr>
        <w:t xml:space="preserve"> </w:t>
      </w:r>
      <w:r>
        <w:t xml:space="preserve">разглашать Контрольные слова для телефонных разговоров и доступа к Платежным </w:t>
      </w:r>
      <w:r w:rsidRPr="00855F83">
        <w:rPr>
          <w:spacing w:val="-2"/>
        </w:rPr>
        <w:t>системам;</w:t>
      </w:r>
    </w:p>
    <w:p w:rsidR="002D66CB" w:rsidRDefault="00450B75">
      <w:pPr>
        <w:pStyle w:val="a5"/>
        <w:numPr>
          <w:ilvl w:val="2"/>
          <w:numId w:val="27"/>
        </w:numPr>
        <w:tabs>
          <w:tab w:val="left" w:pos="1736"/>
        </w:tabs>
        <w:ind w:right="733" w:firstLine="0"/>
        <w:jc w:val="both"/>
        <w:rPr>
          <w:sz w:val="24"/>
        </w:rPr>
      </w:pPr>
      <w:r>
        <w:rPr>
          <w:sz w:val="24"/>
        </w:rPr>
        <w:t>в случае изменения паспортных и других данных (фамилии, имени, отчества, местожительство,</w:t>
      </w:r>
      <w:r>
        <w:rPr>
          <w:spacing w:val="-2"/>
          <w:sz w:val="24"/>
        </w:rPr>
        <w:t xml:space="preserve"> </w:t>
      </w:r>
      <w:r>
        <w:rPr>
          <w:sz w:val="24"/>
        </w:rPr>
        <w:t>контактного</w:t>
      </w:r>
      <w:r>
        <w:rPr>
          <w:spacing w:val="-2"/>
          <w:sz w:val="24"/>
        </w:rPr>
        <w:t xml:space="preserve"> </w:t>
      </w:r>
      <w:r>
        <w:rPr>
          <w:sz w:val="24"/>
        </w:rPr>
        <w:t>телефона</w:t>
      </w:r>
      <w:r>
        <w:rPr>
          <w:spacing w:val="-3"/>
          <w:sz w:val="24"/>
        </w:rPr>
        <w:t xml:space="preserve"> </w:t>
      </w:r>
      <w:r>
        <w:rPr>
          <w:sz w:val="24"/>
        </w:rPr>
        <w:t>и</w:t>
      </w:r>
      <w:r>
        <w:rPr>
          <w:spacing w:val="-1"/>
          <w:sz w:val="24"/>
        </w:rPr>
        <w:t xml:space="preserve"> </w:t>
      </w:r>
      <w:r>
        <w:rPr>
          <w:sz w:val="24"/>
        </w:rPr>
        <w:t>др.)</w:t>
      </w:r>
      <w:r>
        <w:rPr>
          <w:spacing w:val="-3"/>
          <w:sz w:val="24"/>
        </w:rPr>
        <w:t xml:space="preserve"> </w:t>
      </w:r>
      <w:r>
        <w:rPr>
          <w:sz w:val="24"/>
        </w:rPr>
        <w:t>информировать</w:t>
      </w:r>
      <w:r>
        <w:rPr>
          <w:spacing w:val="-1"/>
          <w:sz w:val="24"/>
        </w:rPr>
        <w:t xml:space="preserve"> </w:t>
      </w:r>
      <w:r>
        <w:rPr>
          <w:sz w:val="24"/>
        </w:rPr>
        <w:t>об</w:t>
      </w:r>
      <w:r>
        <w:rPr>
          <w:spacing w:val="-2"/>
          <w:sz w:val="24"/>
        </w:rPr>
        <w:t xml:space="preserve"> </w:t>
      </w:r>
      <w:r>
        <w:rPr>
          <w:sz w:val="24"/>
        </w:rPr>
        <w:t>этих изменениях Банк</w:t>
      </w:r>
      <w:r>
        <w:rPr>
          <w:spacing w:val="-2"/>
          <w:sz w:val="24"/>
        </w:rPr>
        <w:t xml:space="preserve"> </w:t>
      </w:r>
      <w:r>
        <w:rPr>
          <w:sz w:val="24"/>
        </w:rPr>
        <w:t>в течение 10 (десяти) банковских дней с момента возникновения изменений в письменной форме с предоставлением подтверждающих документов;</w:t>
      </w:r>
    </w:p>
    <w:p w:rsidR="002D66CB" w:rsidRDefault="00450B75">
      <w:pPr>
        <w:pStyle w:val="a5"/>
        <w:numPr>
          <w:ilvl w:val="2"/>
          <w:numId w:val="27"/>
        </w:numPr>
        <w:tabs>
          <w:tab w:val="left" w:pos="1726"/>
        </w:tabs>
        <w:spacing w:before="1"/>
        <w:ind w:right="722" w:firstLine="0"/>
        <w:jc w:val="both"/>
        <w:rPr>
          <w:sz w:val="24"/>
        </w:rPr>
      </w:pPr>
      <w:r>
        <w:rPr>
          <w:sz w:val="24"/>
        </w:rPr>
        <w:t>при утере/краже Банковской карты незамедлительно заблокировать банковскую карту через ДБО Банка, или обратиться в Контакт-центр, сообщив верное Контрольное слово для телефонных разговоров, либо письменно уведомить об этом Банк;</w:t>
      </w:r>
    </w:p>
    <w:p w:rsidR="002D66CB" w:rsidRDefault="00450B75">
      <w:pPr>
        <w:pStyle w:val="a5"/>
        <w:numPr>
          <w:ilvl w:val="2"/>
          <w:numId w:val="27"/>
        </w:numPr>
        <w:tabs>
          <w:tab w:val="left" w:pos="1750"/>
        </w:tabs>
        <w:ind w:right="731" w:firstLine="0"/>
        <w:jc w:val="both"/>
        <w:rPr>
          <w:sz w:val="24"/>
        </w:rPr>
      </w:pPr>
      <w:r>
        <w:rPr>
          <w:sz w:val="24"/>
        </w:rPr>
        <w:t>при перевыпуске Банковской карты в связи с утерей/порчей оплатить Банку комиссионное вознаграждение в соответствии с Тарифами Банка;</w:t>
      </w:r>
    </w:p>
    <w:p w:rsidR="002D66CB" w:rsidRDefault="00450B75">
      <w:pPr>
        <w:pStyle w:val="a5"/>
        <w:numPr>
          <w:ilvl w:val="2"/>
          <w:numId w:val="27"/>
        </w:numPr>
        <w:tabs>
          <w:tab w:val="left" w:pos="1659"/>
        </w:tabs>
        <w:ind w:right="728" w:firstLine="0"/>
        <w:jc w:val="both"/>
        <w:rPr>
          <w:sz w:val="24"/>
        </w:rPr>
      </w:pPr>
      <w:r>
        <w:rPr>
          <w:sz w:val="24"/>
        </w:rPr>
        <w:t>использовать</w:t>
      </w:r>
      <w:r>
        <w:rPr>
          <w:spacing w:val="-5"/>
          <w:sz w:val="24"/>
        </w:rPr>
        <w:t xml:space="preserve"> </w:t>
      </w:r>
      <w:r>
        <w:rPr>
          <w:sz w:val="24"/>
        </w:rPr>
        <w:t>Банковскую</w:t>
      </w:r>
      <w:r>
        <w:rPr>
          <w:spacing w:val="-6"/>
          <w:sz w:val="24"/>
        </w:rPr>
        <w:t xml:space="preserve"> </w:t>
      </w:r>
      <w:r>
        <w:rPr>
          <w:sz w:val="24"/>
        </w:rPr>
        <w:t>карту</w:t>
      </w:r>
      <w:r>
        <w:rPr>
          <w:spacing w:val="-13"/>
          <w:sz w:val="24"/>
        </w:rPr>
        <w:t xml:space="preserve"> </w:t>
      </w:r>
      <w:r>
        <w:rPr>
          <w:sz w:val="24"/>
        </w:rPr>
        <w:t>только</w:t>
      </w:r>
      <w:r>
        <w:rPr>
          <w:spacing w:val="-7"/>
          <w:sz w:val="24"/>
        </w:rPr>
        <w:t xml:space="preserve"> </w:t>
      </w:r>
      <w:r>
        <w:rPr>
          <w:sz w:val="24"/>
        </w:rPr>
        <w:t>в</w:t>
      </w:r>
      <w:r>
        <w:rPr>
          <w:spacing w:val="-7"/>
          <w:sz w:val="24"/>
        </w:rPr>
        <w:t xml:space="preserve"> </w:t>
      </w:r>
      <w:r>
        <w:rPr>
          <w:sz w:val="24"/>
        </w:rPr>
        <w:t>пределах</w:t>
      </w:r>
      <w:r>
        <w:rPr>
          <w:spacing w:val="-5"/>
          <w:sz w:val="24"/>
        </w:rPr>
        <w:t xml:space="preserve"> </w:t>
      </w:r>
      <w:r>
        <w:rPr>
          <w:sz w:val="24"/>
        </w:rPr>
        <w:t>активного</w:t>
      </w:r>
      <w:r>
        <w:rPr>
          <w:spacing w:val="-9"/>
          <w:sz w:val="24"/>
        </w:rPr>
        <w:t xml:space="preserve"> </w:t>
      </w:r>
      <w:r>
        <w:rPr>
          <w:sz w:val="24"/>
        </w:rPr>
        <w:t>остатка</w:t>
      </w:r>
      <w:r>
        <w:rPr>
          <w:spacing w:val="-8"/>
          <w:sz w:val="24"/>
        </w:rPr>
        <w:t xml:space="preserve"> </w:t>
      </w:r>
      <w:r>
        <w:rPr>
          <w:sz w:val="24"/>
        </w:rPr>
        <w:t>или</w:t>
      </w:r>
      <w:r>
        <w:rPr>
          <w:spacing w:val="-6"/>
          <w:sz w:val="24"/>
        </w:rPr>
        <w:t xml:space="preserve"> </w:t>
      </w:r>
      <w:r>
        <w:rPr>
          <w:sz w:val="24"/>
        </w:rPr>
        <w:t>в</w:t>
      </w:r>
      <w:r>
        <w:rPr>
          <w:spacing w:val="-9"/>
          <w:sz w:val="24"/>
        </w:rPr>
        <w:t xml:space="preserve"> </w:t>
      </w:r>
      <w:r>
        <w:rPr>
          <w:sz w:val="24"/>
        </w:rPr>
        <w:t>пределах установленного</w:t>
      </w:r>
      <w:r>
        <w:rPr>
          <w:spacing w:val="-5"/>
          <w:sz w:val="24"/>
        </w:rPr>
        <w:t xml:space="preserve"> </w:t>
      </w:r>
      <w:r>
        <w:rPr>
          <w:sz w:val="24"/>
        </w:rPr>
        <w:t>лимита</w:t>
      </w:r>
      <w:r>
        <w:rPr>
          <w:spacing w:val="-5"/>
          <w:sz w:val="24"/>
        </w:rPr>
        <w:t xml:space="preserve"> </w:t>
      </w:r>
      <w:r>
        <w:rPr>
          <w:sz w:val="24"/>
        </w:rPr>
        <w:t>на</w:t>
      </w:r>
      <w:r>
        <w:rPr>
          <w:spacing w:val="-6"/>
          <w:sz w:val="24"/>
        </w:rPr>
        <w:t xml:space="preserve"> </w:t>
      </w:r>
      <w:r>
        <w:rPr>
          <w:sz w:val="24"/>
        </w:rPr>
        <w:t>Карточном</w:t>
      </w:r>
      <w:r>
        <w:rPr>
          <w:spacing w:val="-6"/>
          <w:sz w:val="24"/>
        </w:rPr>
        <w:t xml:space="preserve"> </w:t>
      </w:r>
      <w:r>
        <w:rPr>
          <w:sz w:val="24"/>
        </w:rPr>
        <w:t>счете</w:t>
      </w:r>
      <w:r>
        <w:rPr>
          <w:spacing w:val="-5"/>
          <w:sz w:val="24"/>
        </w:rPr>
        <w:t xml:space="preserve"> </w:t>
      </w:r>
      <w:r>
        <w:rPr>
          <w:sz w:val="24"/>
        </w:rPr>
        <w:t>и</w:t>
      </w:r>
      <w:r>
        <w:rPr>
          <w:spacing w:val="-7"/>
          <w:sz w:val="24"/>
        </w:rPr>
        <w:t xml:space="preserve"> </w:t>
      </w:r>
      <w:r>
        <w:rPr>
          <w:sz w:val="24"/>
        </w:rPr>
        <w:t>не</w:t>
      </w:r>
      <w:r>
        <w:rPr>
          <w:spacing w:val="-6"/>
          <w:sz w:val="24"/>
        </w:rPr>
        <w:t xml:space="preserve"> </w:t>
      </w:r>
      <w:r>
        <w:rPr>
          <w:sz w:val="24"/>
        </w:rPr>
        <w:t>допускать</w:t>
      </w:r>
      <w:r>
        <w:rPr>
          <w:spacing w:val="-4"/>
          <w:sz w:val="24"/>
        </w:rPr>
        <w:t xml:space="preserve"> </w:t>
      </w:r>
      <w:r>
        <w:rPr>
          <w:sz w:val="24"/>
        </w:rPr>
        <w:t>возникновения</w:t>
      </w:r>
      <w:r>
        <w:rPr>
          <w:spacing w:val="-5"/>
          <w:sz w:val="24"/>
        </w:rPr>
        <w:t xml:space="preserve"> </w:t>
      </w:r>
      <w:r>
        <w:rPr>
          <w:sz w:val="24"/>
        </w:rPr>
        <w:t>задолженности по нему. При образовании отрицательного остатка на Карточном счете, погасить всю сумму задолженности не позднее десяти календарных дней с момента возникновения задолженности, кроме случаев предоставления Банком услуги овердрафта, которые регулируются отдельным договором;</w:t>
      </w:r>
    </w:p>
    <w:p w:rsidR="002D66CB" w:rsidRDefault="00450B75">
      <w:pPr>
        <w:pStyle w:val="a5"/>
        <w:numPr>
          <w:ilvl w:val="2"/>
          <w:numId w:val="27"/>
        </w:numPr>
        <w:tabs>
          <w:tab w:val="left" w:pos="1808"/>
        </w:tabs>
        <w:ind w:right="731" w:firstLine="0"/>
        <w:jc w:val="both"/>
        <w:rPr>
          <w:sz w:val="24"/>
        </w:rPr>
      </w:pPr>
      <w:r>
        <w:rPr>
          <w:sz w:val="24"/>
        </w:rPr>
        <w:t>при совершении операций по Карточному счёту обеспечить на своем Карточном счете достаточный объем денежных средств, необходимый для совершения операции и взимания Банком платы за услуги;</w:t>
      </w:r>
    </w:p>
    <w:p w:rsidR="002D66CB" w:rsidRDefault="00450B75">
      <w:pPr>
        <w:pStyle w:val="a5"/>
        <w:numPr>
          <w:ilvl w:val="2"/>
          <w:numId w:val="27"/>
        </w:numPr>
        <w:tabs>
          <w:tab w:val="left" w:pos="1798"/>
        </w:tabs>
        <w:ind w:right="731" w:firstLine="0"/>
        <w:jc w:val="both"/>
        <w:rPr>
          <w:sz w:val="24"/>
        </w:rPr>
      </w:pPr>
      <w:r>
        <w:rPr>
          <w:sz w:val="24"/>
        </w:rPr>
        <w:t>не осуществлять по Карточному счёту операции, связанные с осуществлением им предпринимательской деятельности;</w:t>
      </w:r>
    </w:p>
    <w:p w:rsidR="002D66CB" w:rsidRDefault="00450B75">
      <w:pPr>
        <w:pStyle w:val="a5"/>
        <w:numPr>
          <w:ilvl w:val="2"/>
          <w:numId w:val="27"/>
        </w:numPr>
        <w:tabs>
          <w:tab w:val="left" w:pos="1784"/>
        </w:tabs>
        <w:ind w:right="727" w:firstLine="0"/>
        <w:jc w:val="both"/>
        <w:rPr>
          <w:sz w:val="24"/>
        </w:rPr>
      </w:pPr>
      <w:r>
        <w:rPr>
          <w:sz w:val="24"/>
        </w:rPr>
        <w:t>сообщать</w:t>
      </w:r>
      <w:r>
        <w:rPr>
          <w:spacing w:val="-1"/>
          <w:sz w:val="24"/>
        </w:rPr>
        <w:t xml:space="preserve"> </w:t>
      </w:r>
      <w:r>
        <w:rPr>
          <w:sz w:val="24"/>
        </w:rPr>
        <w:t>Банку</w:t>
      </w:r>
      <w:r>
        <w:rPr>
          <w:spacing w:val="-6"/>
          <w:sz w:val="24"/>
        </w:rPr>
        <w:t xml:space="preserve"> </w:t>
      </w:r>
      <w:r>
        <w:rPr>
          <w:sz w:val="24"/>
        </w:rPr>
        <w:t>о</w:t>
      </w:r>
      <w:r>
        <w:rPr>
          <w:spacing w:val="-2"/>
          <w:sz w:val="24"/>
        </w:rPr>
        <w:t xml:space="preserve"> </w:t>
      </w:r>
      <w:r>
        <w:rPr>
          <w:sz w:val="24"/>
        </w:rPr>
        <w:t>поступлении</w:t>
      </w:r>
      <w:r>
        <w:rPr>
          <w:spacing w:val="-1"/>
          <w:sz w:val="24"/>
        </w:rPr>
        <w:t xml:space="preserve"> </w:t>
      </w:r>
      <w:r>
        <w:rPr>
          <w:sz w:val="24"/>
        </w:rPr>
        <w:t>на</w:t>
      </w:r>
      <w:r>
        <w:rPr>
          <w:spacing w:val="-6"/>
          <w:sz w:val="24"/>
        </w:rPr>
        <w:t xml:space="preserve"> </w:t>
      </w:r>
      <w:r>
        <w:rPr>
          <w:sz w:val="24"/>
        </w:rPr>
        <w:t>свой</w:t>
      </w:r>
      <w:r>
        <w:rPr>
          <w:spacing w:val="-4"/>
          <w:sz w:val="24"/>
        </w:rPr>
        <w:t xml:space="preserve"> </w:t>
      </w:r>
      <w:r>
        <w:rPr>
          <w:sz w:val="24"/>
        </w:rPr>
        <w:t>Карточный</w:t>
      </w:r>
      <w:r>
        <w:rPr>
          <w:spacing w:val="-2"/>
          <w:sz w:val="24"/>
        </w:rPr>
        <w:t xml:space="preserve"> </w:t>
      </w:r>
      <w:r>
        <w:rPr>
          <w:sz w:val="24"/>
        </w:rPr>
        <w:t>счёт</w:t>
      </w:r>
      <w:r>
        <w:rPr>
          <w:spacing w:val="-2"/>
          <w:sz w:val="24"/>
        </w:rPr>
        <w:t xml:space="preserve"> </w:t>
      </w:r>
      <w:r>
        <w:rPr>
          <w:sz w:val="24"/>
        </w:rPr>
        <w:t>чужих</w:t>
      </w:r>
      <w:r>
        <w:rPr>
          <w:spacing w:val="-2"/>
          <w:sz w:val="24"/>
        </w:rPr>
        <w:t xml:space="preserve"> </w:t>
      </w:r>
      <w:r>
        <w:rPr>
          <w:sz w:val="24"/>
        </w:rPr>
        <w:t>денежных</w:t>
      </w:r>
      <w:r>
        <w:rPr>
          <w:spacing w:val="-1"/>
          <w:sz w:val="24"/>
        </w:rPr>
        <w:t xml:space="preserve"> </w:t>
      </w:r>
      <w:r>
        <w:rPr>
          <w:sz w:val="24"/>
        </w:rPr>
        <w:t>средств</w:t>
      </w:r>
      <w:r>
        <w:rPr>
          <w:spacing w:val="-5"/>
          <w:sz w:val="24"/>
        </w:rPr>
        <w:t xml:space="preserve"> </w:t>
      </w:r>
      <w:r>
        <w:rPr>
          <w:sz w:val="24"/>
        </w:rPr>
        <w:t>в течение 2 (двух) рабочих дней со дня получении информации о состоянии своего Карточного счёта и возвратить Банку денежные средства, ошибочно зачисленные на Карточный счет в течение 3 (трех) банковских дней с момента получении информации о состоянии своего Карточного счёта;</w:t>
      </w:r>
    </w:p>
    <w:p w:rsidR="002D66CB" w:rsidRDefault="00450B75">
      <w:pPr>
        <w:pStyle w:val="a5"/>
        <w:numPr>
          <w:ilvl w:val="2"/>
          <w:numId w:val="27"/>
        </w:numPr>
        <w:tabs>
          <w:tab w:val="left" w:pos="1803"/>
        </w:tabs>
        <w:ind w:right="735" w:firstLine="0"/>
        <w:jc w:val="both"/>
        <w:rPr>
          <w:sz w:val="24"/>
        </w:rPr>
      </w:pPr>
      <w:r>
        <w:rPr>
          <w:sz w:val="24"/>
        </w:rPr>
        <w:t>сообщать Банку о неправильном списании с Карточного счёта в течение 2 (двух) рабочих дней со дня получении информации о состоянии своего Карточного счёта для возврата на Карточный счет неправильно списанных денежных средств;</w:t>
      </w:r>
    </w:p>
    <w:p w:rsidR="002D66CB" w:rsidRDefault="00450B75">
      <w:pPr>
        <w:pStyle w:val="a5"/>
        <w:numPr>
          <w:ilvl w:val="2"/>
          <w:numId w:val="27"/>
        </w:numPr>
        <w:tabs>
          <w:tab w:val="left" w:pos="1782"/>
        </w:tabs>
        <w:ind w:right="667" w:firstLine="0"/>
        <w:jc w:val="both"/>
        <w:rPr>
          <w:sz w:val="24"/>
        </w:rPr>
      </w:pPr>
      <w:r>
        <w:rPr>
          <w:sz w:val="24"/>
        </w:rPr>
        <w:t>нести</w:t>
      </w:r>
      <w:r>
        <w:rPr>
          <w:spacing w:val="-2"/>
          <w:sz w:val="24"/>
        </w:rPr>
        <w:t xml:space="preserve"> </w:t>
      </w:r>
      <w:r>
        <w:rPr>
          <w:sz w:val="24"/>
        </w:rPr>
        <w:t>полную</w:t>
      </w:r>
      <w:r>
        <w:rPr>
          <w:spacing w:val="-3"/>
          <w:sz w:val="24"/>
        </w:rPr>
        <w:t xml:space="preserve"> </w:t>
      </w:r>
      <w:r>
        <w:rPr>
          <w:sz w:val="24"/>
        </w:rPr>
        <w:t>ответственность</w:t>
      </w:r>
      <w:r>
        <w:rPr>
          <w:spacing w:val="-2"/>
          <w:sz w:val="24"/>
        </w:rPr>
        <w:t xml:space="preserve"> </w:t>
      </w:r>
      <w:r>
        <w:rPr>
          <w:sz w:val="24"/>
        </w:rPr>
        <w:t>за</w:t>
      </w:r>
      <w:r>
        <w:rPr>
          <w:spacing w:val="40"/>
          <w:sz w:val="24"/>
        </w:rPr>
        <w:t xml:space="preserve"> </w:t>
      </w:r>
      <w:r>
        <w:rPr>
          <w:sz w:val="24"/>
        </w:rPr>
        <w:t xml:space="preserve">достоверность предоставленной информации и </w:t>
      </w:r>
      <w:r>
        <w:rPr>
          <w:spacing w:val="-2"/>
          <w:sz w:val="24"/>
        </w:rPr>
        <w:t>документов;</w:t>
      </w:r>
    </w:p>
    <w:p w:rsidR="002D66CB" w:rsidRDefault="00450B75">
      <w:pPr>
        <w:pStyle w:val="a5"/>
        <w:numPr>
          <w:ilvl w:val="2"/>
          <w:numId w:val="27"/>
        </w:numPr>
        <w:tabs>
          <w:tab w:val="left" w:pos="1800"/>
        </w:tabs>
        <w:ind w:right="737" w:firstLine="0"/>
        <w:jc w:val="both"/>
        <w:rPr>
          <w:sz w:val="24"/>
        </w:rPr>
      </w:pPr>
      <w:r>
        <w:rPr>
          <w:sz w:val="24"/>
        </w:rPr>
        <w:t>в течение 3 (трех) банковских дней по запросу Банка предоставлять документы и сведения, связанные с оказанием услуг, предусмотренных настоящим Договором;</w:t>
      </w:r>
    </w:p>
    <w:p w:rsidR="002D66CB" w:rsidRDefault="00450B75">
      <w:pPr>
        <w:pStyle w:val="a5"/>
        <w:numPr>
          <w:ilvl w:val="2"/>
          <w:numId w:val="27"/>
        </w:numPr>
        <w:tabs>
          <w:tab w:val="left" w:pos="1820"/>
        </w:tabs>
        <w:ind w:right="732" w:firstLine="0"/>
        <w:jc w:val="both"/>
        <w:rPr>
          <w:sz w:val="24"/>
        </w:rPr>
      </w:pPr>
      <w:r>
        <w:rPr>
          <w:sz w:val="24"/>
        </w:rPr>
        <w:t>самостоятельно знакомиться с условиями платежных систем Банка и сторонних платежных организаций по подключению, получению доступа и обслуживанию на их официальных страницах в сети Интернет;</w:t>
      </w:r>
    </w:p>
    <w:p w:rsidR="002D66CB" w:rsidRDefault="00450B75">
      <w:pPr>
        <w:pStyle w:val="a5"/>
        <w:numPr>
          <w:ilvl w:val="2"/>
          <w:numId w:val="27"/>
        </w:numPr>
        <w:tabs>
          <w:tab w:val="left" w:pos="1770"/>
        </w:tabs>
        <w:ind w:right="728" w:firstLine="0"/>
        <w:jc w:val="both"/>
        <w:rPr>
          <w:sz w:val="24"/>
        </w:rPr>
      </w:pPr>
      <w:r>
        <w:rPr>
          <w:sz w:val="24"/>
        </w:rPr>
        <w:t>незамедлительно</w:t>
      </w:r>
      <w:r>
        <w:rPr>
          <w:spacing w:val="-15"/>
          <w:sz w:val="24"/>
        </w:rPr>
        <w:t xml:space="preserve"> </w:t>
      </w:r>
      <w:r>
        <w:rPr>
          <w:sz w:val="24"/>
        </w:rPr>
        <w:t>информировать</w:t>
      </w:r>
      <w:r>
        <w:rPr>
          <w:spacing w:val="-15"/>
          <w:sz w:val="24"/>
        </w:rPr>
        <w:t xml:space="preserve"> </w:t>
      </w:r>
      <w:r>
        <w:rPr>
          <w:sz w:val="24"/>
        </w:rPr>
        <w:t>Банк</w:t>
      </w:r>
      <w:r>
        <w:rPr>
          <w:spacing w:val="-15"/>
          <w:sz w:val="24"/>
        </w:rPr>
        <w:t xml:space="preserve"> </w:t>
      </w:r>
      <w:r>
        <w:rPr>
          <w:sz w:val="24"/>
        </w:rPr>
        <w:t>в</w:t>
      </w:r>
      <w:r>
        <w:rPr>
          <w:spacing w:val="-15"/>
          <w:sz w:val="24"/>
        </w:rPr>
        <w:t xml:space="preserve"> </w:t>
      </w:r>
      <w:r>
        <w:rPr>
          <w:sz w:val="24"/>
        </w:rPr>
        <w:t>случае</w:t>
      </w:r>
      <w:r>
        <w:rPr>
          <w:spacing w:val="-15"/>
          <w:sz w:val="24"/>
        </w:rPr>
        <w:t xml:space="preserve"> </w:t>
      </w:r>
      <w:r>
        <w:rPr>
          <w:sz w:val="24"/>
        </w:rPr>
        <w:t>компрометации</w:t>
      </w:r>
      <w:r>
        <w:rPr>
          <w:spacing w:val="-15"/>
          <w:sz w:val="24"/>
        </w:rPr>
        <w:t xml:space="preserve"> </w:t>
      </w:r>
      <w:r>
        <w:rPr>
          <w:sz w:val="24"/>
        </w:rPr>
        <w:t>или</w:t>
      </w:r>
      <w:r>
        <w:rPr>
          <w:spacing w:val="-15"/>
          <w:sz w:val="24"/>
        </w:rPr>
        <w:t xml:space="preserve"> </w:t>
      </w:r>
      <w:r>
        <w:rPr>
          <w:sz w:val="24"/>
        </w:rPr>
        <w:t>при</w:t>
      </w:r>
      <w:r>
        <w:rPr>
          <w:spacing w:val="-15"/>
          <w:sz w:val="24"/>
        </w:rPr>
        <w:t xml:space="preserve"> </w:t>
      </w:r>
      <w:r>
        <w:rPr>
          <w:sz w:val="24"/>
        </w:rPr>
        <w:t>подозрении на компрометацию своих персональных данных, принимать на себя риски, связанные с возможностью</w:t>
      </w:r>
      <w:r>
        <w:rPr>
          <w:spacing w:val="-8"/>
          <w:sz w:val="24"/>
        </w:rPr>
        <w:t xml:space="preserve"> </w:t>
      </w:r>
      <w:r>
        <w:rPr>
          <w:sz w:val="24"/>
        </w:rPr>
        <w:t>компрометации</w:t>
      </w:r>
      <w:r>
        <w:rPr>
          <w:spacing w:val="-8"/>
          <w:sz w:val="24"/>
        </w:rPr>
        <w:t xml:space="preserve"> </w:t>
      </w:r>
      <w:r>
        <w:rPr>
          <w:sz w:val="24"/>
        </w:rPr>
        <w:t>данных,</w:t>
      </w:r>
      <w:r>
        <w:rPr>
          <w:spacing w:val="-9"/>
          <w:sz w:val="24"/>
        </w:rPr>
        <w:t xml:space="preserve"> </w:t>
      </w:r>
      <w:r>
        <w:rPr>
          <w:sz w:val="24"/>
        </w:rPr>
        <w:t>переданных</w:t>
      </w:r>
      <w:r>
        <w:rPr>
          <w:spacing w:val="-7"/>
          <w:sz w:val="24"/>
        </w:rPr>
        <w:t xml:space="preserve"> </w:t>
      </w:r>
      <w:r>
        <w:rPr>
          <w:sz w:val="24"/>
        </w:rPr>
        <w:t>через</w:t>
      </w:r>
      <w:r>
        <w:rPr>
          <w:spacing w:val="-8"/>
          <w:sz w:val="24"/>
        </w:rPr>
        <w:t xml:space="preserve"> </w:t>
      </w:r>
      <w:r>
        <w:rPr>
          <w:sz w:val="24"/>
        </w:rPr>
        <w:t>сети</w:t>
      </w:r>
      <w:r>
        <w:rPr>
          <w:spacing w:val="-7"/>
          <w:sz w:val="24"/>
        </w:rPr>
        <w:t xml:space="preserve"> </w:t>
      </w:r>
      <w:r>
        <w:rPr>
          <w:sz w:val="24"/>
        </w:rPr>
        <w:t>телекоммуникаций</w:t>
      </w:r>
      <w:r>
        <w:rPr>
          <w:spacing w:val="-8"/>
          <w:sz w:val="24"/>
        </w:rPr>
        <w:t xml:space="preserve"> </w:t>
      </w:r>
      <w:r>
        <w:rPr>
          <w:sz w:val="24"/>
        </w:rPr>
        <w:t>общего пользования, в том числе через Интернет;</w:t>
      </w:r>
    </w:p>
    <w:p w:rsidR="002D66CB" w:rsidRDefault="00450B75">
      <w:pPr>
        <w:pStyle w:val="a5"/>
        <w:numPr>
          <w:ilvl w:val="2"/>
          <w:numId w:val="27"/>
        </w:numPr>
        <w:tabs>
          <w:tab w:val="left" w:pos="1829"/>
        </w:tabs>
        <w:ind w:right="665" w:firstLine="0"/>
        <w:jc w:val="both"/>
        <w:rPr>
          <w:sz w:val="24"/>
        </w:rPr>
      </w:pPr>
      <w:r>
        <w:rPr>
          <w:sz w:val="24"/>
        </w:rPr>
        <w:t xml:space="preserve">соблюдать условия хранения и использования банковской карты установленные </w:t>
      </w:r>
      <w:r>
        <w:rPr>
          <w:sz w:val="24"/>
        </w:rPr>
        <w:lastRenderedPageBreak/>
        <w:t xml:space="preserve">операторами платежной системы и банком, согласно </w:t>
      </w:r>
      <w:hyperlink r:id="rId32">
        <w:r>
          <w:rPr>
            <w:color w:val="0000FF"/>
            <w:sz w:val="24"/>
            <w:u w:val="single" w:color="0000FF"/>
          </w:rPr>
          <w:t>Приложению №1</w:t>
        </w:r>
      </w:hyperlink>
      <w:r>
        <w:rPr>
          <w:sz w:val="24"/>
        </w:rPr>
        <w:t>.</w:t>
      </w:r>
    </w:p>
    <w:p w:rsidR="002D66CB" w:rsidRDefault="00450B75">
      <w:pPr>
        <w:pStyle w:val="2"/>
        <w:numPr>
          <w:ilvl w:val="0"/>
          <w:numId w:val="32"/>
        </w:numPr>
        <w:tabs>
          <w:tab w:val="left" w:pos="2970"/>
        </w:tabs>
        <w:spacing w:before="269"/>
        <w:ind w:left="2970" w:hanging="293"/>
        <w:jc w:val="both"/>
      </w:pPr>
      <w:r>
        <w:t>Комиссионное</w:t>
      </w:r>
      <w:r>
        <w:rPr>
          <w:spacing w:val="-6"/>
        </w:rPr>
        <w:t xml:space="preserve"> </w:t>
      </w:r>
      <w:r>
        <w:t>вознаграждение</w:t>
      </w:r>
      <w:r>
        <w:rPr>
          <w:spacing w:val="-5"/>
        </w:rPr>
        <w:t xml:space="preserve"> </w:t>
      </w:r>
      <w:r>
        <w:t>за</w:t>
      </w:r>
      <w:r>
        <w:rPr>
          <w:spacing w:val="-5"/>
        </w:rPr>
        <w:t xml:space="preserve"> </w:t>
      </w:r>
      <w:r>
        <w:t>банковские</w:t>
      </w:r>
      <w:r>
        <w:rPr>
          <w:spacing w:val="-5"/>
        </w:rPr>
        <w:t xml:space="preserve"> </w:t>
      </w:r>
      <w:r>
        <w:rPr>
          <w:spacing w:val="-2"/>
        </w:rPr>
        <w:t>услуги</w:t>
      </w:r>
    </w:p>
    <w:p w:rsidR="002D66CB" w:rsidRDefault="00450B75">
      <w:pPr>
        <w:pStyle w:val="a5"/>
        <w:numPr>
          <w:ilvl w:val="1"/>
          <w:numId w:val="26"/>
        </w:numPr>
        <w:tabs>
          <w:tab w:val="left" w:pos="1608"/>
        </w:tabs>
        <w:ind w:right="731" w:firstLine="0"/>
        <w:jc w:val="both"/>
        <w:rPr>
          <w:sz w:val="24"/>
        </w:rPr>
      </w:pPr>
      <w:r>
        <w:rPr>
          <w:sz w:val="24"/>
        </w:rPr>
        <w:t>Стоимость услуг, предоставляемых в соответствии с настоящим Договором, определяется действующими Тарифами Банка.</w:t>
      </w:r>
    </w:p>
    <w:p w:rsidR="002D66CB" w:rsidRDefault="00450B75">
      <w:pPr>
        <w:pStyle w:val="a5"/>
        <w:numPr>
          <w:ilvl w:val="1"/>
          <w:numId w:val="26"/>
        </w:numPr>
        <w:tabs>
          <w:tab w:val="left" w:pos="1536"/>
        </w:tabs>
        <w:ind w:right="724" w:firstLine="0"/>
        <w:jc w:val="both"/>
        <w:rPr>
          <w:sz w:val="24"/>
        </w:rPr>
      </w:pPr>
      <w:r>
        <w:rPr>
          <w:sz w:val="24"/>
        </w:rPr>
        <w:t>Плата за услуги Банка взимается из денежных средств Клиента, находящиеся на Карточном</w:t>
      </w:r>
      <w:r>
        <w:rPr>
          <w:spacing w:val="-11"/>
          <w:sz w:val="24"/>
        </w:rPr>
        <w:t xml:space="preserve"> </w:t>
      </w:r>
      <w:r>
        <w:rPr>
          <w:sz w:val="24"/>
        </w:rPr>
        <w:t>счете,</w:t>
      </w:r>
      <w:r>
        <w:rPr>
          <w:spacing w:val="-9"/>
          <w:sz w:val="24"/>
        </w:rPr>
        <w:t xml:space="preserve"> </w:t>
      </w:r>
      <w:r>
        <w:rPr>
          <w:sz w:val="24"/>
        </w:rPr>
        <w:t>по</w:t>
      </w:r>
      <w:r>
        <w:rPr>
          <w:spacing w:val="-11"/>
          <w:sz w:val="24"/>
        </w:rPr>
        <w:t xml:space="preserve"> </w:t>
      </w:r>
      <w:r>
        <w:rPr>
          <w:sz w:val="24"/>
        </w:rPr>
        <w:t>мере</w:t>
      </w:r>
      <w:r>
        <w:rPr>
          <w:spacing w:val="-12"/>
          <w:sz w:val="24"/>
        </w:rPr>
        <w:t xml:space="preserve"> </w:t>
      </w:r>
      <w:r>
        <w:rPr>
          <w:sz w:val="24"/>
        </w:rPr>
        <w:t>проведения</w:t>
      </w:r>
      <w:r>
        <w:rPr>
          <w:spacing w:val="-11"/>
          <w:sz w:val="24"/>
        </w:rPr>
        <w:t xml:space="preserve"> </w:t>
      </w:r>
      <w:r>
        <w:rPr>
          <w:sz w:val="24"/>
        </w:rPr>
        <w:t>отдельных</w:t>
      </w:r>
      <w:r>
        <w:rPr>
          <w:spacing w:val="-9"/>
          <w:sz w:val="24"/>
        </w:rPr>
        <w:t xml:space="preserve"> </w:t>
      </w:r>
      <w:r>
        <w:rPr>
          <w:sz w:val="24"/>
        </w:rPr>
        <w:t>операций,</w:t>
      </w:r>
      <w:r>
        <w:rPr>
          <w:spacing w:val="-11"/>
          <w:sz w:val="24"/>
        </w:rPr>
        <w:t xml:space="preserve"> </w:t>
      </w:r>
      <w:r>
        <w:rPr>
          <w:sz w:val="24"/>
        </w:rPr>
        <w:t>путем</w:t>
      </w:r>
      <w:r>
        <w:rPr>
          <w:spacing w:val="-11"/>
          <w:sz w:val="24"/>
        </w:rPr>
        <w:t xml:space="preserve"> </w:t>
      </w:r>
      <w:proofErr w:type="spellStart"/>
      <w:r>
        <w:rPr>
          <w:sz w:val="24"/>
        </w:rPr>
        <w:t>безакцептного</w:t>
      </w:r>
      <w:proofErr w:type="spellEnd"/>
      <w:r>
        <w:rPr>
          <w:spacing w:val="-11"/>
          <w:sz w:val="24"/>
        </w:rPr>
        <w:t xml:space="preserve"> </w:t>
      </w:r>
      <w:r>
        <w:rPr>
          <w:sz w:val="24"/>
        </w:rPr>
        <w:t>списания Банком необходимой суммы. Клиент может оплачивать услуги Банка по совершению операций как в наличной форме, так и в безналичной форме за счет денежных средств, находящихся на других счетах в Банке.</w:t>
      </w:r>
    </w:p>
    <w:p w:rsidR="002D66CB" w:rsidRDefault="00450B75">
      <w:pPr>
        <w:pStyle w:val="a5"/>
        <w:numPr>
          <w:ilvl w:val="1"/>
          <w:numId w:val="26"/>
        </w:numPr>
        <w:tabs>
          <w:tab w:val="left" w:pos="1467"/>
        </w:tabs>
        <w:ind w:right="667" w:firstLine="0"/>
        <w:jc w:val="both"/>
        <w:rPr>
          <w:sz w:val="24"/>
        </w:rPr>
      </w:pPr>
      <w:r>
        <w:rPr>
          <w:sz w:val="24"/>
        </w:rPr>
        <w:t>Банк</w:t>
      </w:r>
      <w:r>
        <w:rPr>
          <w:spacing w:val="-15"/>
          <w:sz w:val="24"/>
        </w:rPr>
        <w:t xml:space="preserve"> </w:t>
      </w:r>
      <w:r>
        <w:rPr>
          <w:sz w:val="24"/>
        </w:rPr>
        <w:t>вправе</w:t>
      </w:r>
      <w:r>
        <w:rPr>
          <w:spacing w:val="-15"/>
          <w:sz w:val="24"/>
        </w:rPr>
        <w:t xml:space="preserve"> </w:t>
      </w:r>
      <w:r>
        <w:rPr>
          <w:sz w:val="24"/>
        </w:rPr>
        <w:t>в</w:t>
      </w:r>
      <w:r>
        <w:rPr>
          <w:spacing w:val="-15"/>
          <w:sz w:val="24"/>
        </w:rPr>
        <w:t xml:space="preserve"> </w:t>
      </w:r>
      <w:r>
        <w:rPr>
          <w:sz w:val="24"/>
        </w:rPr>
        <w:t>одностороннем</w:t>
      </w:r>
      <w:r>
        <w:rPr>
          <w:spacing w:val="-15"/>
          <w:sz w:val="24"/>
        </w:rPr>
        <w:t xml:space="preserve"> </w:t>
      </w:r>
      <w:r>
        <w:rPr>
          <w:sz w:val="24"/>
        </w:rPr>
        <w:t>порядке</w:t>
      </w:r>
      <w:r>
        <w:rPr>
          <w:spacing w:val="-15"/>
          <w:sz w:val="24"/>
        </w:rPr>
        <w:t xml:space="preserve"> </w:t>
      </w:r>
      <w:r>
        <w:rPr>
          <w:sz w:val="24"/>
        </w:rPr>
        <w:t>вносить</w:t>
      </w:r>
      <w:r>
        <w:rPr>
          <w:spacing w:val="-15"/>
          <w:sz w:val="24"/>
        </w:rPr>
        <w:t xml:space="preserve"> </w:t>
      </w:r>
      <w:r>
        <w:rPr>
          <w:sz w:val="24"/>
        </w:rPr>
        <w:t>изменения</w:t>
      </w:r>
      <w:r>
        <w:rPr>
          <w:spacing w:val="-15"/>
          <w:sz w:val="24"/>
        </w:rPr>
        <w:t xml:space="preserve"> </w:t>
      </w:r>
      <w:r>
        <w:rPr>
          <w:sz w:val="24"/>
        </w:rPr>
        <w:t>в</w:t>
      </w:r>
      <w:r>
        <w:rPr>
          <w:spacing w:val="-15"/>
          <w:sz w:val="24"/>
        </w:rPr>
        <w:t xml:space="preserve"> </w:t>
      </w:r>
      <w:r>
        <w:rPr>
          <w:sz w:val="24"/>
        </w:rPr>
        <w:t>Тарифы</w:t>
      </w:r>
      <w:r>
        <w:rPr>
          <w:spacing w:val="-15"/>
          <w:sz w:val="24"/>
        </w:rPr>
        <w:t xml:space="preserve"> </w:t>
      </w:r>
      <w:r>
        <w:rPr>
          <w:sz w:val="24"/>
        </w:rPr>
        <w:t>Банка.</w:t>
      </w:r>
      <w:r>
        <w:rPr>
          <w:spacing w:val="-15"/>
          <w:sz w:val="24"/>
        </w:rPr>
        <w:t xml:space="preserve"> </w:t>
      </w:r>
      <w:r>
        <w:rPr>
          <w:sz w:val="24"/>
        </w:rPr>
        <w:t>О</w:t>
      </w:r>
      <w:r>
        <w:rPr>
          <w:spacing w:val="-15"/>
          <w:sz w:val="24"/>
        </w:rPr>
        <w:t xml:space="preserve"> </w:t>
      </w:r>
      <w:r>
        <w:rPr>
          <w:sz w:val="24"/>
        </w:rPr>
        <w:t>внесенных изменениях в Тарифы, Банк за 10 (Десять) банковских дней до введения их в действие извещает Клиента путем размещения соответствующей информации в Банке в местах обслуживания клиентов, а также на официальном корпоративном сайте Банка.</w:t>
      </w:r>
    </w:p>
    <w:p w:rsidR="002D66CB" w:rsidRDefault="00450B75">
      <w:pPr>
        <w:pStyle w:val="a3"/>
        <w:spacing w:before="69"/>
        <w:ind w:right="782"/>
      </w:pPr>
      <w:r>
        <w:t>В случае изменения Тарифов Банка в сторону уменьшения размера комиссионного вознаграждения (создание благоприятных условий для Клиента), Банк вправе применить в одностороннем порядке данные изменения не позднее дня, следующего после вступления в силу Изменений в Тарифы Банка.</w:t>
      </w:r>
    </w:p>
    <w:p w:rsidR="002D66CB" w:rsidRDefault="00450B75">
      <w:pPr>
        <w:pStyle w:val="2"/>
        <w:numPr>
          <w:ilvl w:val="0"/>
          <w:numId w:val="32"/>
        </w:numPr>
        <w:tabs>
          <w:tab w:val="left" w:pos="4513"/>
        </w:tabs>
        <w:spacing w:before="270"/>
        <w:ind w:left="4513" w:hanging="386"/>
        <w:jc w:val="both"/>
      </w:pPr>
      <w:r>
        <w:t>Ответственность</w:t>
      </w:r>
      <w:r>
        <w:rPr>
          <w:spacing w:val="-6"/>
        </w:rPr>
        <w:t xml:space="preserve"> </w:t>
      </w:r>
      <w:r>
        <w:rPr>
          <w:spacing w:val="-2"/>
        </w:rPr>
        <w:t>сторон.</w:t>
      </w:r>
    </w:p>
    <w:p w:rsidR="002D66CB" w:rsidRDefault="00450B75">
      <w:pPr>
        <w:pStyle w:val="a5"/>
        <w:numPr>
          <w:ilvl w:val="1"/>
          <w:numId w:val="25"/>
        </w:numPr>
        <w:tabs>
          <w:tab w:val="left" w:pos="1482"/>
        </w:tabs>
        <w:spacing w:line="275" w:lineRule="exact"/>
        <w:jc w:val="both"/>
        <w:rPr>
          <w:b/>
          <w:sz w:val="24"/>
        </w:rPr>
      </w:pPr>
      <w:r>
        <w:rPr>
          <w:b/>
          <w:sz w:val="24"/>
        </w:rPr>
        <w:t>Клиент</w:t>
      </w:r>
      <w:r>
        <w:rPr>
          <w:b/>
          <w:spacing w:val="-3"/>
          <w:sz w:val="24"/>
        </w:rPr>
        <w:t xml:space="preserve"> </w:t>
      </w:r>
      <w:r>
        <w:rPr>
          <w:b/>
          <w:sz w:val="24"/>
        </w:rPr>
        <w:t>несет</w:t>
      </w:r>
      <w:r>
        <w:rPr>
          <w:b/>
          <w:spacing w:val="-2"/>
          <w:sz w:val="24"/>
        </w:rPr>
        <w:t xml:space="preserve"> ответственность:</w:t>
      </w:r>
    </w:p>
    <w:p w:rsidR="002D66CB" w:rsidRDefault="00450B75">
      <w:pPr>
        <w:pStyle w:val="a5"/>
        <w:numPr>
          <w:ilvl w:val="2"/>
          <w:numId w:val="25"/>
        </w:numPr>
        <w:tabs>
          <w:tab w:val="left" w:pos="1762"/>
        </w:tabs>
        <w:ind w:right="672" w:firstLine="0"/>
        <w:jc w:val="both"/>
        <w:rPr>
          <w:sz w:val="24"/>
        </w:rPr>
      </w:pPr>
      <w:r>
        <w:rPr>
          <w:sz w:val="24"/>
        </w:rPr>
        <w:t>за законность совершаемых по Карточному счету операций и достоверность предоставляемой Банку информации и документов;</w:t>
      </w:r>
    </w:p>
    <w:p w:rsidR="002D66CB" w:rsidRDefault="00450B75">
      <w:pPr>
        <w:pStyle w:val="a5"/>
        <w:numPr>
          <w:ilvl w:val="2"/>
          <w:numId w:val="25"/>
        </w:numPr>
        <w:tabs>
          <w:tab w:val="left" w:pos="1666"/>
        </w:tabs>
        <w:ind w:right="779" w:firstLine="0"/>
        <w:jc w:val="both"/>
        <w:rPr>
          <w:sz w:val="24"/>
        </w:rPr>
      </w:pPr>
      <w:r>
        <w:rPr>
          <w:sz w:val="24"/>
        </w:rPr>
        <w:t>за возмещение Банку</w:t>
      </w:r>
      <w:r>
        <w:rPr>
          <w:spacing w:val="-1"/>
          <w:sz w:val="24"/>
        </w:rPr>
        <w:t xml:space="preserve"> </w:t>
      </w:r>
      <w:r>
        <w:rPr>
          <w:sz w:val="24"/>
        </w:rPr>
        <w:t>убытков, причиненных/возникших в связи с неправомерными действиями Клиента, в том числе невозврата в Банк денег, ошибочно зачисленных на Карточный счет;</w:t>
      </w:r>
    </w:p>
    <w:p w:rsidR="002D66CB" w:rsidRDefault="00450B75">
      <w:pPr>
        <w:pStyle w:val="a5"/>
        <w:numPr>
          <w:ilvl w:val="2"/>
          <w:numId w:val="25"/>
        </w:numPr>
        <w:tabs>
          <w:tab w:val="left" w:pos="1702"/>
        </w:tabs>
        <w:ind w:right="776" w:firstLine="0"/>
        <w:jc w:val="both"/>
        <w:rPr>
          <w:sz w:val="24"/>
        </w:rPr>
      </w:pPr>
      <w:r>
        <w:rPr>
          <w:sz w:val="24"/>
        </w:rPr>
        <w:t>за любые Транзакции, которые имели место, до получения Банком письменного заявления</w:t>
      </w:r>
      <w:r>
        <w:rPr>
          <w:spacing w:val="-2"/>
          <w:sz w:val="24"/>
        </w:rPr>
        <w:t xml:space="preserve"> </w:t>
      </w:r>
      <w:r>
        <w:rPr>
          <w:sz w:val="24"/>
        </w:rPr>
        <w:t>Клиента,</w:t>
      </w:r>
      <w:r>
        <w:rPr>
          <w:spacing w:val="-2"/>
          <w:sz w:val="24"/>
        </w:rPr>
        <w:t xml:space="preserve"> </w:t>
      </w:r>
      <w:r>
        <w:rPr>
          <w:sz w:val="24"/>
        </w:rPr>
        <w:t>запроса</w:t>
      </w:r>
      <w:r>
        <w:rPr>
          <w:spacing w:val="-3"/>
          <w:sz w:val="24"/>
        </w:rPr>
        <w:t xml:space="preserve"> </w:t>
      </w:r>
      <w:r>
        <w:rPr>
          <w:sz w:val="24"/>
        </w:rPr>
        <w:t>на</w:t>
      </w:r>
      <w:r>
        <w:rPr>
          <w:spacing w:val="-1"/>
          <w:sz w:val="24"/>
        </w:rPr>
        <w:t xml:space="preserve"> </w:t>
      </w:r>
      <w:r>
        <w:rPr>
          <w:sz w:val="24"/>
        </w:rPr>
        <w:t>блокировку</w:t>
      </w:r>
      <w:r>
        <w:rPr>
          <w:spacing w:val="-7"/>
          <w:sz w:val="24"/>
        </w:rPr>
        <w:t xml:space="preserve"> </w:t>
      </w:r>
      <w:r>
        <w:rPr>
          <w:sz w:val="24"/>
        </w:rPr>
        <w:t>банковской</w:t>
      </w:r>
      <w:r>
        <w:rPr>
          <w:spacing w:val="-2"/>
          <w:sz w:val="24"/>
        </w:rPr>
        <w:t xml:space="preserve"> </w:t>
      </w:r>
      <w:r>
        <w:rPr>
          <w:sz w:val="24"/>
        </w:rPr>
        <w:t>карты</w:t>
      </w:r>
      <w:r>
        <w:rPr>
          <w:spacing w:val="-2"/>
          <w:sz w:val="24"/>
        </w:rPr>
        <w:t xml:space="preserve"> </w:t>
      </w:r>
      <w:r>
        <w:rPr>
          <w:sz w:val="24"/>
        </w:rPr>
        <w:t>через</w:t>
      </w:r>
      <w:r>
        <w:rPr>
          <w:spacing w:val="-2"/>
          <w:sz w:val="24"/>
        </w:rPr>
        <w:t xml:space="preserve"> </w:t>
      </w:r>
      <w:r>
        <w:rPr>
          <w:sz w:val="24"/>
        </w:rPr>
        <w:t>ДБО</w:t>
      </w:r>
      <w:r>
        <w:rPr>
          <w:spacing w:val="-3"/>
          <w:sz w:val="24"/>
        </w:rPr>
        <w:t xml:space="preserve"> </w:t>
      </w:r>
      <w:r>
        <w:rPr>
          <w:sz w:val="24"/>
        </w:rPr>
        <w:t>или</w:t>
      </w:r>
      <w:r>
        <w:rPr>
          <w:spacing w:val="-1"/>
          <w:sz w:val="24"/>
        </w:rPr>
        <w:t xml:space="preserve"> </w:t>
      </w:r>
      <w:r>
        <w:rPr>
          <w:sz w:val="24"/>
        </w:rPr>
        <w:t>обращения</w:t>
      </w:r>
      <w:r>
        <w:rPr>
          <w:spacing w:val="-2"/>
          <w:sz w:val="24"/>
        </w:rPr>
        <w:t xml:space="preserve"> </w:t>
      </w:r>
      <w:r>
        <w:rPr>
          <w:sz w:val="24"/>
        </w:rPr>
        <w:t>в Контакт-центр об утери/краже Банковской карты или подозрительной активности по своему Карточному счету;</w:t>
      </w:r>
    </w:p>
    <w:p w:rsidR="002D66CB" w:rsidRDefault="00450B75">
      <w:pPr>
        <w:pStyle w:val="a5"/>
        <w:numPr>
          <w:ilvl w:val="2"/>
          <w:numId w:val="25"/>
        </w:numPr>
        <w:tabs>
          <w:tab w:val="left" w:pos="1662"/>
        </w:tabs>
        <w:ind w:left="1662" w:hanging="600"/>
        <w:jc w:val="both"/>
        <w:rPr>
          <w:sz w:val="24"/>
        </w:rPr>
      </w:pPr>
      <w:r>
        <w:rPr>
          <w:sz w:val="24"/>
        </w:rPr>
        <w:t>за</w:t>
      </w:r>
      <w:r>
        <w:rPr>
          <w:spacing w:val="-5"/>
          <w:sz w:val="24"/>
        </w:rPr>
        <w:t xml:space="preserve"> </w:t>
      </w:r>
      <w:r>
        <w:rPr>
          <w:sz w:val="24"/>
        </w:rPr>
        <w:t>нарушение</w:t>
      </w:r>
      <w:r>
        <w:rPr>
          <w:spacing w:val="-5"/>
          <w:sz w:val="24"/>
        </w:rPr>
        <w:t xml:space="preserve"> </w:t>
      </w:r>
      <w:r>
        <w:rPr>
          <w:sz w:val="24"/>
        </w:rPr>
        <w:t>своих</w:t>
      </w:r>
      <w:r>
        <w:rPr>
          <w:spacing w:val="-2"/>
          <w:sz w:val="24"/>
        </w:rPr>
        <w:t xml:space="preserve"> </w:t>
      </w:r>
      <w:r>
        <w:rPr>
          <w:sz w:val="24"/>
        </w:rPr>
        <w:t>обязательств</w:t>
      </w:r>
      <w:r>
        <w:rPr>
          <w:spacing w:val="-5"/>
          <w:sz w:val="24"/>
        </w:rPr>
        <w:t xml:space="preserve"> </w:t>
      </w:r>
      <w:r>
        <w:rPr>
          <w:sz w:val="24"/>
        </w:rPr>
        <w:t>и</w:t>
      </w:r>
      <w:r>
        <w:rPr>
          <w:spacing w:val="-3"/>
          <w:sz w:val="24"/>
        </w:rPr>
        <w:t xml:space="preserve"> </w:t>
      </w:r>
      <w:r>
        <w:rPr>
          <w:sz w:val="24"/>
        </w:rPr>
        <w:t>других условий,</w:t>
      </w:r>
      <w:r>
        <w:rPr>
          <w:spacing w:val="-4"/>
          <w:sz w:val="24"/>
        </w:rPr>
        <w:t xml:space="preserve"> </w:t>
      </w:r>
      <w:r>
        <w:rPr>
          <w:sz w:val="24"/>
        </w:rPr>
        <w:t>настоящего</w:t>
      </w:r>
      <w:r>
        <w:rPr>
          <w:spacing w:val="-2"/>
          <w:sz w:val="24"/>
        </w:rPr>
        <w:t xml:space="preserve"> Договора;</w:t>
      </w:r>
    </w:p>
    <w:p w:rsidR="002D66CB" w:rsidRDefault="00450B75">
      <w:pPr>
        <w:pStyle w:val="a5"/>
        <w:numPr>
          <w:ilvl w:val="2"/>
          <w:numId w:val="25"/>
        </w:numPr>
        <w:tabs>
          <w:tab w:val="left" w:pos="1707"/>
        </w:tabs>
        <w:ind w:right="782" w:firstLine="0"/>
        <w:jc w:val="both"/>
        <w:rPr>
          <w:sz w:val="24"/>
        </w:rPr>
      </w:pPr>
      <w:r>
        <w:rPr>
          <w:sz w:val="24"/>
        </w:rPr>
        <w:t>за все операции с использованием платежных инструментов Банка и сторонних платежных организаций.</w:t>
      </w:r>
    </w:p>
    <w:p w:rsidR="002D66CB" w:rsidRDefault="00450B75">
      <w:pPr>
        <w:pStyle w:val="a3"/>
        <w:ind w:right="668"/>
      </w:pPr>
      <w:r>
        <w:t>6.1.6 6.4. Клиент несет ответственность за законность совершаемых по Карточному счету операций и достоверность предоставляемой Банку информации и документов и обязан возместить Банку убытки, причинённые неправомерными действиями.</w:t>
      </w:r>
    </w:p>
    <w:p w:rsidR="002D66CB" w:rsidRDefault="00450B75">
      <w:pPr>
        <w:pStyle w:val="2"/>
        <w:numPr>
          <w:ilvl w:val="1"/>
          <w:numId w:val="25"/>
        </w:numPr>
        <w:tabs>
          <w:tab w:val="left" w:pos="1482"/>
        </w:tabs>
        <w:spacing w:before="268"/>
        <w:jc w:val="both"/>
      </w:pPr>
      <w:r>
        <w:t>Банк</w:t>
      </w:r>
      <w:r>
        <w:rPr>
          <w:spacing w:val="-5"/>
        </w:rPr>
        <w:t xml:space="preserve"> </w:t>
      </w:r>
      <w:r>
        <w:t>несет</w:t>
      </w:r>
      <w:r>
        <w:rPr>
          <w:spacing w:val="-4"/>
        </w:rPr>
        <w:t xml:space="preserve"> </w:t>
      </w:r>
      <w:r>
        <w:t>ответственность</w:t>
      </w:r>
      <w:r>
        <w:rPr>
          <w:spacing w:val="-4"/>
        </w:rPr>
        <w:t xml:space="preserve"> </w:t>
      </w:r>
      <w:r>
        <w:rPr>
          <w:spacing w:val="-5"/>
        </w:rPr>
        <w:t>за:</w:t>
      </w:r>
    </w:p>
    <w:p w:rsidR="002D66CB" w:rsidRDefault="00450B75">
      <w:pPr>
        <w:pStyle w:val="a5"/>
        <w:numPr>
          <w:ilvl w:val="2"/>
          <w:numId w:val="25"/>
        </w:numPr>
        <w:tabs>
          <w:tab w:val="left" w:pos="1772"/>
        </w:tabs>
        <w:ind w:right="671" w:firstLine="0"/>
        <w:jc w:val="both"/>
        <w:rPr>
          <w:sz w:val="24"/>
        </w:rPr>
      </w:pPr>
      <w:r>
        <w:rPr>
          <w:sz w:val="24"/>
        </w:rPr>
        <w:t>неправильное списание с Карточного счёта Клиента в размере неправильно списанной суммы (реальный ущерб);</w:t>
      </w:r>
    </w:p>
    <w:p w:rsidR="002D66CB" w:rsidRDefault="00450B75">
      <w:pPr>
        <w:pStyle w:val="a5"/>
        <w:numPr>
          <w:ilvl w:val="2"/>
          <w:numId w:val="25"/>
        </w:numPr>
        <w:tabs>
          <w:tab w:val="left" w:pos="1678"/>
        </w:tabs>
        <w:ind w:right="665" w:firstLine="0"/>
        <w:jc w:val="both"/>
        <w:rPr>
          <w:sz w:val="24"/>
        </w:rPr>
      </w:pPr>
      <w:r>
        <w:rPr>
          <w:sz w:val="24"/>
        </w:rPr>
        <w:t>несвоевременное открытие Карточного счета, а также выпуск Банковской карты, за исключением случаев их отсутствия;</w:t>
      </w:r>
    </w:p>
    <w:p w:rsidR="002D66CB" w:rsidRDefault="00450B75">
      <w:pPr>
        <w:pStyle w:val="a5"/>
        <w:numPr>
          <w:ilvl w:val="2"/>
          <w:numId w:val="25"/>
        </w:numPr>
        <w:tabs>
          <w:tab w:val="left" w:pos="1781"/>
        </w:tabs>
        <w:spacing w:before="1"/>
        <w:ind w:left="1781" w:hanging="719"/>
        <w:jc w:val="both"/>
        <w:rPr>
          <w:sz w:val="24"/>
        </w:rPr>
      </w:pPr>
      <w:r>
        <w:rPr>
          <w:sz w:val="24"/>
        </w:rPr>
        <w:t>неправомерное</w:t>
      </w:r>
      <w:r>
        <w:rPr>
          <w:spacing w:val="-7"/>
          <w:sz w:val="24"/>
        </w:rPr>
        <w:t xml:space="preserve"> </w:t>
      </w:r>
      <w:r>
        <w:rPr>
          <w:sz w:val="24"/>
        </w:rPr>
        <w:t>раскрытие</w:t>
      </w:r>
      <w:r>
        <w:rPr>
          <w:spacing w:val="-4"/>
          <w:sz w:val="24"/>
        </w:rPr>
        <w:t xml:space="preserve"> </w:t>
      </w:r>
      <w:r>
        <w:rPr>
          <w:sz w:val="24"/>
        </w:rPr>
        <w:t>банковской</w:t>
      </w:r>
      <w:r>
        <w:rPr>
          <w:spacing w:val="-3"/>
          <w:sz w:val="24"/>
        </w:rPr>
        <w:t xml:space="preserve"> </w:t>
      </w:r>
      <w:r>
        <w:rPr>
          <w:spacing w:val="-2"/>
          <w:sz w:val="24"/>
        </w:rPr>
        <w:t>тайны.</w:t>
      </w:r>
    </w:p>
    <w:p w:rsidR="002D66CB" w:rsidRDefault="00450B75">
      <w:pPr>
        <w:pStyle w:val="2"/>
        <w:numPr>
          <w:ilvl w:val="1"/>
          <w:numId w:val="25"/>
        </w:numPr>
        <w:tabs>
          <w:tab w:val="left" w:pos="1482"/>
        </w:tabs>
        <w:jc w:val="both"/>
      </w:pPr>
      <w:r>
        <w:t>Банк</w:t>
      </w:r>
      <w:r>
        <w:rPr>
          <w:spacing w:val="-5"/>
        </w:rPr>
        <w:t xml:space="preserve"> </w:t>
      </w:r>
      <w:r>
        <w:t>освобождается</w:t>
      </w:r>
      <w:r>
        <w:rPr>
          <w:spacing w:val="-4"/>
        </w:rPr>
        <w:t xml:space="preserve"> </w:t>
      </w:r>
      <w:r>
        <w:t>от</w:t>
      </w:r>
      <w:r>
        <w:rPr>
          <w:spacing w:val="-3"/>
        </w:rPr>
        <w:t xml:space="preserve"> </w:t>
      </w:r>
      <w:r>
        <w:t>ответственности</w:t>
      </w:r>
      <w:r>
        <w:rPr>
          <w:spacing w:val="-7"/>
        </w:rPr>
        <w:t xml:space="preserve"> </w:t>
      </w:r>
      <w:r>
        <w:t>в</w:t>
      </w:r>
      <w:r>
        <w:rPr>
          <w:spacing w:val="-4"/>
        </w:rPr>
        <w:t xml:space="preserve"> </w:t>
      </w:r>
      <w:r>
        <w:t>нижеследующих</w:t>
      </w:r>
      <w:r>
        <w:rPr>
          <w:spacing w:val="-2"/>
        </w:rPr>
        <w:t xml:space="preserve"> </w:t>
      </w:r>
      <w:r>
        <w:t>случаях,</w:t>
      </w:r>
      <w:r>
        <w:rPr>
          <w:spacing w:val="-4"/>
        </w:rPr>
        <w:t xml:space="preserve"> </w:t>
      </w:r>
      <w:r>
        <w:rPr>
          <w:spacing w:val="-5"/>
        </w:rPr>
        <w:t>за:</w:t>
      </w:r>
    </w:p>
    <w:p w:rsidR="002D66CB" w:rsidRDefault="00450B75">
      <w:pPr>
        <w:pStyle w:val="a5"/>
        <w:numPr>
          <w:ilvl w:val="2"/>
          <w:numId w:val="25"/>
        </w:numPr>
        <w:tabs>
          <w:tab w:val="left" w:pos="1719"/>
        </w:tabs>
        <w:ind w:right="666" w:firstLine="0"/>
        <w:jc w:val="both"/>
        <w:rPr>
          <w:sz w:val="24"/>
        </w:rPr>
      </w:pPr>
      <w:r>
        <w:rPr>
          <w:sz w:val="24"/>
        </w:rPr>
        <w:t>несвоевременное отражение средств на Online-счете Клиента, или их временное недоступность, если причиной тому являются технические сбои в работе процессинговых центров или иные обстоятельства, связанные с деятельностью процессинговых центров;</w:t>
      </w:r>
    </w:p>
    <w:p w:rsidR="002D66CB" w:rsidRDefault="00450B75">
      <w:pPr>
        <w:pStyle w:val="a5"/>
        <w:numPr>
          <w:ilvl w:val="2"/>
          <w:numId w:val="25"/>
        </w:numPr>
        <w:tabs>
          <w:tab w:val="left" w:pos="1662"/>
        </w:tabs>
        <w:ind w:left="1662" w:hanging="600"/>
        <w:jc w:val="both"/>
        <w:rPr>
          <w:sz w:val="24"/>
        </w:rPr>
      </w:pPr>
      <w:r>
        <w:rPr>
          <w:sz w:val="24"/>
        </w:rPr>
        <w:t>отказ</w:t>
      </w:r>
      <w:r>
        <w:rPr>
          <w:spacing w:val="-6"/>
          <w:sz w:val="24"/>
        </w:rPr>
        <w:t xml:space="preserve"> </w:t>
      </w:r>
      <w:r>
        <w:rPr>
          <w:sz w:val="24"/>
        </w:rPr>
        <w:t>третьей</w:t>
      </w:r>
      <w:r>
        <w:rPr>
          <w:spacing w:val="-4"/>
          <w:sz w:val="24"/>
        </w:rPr>
        <w:t xml:space="preserve"> </w:t>
      </w:r>
      <w:r>
        <w:rPr>
          <w:sz w:val="24"/>
        </w:rPr>
        <w:t>стороны</w:t>
      </w:r>
      <w:r>
        <w:rPr>
          <w:spacing w:val="-4"/>
          <w:sz w:val="24"/>
        </w:rPr>
        <w:t xml:space="preserve"> </w:t>
      </w:r>
      <w:r>
        <w:rPr>
          <w:sz w:val="24"/>
        </w:rPr>
        <w:t>в</w:t>
      </w:r>
      <w:r>
        <w:rPr>
          <w:spacing w:val="-5"/>
          <w:sz w:val="24"/>
        </w:rPr>
        <w:t xml:space="preserve"> </w:t>
      </w:r>
      <w:r>
        <w:rPr>
          <w:sz w:val="24"/>
        </w:rPr>
        <w:t>обслуживании</w:t>
      </w:r>
      <w:r>
        <w:rPr>
          <w:spacing w:val="-4"/>
          <w:sz w:val="24"/>
        </w:rPr>
        <w:t xml:space="preserve"> </w:t>
      </w:r>
      <w:r>
        <w:rPr>
          <w:sz w:val="24"/>
        </w:rPr>
        <w:t>Банковской</w:t>
      </w:r>
      <w:r>
        <w:rPr>
          <w:spacing w:val="-3"/>
          <w:sz w:val="24"/>
        </w:rPr>
        <w:t xml:space="preserve"> </w:t>
      </w:r>
      <w:r>
        <w:rPr>
          <w:spacing w:val="-2"/>
          <w:sz w:val="24"/>
        </w:rPr>
        <w:t>карты;</w:t>
      </w:r>
    </w:p>
    <w:p w:rsidR="002D66CB" w:rsidRDefault="00450B75">
      <w:pPr>
        <w:pStyle w:val="a5"/>
        <w:numPr>
          <w:ilvl w:val="2"/>
          <w:numId w:val="25"/>
        </w:numPr>
        <w:tabs>
          <w:tab w:val="left" w:pos="1662"/>
        </w:tabs>
        <w:ind w:left="1662" w:hanging="600"/>
        <w:jc w:val="both"/>
        <w:rPr>
          <w:sz w:val="24"/>
        </w:rPr>
      </w:pPr>
      <w:r>
        <w:rPr>
          <w:sz w:val="24"/>
        </w:rPr>
        <w:t>качество</w:t>
      </w:r>
      <w:r>
        <w:rPr>
          <w:spacing w:val="-5"/>
          <w:sz w:val="24"/>
        </w:rPr>
        <w:t xml:space="preserve"> </w:t>
      </w:r>
      <w:r>
        <w:rPr>
          <w:sz w:val="24"/>
        </w:rPr>
        <w:t>товаров</w:t>
      </w:r>
      <w:r>
        <w:rPr>
          <w:spacing w:val="-3"/>
          <w:sz w:val="24"/>
        </w:rPr>
        <w:t xml:space="preserve"> </w:t>
      </w:r>
      <w:r>
        <w:rPr>
          <w:sz w:val="24"/>
        </w:rPr>
        <w:t>(работ,</w:t>
      </w:r>
      <w:r>
        <w:rPr>
          <w:spacing w:val="-1"/>
          <w:sz w:val="24"/>
        </w:rPr>
        <w:t xml:space="preserve"> </w:t>
      </w:r>
      <w:r>
        <w:rPr>
          <w:sz w:val="24"/>
        </w:rPr>
        <w:t>услуг)</w:t>
      </w:r>
      <w:r>
        <w:rPr>
          <w:spacing w:val="-4"/>
          <w:sz w:val="24"/>
        </w:rPr>
        <w:t xml:space="preserve"> </w:t>
      </w:r>
      <w:r>
        <w:rPr>
          <w:sz w:val="24"/>
        </w:rPr>
        <w:t>приобретенных</w:t>
      </w:r>
      <w:r>
        <w:rPr>
          <w:spacing w:val="-4"/>
          <w:sz w:val="24"/>
        </w:rPr>
        <w:t xml:space="preserve"> </w:t>
      </w:r>
      <w:r>
        <w:rPr>
          <w:sz w:val="24"/>
        </w:rPr>
        <w:t>по</w:t>
      </w:r>
      <w:r>
        <w:rPr>
          <w:spacing w:val="-3"/>
          <w:sz w:val="24"/>
        </w:rPr>
        <w:t xml:space="preserve"> </w:t>
      </w:r>
      <w:r>
        <w:rPr>
          <w:sz w:val="24"/>
        </w:rPr>
        <w:t>Банковской</w:t>
      </w:r>
      <w:r>
        <w:rPr>
          <w:spacing w:val="-4"/>
          <w:sz w:val="24"/>
        </w:rPr>
        <w:t xml:space="preserve"> </w:t>
      </w:r>
      <w:r>
        <w:rPr>
          <w:spacing w:val="-2"/>
          <w:sz w:val="24"/>
        </w:rPr>
        <w:t>карте;</w:t>
      </w:r>
    </w:p>
    <w:p w:rsidR="002D66CB" w:rsidRDefault="00450B75">
      <w:pPr>
        <w:pStyle w:val="a5"/>
        <w:numPr>
          <w:ilvl w:val="2"/>
          <w:numId w:val="25"/>
        </w:numPr>
        <w:tabs>
          <w:tab w:val="left" w:pos="1733"/>
        </w:tabs>
        <w:ind w:left="1733" w:hanging="671"/>
        <w:jc w:val="both"/>
        <w:rPr>
          <w:sz w:val="24"/>
        </w:rPr>
      </w:pPr>
      <w:r>
        <w:rPr>
          <w:sz w:val="24"/>
        </w:rPr>
        <w:t>действия/бездействия</w:t>
      </w:r>
      <w:r>
        <w:rPr>
          <w:spacing w:val="63"/>
          <w:sz w:val="24"/>
        </w:rPr>
        <w:t xml:space="preserve"> </w:t>
      </w:r>
      <w:r>
        <w:rPr>
          <w:sz w:val="24"/>
        </w:rPr>
        <w:t>других</w:t>
      </w:r>
      <w:r>
        <w:rPr>
          <w:spacing w:val="67"/>
          <w:sz w:val="24"/>
        </w:rPr>
        <w:t xml:space="preserve"> </w:t>
      </w:r>
      <w:r>
        <w:rPr>
          <w:sz w:val="24"/>
        </w:rPr>
        <w:t>банков-участников</w:t>
      </w:r>
      <w:r>
        <w:rPr>
          <w:spacing w:val="65"/>
          <w:sz w:val="24"/>
        </w:rPr>
        <w:t xml:space="preserve"> </w:t>
      </w:r>
      <w:r>
        <w:rPr>
          <w:sz w:val="24"/>
        </w:rPr>
        <w:t>платежных</w:t>
      </w:r>
      <w:r>
        <w:rPr>
          <w:spacing w:val="65"/>
          <w:sz w:val="24"/>
        </w:rPr>
        <w:t xml:space="preserve"> </w:t>
      </w:r>
      <w:r>
        <w:rPr>
          <w:sz w:val="24"/>
        </w:rPr>
        <w:t>систем</w:t>
      </w:r>
      <w:r>
        <w:rPr>
          <w:spacing w:val="69"/>
          <w:sz w:val="24"/>
        </w:rPr>
        <w:t xml:space="preserve"> </w:t>
      </w:r>
      <w:r>
        <w:rPr>
          <w:spacing w:val="-2"/>
          <w:sz w:val="24"/>
        </w:rPr>
        <w:t>«UZСARD»,</w:t>
      </w:r>
    </w:p>
    <w:p w:rsidR="002D66CB" w:rsidRPr="00450B75" w:rsidRDefault="00450B75">
      <w:pPr>
        <w:pStyle w:val="a3"/>
        <w:rPr>
          <w:lang w:val="en-US"/>
        </w:rPr>
      </w:pPr>
      <w:r w:rsidRPr="00450B75">
        <w:rPr>
          <w:lang w:val="en-US"/>
        </w:rPr>
        <w:t>«HUMO»,</w:t>
      </w:r>
      <w:r w:rsidRPr="00450B75">
        <w:rPr>
          <w:spacing w:val="52"/>
          <w:w w:val="150"/>
          <w:lang w:val="en-US"/>
        </w:rPr>
        <w:t xml:space="preserve"> </w:t>
      </w:r>
      <w:r w:rsidRPr="00450B75">
        <w:rPr>
          <w:lang w:val="en-US"/>
        </w:rPr>
        <w:t>«MASTERCARD»,</w:t>
      </w:r>
      <w:r w:rsidRPr="00450B75">
        <w:rPr>
          <w:spacing w:val="54"/>
          <w:w w:val="150"/>
          <w:lang w:val="en-US"/>
        </w:rPr>
        <w:t xml:space="preserve"> </w:t>
      </w:r>
      <w:r w:rsidRPr="00450B75">
        <w:rPr>
          <w:lang w:val="en-US"/>
        </w:rPr>
        <w:t>«UNIONPAY</w:t>
      </w:r>
      <w:r w:rsidRPr="00450B75">
        <w:rPr>
          <w:spacing w:val="52"/>
          <w:w w:val="150"/>
          <w:lang w:val="en-US"/>
        </w:rPr>
        <w:t xml:space="preserve"> </w:t>
      </w:r>
      <w:r w:rsidRPr="00450B75">
        <w:rPr>
          <w:lang w:val="en-US"/>
        </w:rPr>
        <w:t>INTERNATIONAL»,</w:t>
      </w:r>
      <w:r w:rsidRPr="00450B75">
        <w:rPr>
          <w:spacing w:val="55"/>
          <w:w w:val="150"/>
          <w:lang w:val="en-US"/>
        </w:rPr>
        <w:t xml:space="preserve"> </w:t>
      </w:r>
      <w:r w:rsidRPr="00450B75">
        <w:rPr>
          <w:lang w:val="en-US"/>
        </w:rPr>
        <w:t>«VISA»</w:t>
      </w:r>
      <w:r w:rsidRPr="00450B75">
        <w:rPr>
          <w:spacing w:val="75"/>
          <w:lang w:val="en-US"/>
        </w:rPr>
        <w:t xml:space="preserve"> </w:t>
      </w:r>
      <w:r>
        <w:t>в</w:t>
      </w:r>
      <w:r w:rsidRPr="00450B75">
        <w:rPr>
          <w:spacing w:val="80"/>
          <w:lang w:val="en-US"/>
        </w:rPr>
        <w:t xml:space="preserve"> </w:t>
      </w:r>
      <w:r>
        <w:rPr>
          <w:spacing w:val="-2"/>
        </w:rPr>
        <w:t>результате</w:t>
      </w:r>
    </w:p>
    <w:p w:rsidR="002D66CB" w:rsidRDefault="00450B75">
      <w:pPr>
        <w:pStyle w:val="a3"/>
        <w:ind w:right="667"/>
      </w:pPr>
      <w:r>
        <w:t>которых</w:t>
      </w:r>
      <w:r>
        <w:rPr>
          <w:spacing w:val="-4"/>
        </w:rPr>
        <w:t xml:space="preserve"> </w:t>
      </w:r>
      <w:r>
        <w:t>Клиент</w:t>
      </w:r>
      <w:r>
        <w:rPr>
          <w:spacing w:val="-6"/>
        </w:rPr>
        <w:t xml:space="preserve"> </w:t>
      </w:r>
      <w:r>
        <w:t>понес</w:t>
      </w:r>
      <w:r>
        <w:rPr>
          <w:spacing w:val="-8"/>
        </w:rPr>
        <w:t xml:space="preserve"> </w:t>
      </w:r>
      <w:r>
        <w:t>моральный</w:t>
      </w:r>
      <w:r>
        <w:rPr>
          <w:spacing w:val="-6"/>
        </w:rPr>
        <w:t xml:space="preserve"> </w:t>
      </w:r>
      <w:r>
        <w:t>и/или</w:t>
      </w:r>
      <w:r>
        <w:rPr>
          <w:spacing w:val="-6"/>
        </w:rPr>
        <w:t xml:space="preserve"> </w:t>
      </w:r>
      <w:r>
        <w:t>имущественный</w:t>
      </w:r>
      <w:r>
        <w:rPr>
          <w:spacing w:val="-4"/>
        </w:rPr>
        <w:t xml:space="preserve"> </w:t>
      </w:r>
      <w:r>
        <w:t>ущерб</w:t>
      </w:r>
      <w:r>
        <w:rPr>
          <w:spacing w:val="-7"/>
        </w:rPr>
        <w:t xml:space="preserve"> </w:t>
      </w:r>
      <w:r>
        <w:t>при</w:t>
      </w:r>
      <w:r>
        <w:rPr>
          <w:spacing w:val="-6"/>
        </w:rPr>
        <w:t xml:space="preserve"> </w:t>
      </w:r>
      <w:r>
        <w:t>совершении</w:t>
      </w:r>
      <w:r>
        <w:rPr>
          <w:spacing w:val="-6"/>
        </w:rPr>
        <w:t xml:space="preserve"> </w:t>
      </w:r>
      <w:r>
        <w:t>операций с</w:t>
      </w:r>
      <w:r>
        <w:rPr>
          <w:spacing w:val="24"/>
        </w:rPr>
        <w:t xml:space="preserve"> </w:t>
      </w:r>
      <w:r>
        <w:t>Банковской</w:t>
      </w:r>
      <w:r>
        <w:rPr>
          <w:spacing w:val="28"/>
        </w:rPr>
        <w:t xml:space="preserve"> </w:t>
      </w:r>
      <w:r>
        <w:t>картой</w:t>
      </w:r>
      <w:r>
        <w:rPr>
          <w:spacing w:val="29"/>
        </w:rPr>
        <w:t xml:space="preserve"> </w:t>
      </w:r>
      <w:r>
        <w:t>в</w:t>
      </w:r>
      <w:r>
        <w:rPr>
          <w:spacing w:val="25"/>
        </w:rPr>
        <w:t xml:space="preserve"> </w:t>
      </w:r>
      <w:r>
        <w:t>сети</w:t>
      </w:r>
      <w:r>
        <w:rPr>
          <w:spacing w:val="29"/>
        </w:rPr>
        <w:t xml:space="preserve"> </w:t>
      </w:r>
      <w:r>
        <w:t>обслуживания</w:t>
      </w:r>
      <w:r>
        <w:rPr>
          <w:spacing w:val="27"/>
        </w:rPr>
        <w:t xml:space="preserve"> </w:t>
      </w:r>
      <w:r>
        <w:t>других</w:t>
      </w:r>
      <w:r>
        <w:rPr>
          <w:spacing w:val="30"/>
        </w:rPr>
        <w:t xml:space="preserve"> </w:t>
      </w:r>
      <w:r>
        <w:t>банков-участников</w:t>
      </w:r>
      <w:r>
        <w:rPr>
          <w:spacing w:val="27"/>
        </w:rPr>
        <w:t xml:space="preserve"> </w:t>
      </w:r>
      <w:r>
        <w:t>платежных</w:t>
      </w:r>
      <w:r>
        <w:rPr>
          <w:spacing w:val="30"/>
        </w:rPr>
        <w:t xml:space="preserve"> </w:t>
      </w:r>
      <w:r>
        <w:rPr>
          <w:spacing w:val="-2"/>
        </w:rPr>
        <w:t>систем</w:t>
      </w:r>
    </w:p>
    <w:p w:rsidR="002D66CB" w:rsidRPr="00450B75" w:rsidRDefault="00450B75">
      <w:pPr>
        <w:pStyle w:val="a3"/>
        <w:rPr>
          <w:lang w:val="en-US"/>
        </w:rPr>
      </w:pPr>
      <w:r w:rsidRPr="00450B75">
        <w:rPr>
          <w:lang w:val="en-US"/>
        </w:rPr>
        <w:t>«UZ</w:t>
      </w:r>
      <w:r>
        <w:t>С</w:t>
      </w:r>
      <w:r w:rsidRPr="00450B75">
        <w:rPr>
          <w:lang w:val="en-US"/>
        </w:rPr>
        <w:t>ARD»,</w:t>
      </w:r>
      <w:r w:rsidRPr="00450B75">
        <w:rPr>
          <w:spacing w:val="-4"/>
          <w:lang w:val="en-US"/>
        </w:rPr>
        <w:t xml:space="preserve"> </w:t>
      </w:r>
      <w:r w:rsidRPr="00450B75">
        <w:rPr>
          <w:lang w:val="en-US"/>
        </w:rPr>
        <w:t>«HUMO»,</w:t>
      </w:r>
      <w:r w:rsidRPr="00450B75">
        <w:rPr>
          <w:spacing w:val="-4"/>
          <w:lang w:val="en-US"/>
        </w:rPr>
        <w:t xml:space="preserve"> </w:t>
      </w:r>
      <w:r w:rsidRPr="00450B75">
        <w:rPr>
          <w:lang w:val="en-US"/>
        </w:rPr>
        <w:t>«MASTERCARD»,</w:t>
      </w:r>
      <w:r w:rsidRPr="00450B75">
        <w:rPr>
          <w:spacing w:val="-2"/>
          <w:lang w:val="en-US"/>
        </w:rPr>
        <w:t xml:space="preserve"> </w:t>
      </w:r>
      <w:r w:rsidRPr="00450B75">
        <w:rPr>
          <w:lang w:val="en-US"/>
        </w:rPr>
        <w:t>«UNIONPAY</w:t>
      </w:r>
      <w:r w:rsidRPr="00450B75">
        <w:rPr>
          <w:spacing w:val="-6"/>
          <w:lang w:val="en-US"/>
        </w:rPr>
        <w:t xml:space="preserve"> </w:t>
      </w:r>
      <w:r w:rsidRPr="00450B75">
        <w:rPr>
          <w:lang w:val="en-US"/>
        </w:rPr>
        <w:t>INTERNATIONAL»,</w:t>
      </w:r>
      <w:r w:rsidRPr="00450B75">
        <w:rPr>
          <w:spacing w:val="-1"/>
          <w:lang w:val="en-US"/>
        </w:rPr>
        <w:t xml:space="preserve"> </w:t>
      </w:r>
      <w:r w:rsidRPr="00450B75">
        <w:rPr>
          <w:spacing w:val="-2"/>
          <w:lang w:val="en-US"/>
        </w:rPr>
        <w:t>«VISA»;</w:t>
      </w:r>
    </w:p>
    <w:p w:rsidR="002D66CB" w:rsidRDefault="00450B75">
      <w:pPr>
        <w:pStyle w:val="a5"/>
        <w:numPr>
          <w:ilvl w:val="2"/>
          <w:numId w:val="25"/>
        </w:numPr>
        <w:tabs>
          <w:tab w:val="left" w:pos="1757"/>
        </w:tabs>
        <w:spacing w:before="1"/>
        <w:ind w:right="667" w:firstLine="0"/>
        <w:jc w:val="both"/>
        <w:rPr>
          <w:sz w:val="24"/>
        </w:rPr>
      </w:pPr>
      <w:r>
        <w:rPr>
          <w:sz w:val="24"/>
        </w:rPr>
        <w:lastRenderedPageBreak/>
        <w:t>временное сокращение/ухудшение/изменение видов услуг, перечня возможных операций, сроков и технологических условий обслуживания Банковских карт, если это вызвано сменой версий оборудования и системы безналичных расчетов Банка, других банков-участников</w:t>
      </w:r>
      <w:r>
        <w:rPr>
          <w:spacing w:val="65"/>
          <w:sz w:val="24"/>
        </w:rPr>
        <w:t xml:space="preserve">  </w:t>
      </w:r>
      <w:r>
        <w:rPr>
          <w:sz w:val="24"/>
        </w:rPr>
        <w:t>платежных</w:t>
      </w:r>
      <w:r>
        <w:rPr>
          <w:spacing w:val="67"/>
          <w:sz w:val="24"/>
        </w:rPr>
        <w:t xml:space="preserve">  </w:t>
      </w:r>
      <w:r>
        <w:rPr>
          <w:sz w:val="24"/>
        </w:rPr>
        <w:t>систем</w:t>
      </w:r>
      <w:r>
        <w:rPr>
          <w:spacing w:val="69"/>
          <w:sz w:val="24"/>
        </w:rPr>
        <w:t xml:space="preserve">  </w:t>
      </w:r>
      <w:r>
        <w:rPr>
          <w:sz w:val="24"/>
        </w:rPr>
        <w:t>«UZ</w:t>
      </w:r>
      <w:proofErr w:type="gramStart"/>
      <w:r>
        <w:rPr>
          <w:sz w:val="24"/>
        </w:rPr>
        <w:t>С</w:t>
      </w:r>
      <w:proofErr w:type="gramEnd"/>
      <w:r>
        <w:rPr>
          <w:sz w:val="24"/>
        </w:rPr>
        <w:t>ARD»,</w:t>
      </w:r>
      <w:r>
        <w:rPr>
          <w:spacing w:val="69"/>
          <w:sz w:val="24"/>
        </w:rPr>
        <w:t xml:space="preserve">  </w:t>
      </w:r>
      <w:r>
        <w:rPr>
          <w:sz w:val="24"/>
        </w:rPr>
        <w:t>«HUMO»,</w:t>
      </w:r>
      <w:r>
        <w:rPr>
          <w:spacing w:val="68"/>
          <w:sz w:val="24"/>
        </w:rPr>
        <w:t xml:space="preserve">  </w:t>
      </w:r>
      <w:r>
        <w:rPr>
          <w:spacing w:val="-2"/>
          <w:sz w:val="24"/>
        </w:rPr>
        <w:t>«MASTERCARD»,</w:t>
      </w:r>
    </w:p>
    <w:p w:rsidR="002D66CB" w:rsidRDefault="00450B75">
      <w:pPr>
        <w:pStyle w:val="a3"/>
      </w:pPr>
      <w:r>
        <w:t>«UNIONPAY</w:t>
      </w:r>
      <w:r>
        <w:rPr>
          <w:spacing w:val="-4"/>
        </w:rPr>
        <w:t xml:space="preserve"> </w:t>
      </w:r>
      <w:r>
        <w:t>INTERNATIONAL»,</w:t>
      </w:r>
      <w:r>
        <w:rPr>
          <w:spacing w:val="-2"/>
        </w:rPr>
        <w:t xml:space="preserve"> «VISA»;</w:t>
      </w:r>
    </w:p>
    <w:p w:rsidR="002D66CB" w:rsidRDefault="00450B75">
      <w:pPr>
        <w:pStyle w:val="a5"/>
        <w:numPr>
          <w:ilvl w:val="2"/>
          <w:numId w:val="25"/>
        </w:numPr>
        <w:tabs>
          <w:tab w:val="left" w:pos="1654"/>
        </w:tabs>
        <w:ind w:right="733" w:firstLine="0"/>
        <w:jc w:val="both"/>
        <w:rPr>
          <w:sz w:val="24"/>
        </w:rPr>
      </w:pPr>
      <w:r>
        <w:rPr>
          <w:sz w:val="24"/>
        </w:rPr>
        <w:t>лимиты,</w:t>
      </w:r>
      <w:r>
        <w:rPr>
          <w:spacing w:val="-12"/>
          <w:sz w:val="24"/>
        </w:rPr>
        <w:t xml:space="preserve"> </w:t>
      </w:r>
      <w:r>
        <w:rPr>
          <w:sz w:val="24"/>
        </w:rPr>
        <w:t>ограничения</w:t>
      </w:r>
      <w:r>
        <w:rPr>
          <w:spacing w:val="-14"/>
          <w:sz w:val="24"/>
        </w:rPr>
        <w:t xml:space="preserve"> </w:t>
      </w:r>
      <w:r>
        <w:rPr>
          <w:sz w:val="24"/>
        </w:rPr>
        <w:t>и</w:t>
      </w:r>
      <w:r>
        <w:rPr>
          <w:spacing w:val="-12"/>
          <w:sz w:val="24"/>
        </w:rPr>
        <w:t xml:space="preserve"> </w:t>
      </w:r>
      <w:r>
        <w:rPr>
          <w:sz w:val="24"/>
        </w:rPr>
        <w:t>дополнительные</w:t>
      </w:r>
      <w:r>
        <w:rPr>
          <w:spacing w:val="-15"/>
          <w:sz w:val="24"/>
        </w:rPr>
        <w:t xml:space="preserve"> </w:t>
      </w:r>
      <w:r>
        <w:rPr>
          <w:sz w:val="24"/>
        </w:rPr>
        <w:t>вознаграждения</w:t>
      </w:r>
      <w:r>
        <w:rPr>
          <w:spacing w:val="-13"/>
          <w:sz w:val="24"/>
        </w:rPr>
        <w:t xml:space="preserve"> </w:t>
      </w:r>
      <w:r>
        <w:rPr>
          <w:sz w:val="24"/>
        </w:rPr>
        <w:t>по</w:t>
      </w:r>
      <w:r>
        <w:rPr>
          <w:spacing w:val="-13"/>
          <w:sz w:val="24"/>
        </w:rPr>
        <w:t xml:space="preserve"> </w:t>
      </w:r>
      <w:r>
        <w:rPr>
          <w:sz w:val="24"/>
        </w:rPr>
        <w:t>операциям</w:t>
      </w:r>
      <w:r>
        <w:rPr>
          <w:spacing w:val="-13"/>
          <w:sz w:val="24"/>
        </w:rPr>
        <w:t xml:space="preserve"> </w:t>
      </w:r>
      <w:r>
        <w:rPr>
          <w:sz w:val="24"/>
        </w:rPr>
        <w:t>с</w:t>
      </w:r>
      <w:r>
        <w:rPr>
          <w:spacing w:val="-13"/>
          <w:sz w:val="24"/>
        </w:rPr>
        <w:t xml:space="preserve"> </w:t>
      </w:r>
      <w:r>
        <w:rPr>
          <w:sz w:val="24"/>
        </w:rPr>
        <w:t>Банковской картой, установленные третьей стороной, которые могут влиять на интересы Клиента;</w:t>
      </w:r>
    </w:p>
    <w:p w:rsidR="002D66CB" w:rsidRDefault="00450B75">
      <w:pPr>
        <w:pStyle w:val="a5"/>
        <w:numPr>
          <w:ilvl w:val="2"/>
          <w:numId w:val="25"/>
        </w:numPr>
        <w:tabs>
          <w:tab w:val="left" w:pos="1714"/>
        </w:tabs>
        <w:ind w:right="726" w:firstLine="0"/>
        <w:jc w:val="both"/>
        <w:rPr>
          <w:sz w:val="24"/>
        </w:rPr>
      </w:pPr>
      <w:r>
        <w:rPr>
          <w:sz w:val="24"/>
        </w:rPr>
        <w:t>последствия несвоевременного письменного уведомления Банка о блокировании утерянной/украденной Банковской карты, в том числе за произведенные транзакции по Банковской карте третьими лицами до момента получения письменного оповещения о краже и/или утере Банковской карты от Клиента, или до момента блокировании Банковской карты после обращения Клиента в Контакт-центр;</w:t>
      </w:r>
    </w:p>
    <w:p w:rsidR="002D66CB" w:rsidRDefault="00450B75">
      <w:pPr>
        <w:pStyle w:val="a5"/>
        <w:numPr>
          <w:ilvl w:val="2"/>
          <w:numId w:val="25"/>
        </w:numPr>
        <w:tabs>
          <w:tab w:val="left" w:pos="1719"/>
        </w:tabs>
        <w:ind w:right="722" w:firstLine="0"/>
        <w:jc w:val="both"/>
        <w:rPr>
          <w:sz w:val="24"/>
        </w:rPr>
      </w:pPr>
      <w:r>
        <w:rPr>
          <w:sz w:val="24"/>
        </w:rPr>
        <w:t>произведенные Транзакции по Банковской карте третьими лицами в результате разглашения Клиентом ПИН-кода и/или CVV-кода Банковской карты, SMS паролей, Контрольного слова для телефонных разговоров и пароля (ей) доступа к Платежным системам третьим лицам;</w:t>
      </w:r>
    </w:p>
    <w:p w:rsidR="002D66CB" w:rsidRDefault="00450B75">
      <w:pPr>
        <w:pStyle w:val="a5"/>
        <w:numPr>
          <w:ilvl w:val="2"/>
          <w:numId w:val="25"/>
        </w:numPr>
        <w:tabs>
          <w:tab w:val="left" w:pos="1692"/>
        </w:tabs>
        <w:spacing w:before="69"/>
        <w:ind w:right="666" w:firstLine="0"/>
        <w:jc w:val="both"/>
        <w:rPr>
          <w:sz w:val="24"/>
        </w:rPr>
      </w:pPr>
      <w:r>
        <w:rPr>
          <w:sz w:val="24"/>
        </w:rPr>
        <w:t>блокирование Банковской карты вследствие последовательных трех неправильных наборов ПИН-кода;</w:t>
      </w:r>
    </w:p>
    <w:p w:rsidR="002D66CB" w:rsidRDefault="00450B75">
      <w:pPr>
        <w:pStyle w:val="a5"/>
        <w:numPr>
          <w:ilvl w:val="2"/>
          <w:numId w:val="25"/>
        </w:numPr>
        <w:tabs>
          <w:tab w:val="left" w:pos="1791"/>
        </w:tabs>
        <w:ind w:right="723" w:firstLine="0"/>
        <w:jc w:val="both"/>
        <w:rPr>
          <w:sz w:val="24"/>
        </w:rPr>
      </w:pPr>
      <w:r>
        <w:rPr>
          <w:sz w:val="24"/>
        </w:rPr>
        <w:t>приостановлений операций и замораживание средств, используемых в операции, в соответствии с законодательством Республики Узбекистан по противодействию легализации доходов, полученных от преступной деятельности, финансирования терроризма и финансированию оружия массового уничтожения в коммерческих банках или приостановлений операций и замораживание средств, в результате несоблюдения клиентом финансовых санкций и запретов;</w:t>
      </w:r>
    </w:p>
    <w:p w:rsidR="002D66CB" w:rsidRDefault="00450B75">
      <w:pPr>
        <w:pStyle w:val="a5"/>
        <w:numPr>
          <w:ilvl w:val="2"/>
          <w:numId w:val="25"/>
        </w:numPr>
        <w:tabs>
          <w:tab w:val="left" w:pos="1817"/>
        </w:tabs>
        <w:spacing w:before="1"/>
        <w:ind w:right="727" w:firstLine="0"/>
        <w:jc w:val="both"/>
        <w:rPr>
          <w:sz w:val="24"/>
        </w:rPr>
      </w:pPr>
      <w:r>
        <w:rPr>
          <w:sz w:val="24"/>
        </w:rPr>
        <w:t xml:space="preserve">несвоевременное предоставление или непредоставление Клиентом документов и сведений, требуемых Банком для осуществления банковских операций и надлежащей проверки Клиента, либо неточностей и ошибок, допущенных в предоставленных </w:t>
      </w:r>
      <w:r>
        <w:rPr>
          <w:spacing w:val="-2"/>
          <w:sz w:val="24"/>
        </w:rPr>
        <w:t>документах;</w:t>
      </w:r>
    </w:p>
    <w:p w:rsidR="002D66CB" w:rsidRDefault="00450B75">
      <w:pPr>
        <w:pStyle w:val="a5"/>
        <w:numPr>
          <w:ilvl w:val="2"/>
          <w:numId w:val="25"/>
        </w:numPr>
        <w:tabs>
          <w:tab w:val="left" w:pos="1800"/>
        </w:tabs>
        <w:ind w:right="733" w:firstLine="0"/>
        <w:jc w:val="both"/>
        <w:rPr>
          <w:sz w:val="24"/>
        </w:rPr>
      </w:pPr>
      <w:r>
        <w:rPr>
          <w:sz w:val="24"/>
        </w:rPr>
        <w:t>невозможность выполнения Банком своих обязательств по независящим от Банка причинам и при наступлении форс</w:t>
      </w:r>
      <w:r w:rsidR="00967A9E" w:rsidRPr="00967A9E">
        <w:rPr>
          <w:sz w:val="24"/>
        </w:rPr>
        <w:t>-</w:t>
      </w:r>
      <w:r>
        <w:rPr>
          <w:sz w:val="24"/>
        </w:rPr>
        <w:t>мажорных обстоятельств;</w:t>
      </w:r>
    </w:p>
    <w:p w:rsidR="002D66CB" w:rsidRDefault="00450B75">
      <w:pPr>
        <w:pStyle w:val="a5"/>
        <w:numPr>
          <w:ilvl w:val="2"/>
          <w:numId w:val="25"/>
        </w:numPr>
        <w:tabs>
          <w:tab w:val="left" w:pos="1836"/>
        </w:tabs>
        <w:ind w:right="733" w:firstLine="0"/>
        <w:jc w:val="both"/>
        <w:rPr>
          <w:sz w:val="24"/>
        </w:rPr>
      </w:pPr>
      <w:r>
        <w:rPr>
          <w:sz w:val="24"/>
        </w:rPr>
        <w:t>отказ от открытия Карточного счета и выпуска Банковской карты, а также от осуществления операции по Банковскому счету в случаях, предусмотренных законодательством</w:t>
      </w:r>
      <w:r>
        <w:rPr>
          <w:spacing w:val="-5"/>
          <w:sz w:val="24"/>
        </w:rPr>
        <w:t xml:space="preserve"> </w:t>
      </w:r>
      <w:r>
        <w:rPr>
          <w:sz w:val="24"/>
        </w:rPr>
        <w:t>по</w:t>
      </w:r>
      <w:r>
        <w:rPr>
          <w:spacing w:val="-6"/>
          <w:sz w:val="24"/>
        </w:rPr>
        <w:t xml:space="preserve"> </w:t>
      </w:r>
      <w:r>
        <w:rPr>
          <w:sz w:val="24"/>
        </w:rPr>
        <w:t>противодействию</w:t>
      </w:r>
      <w:r>
        <w:rPr>
          <w:spacing w:val="-4"/>
          <w:sz w:val="24"/>
        </w:rPr>
        <w:t xml:space="preserve"> </w:t>
      </w:r>
      <w:r>
        <w:rPr>
          <w:sz w:val="24"/>
        </w:rPr>
        <w:t>легализации</w:t>
      </w:r>
      <w:r>
        <w:rPr>
          <w:spacing w:val="-3"/>
          <w:sz w:val="24"/>
        </w:rPr>
        <w:t xml:space="preserve"> </w:t>
      </w:r>
      <w:r>
        <w:rPr>
          <w:sz w:val="24"/>
        </w:rPr>
        <w:t>доходов,</w:t>
      </w:r>
      <w:r>
        <w:rPr>
          <w:spacing w:val="-5"/>
          <w:sz w:val="24"/>
        </w:rPr>
        <w:t xml:space="preserve"> </w:t>
      </w:r>
      <w:r>
        <w:rPr>
          <w:sz w:val="24"/>
        </w:rPr>
        <w:t>полученных</w:t>
      </w:r>
      <w:r>
        <w:rPr>
          <w:spacing w:val="-3"/>
          <w:sz w:val="24"/>
        </w:rPr>
        <w:t xml:space="preserve"> </w:t>
      </w:r>
      <w:r>
        <w:rPr>
          <w:sz w:val="24"/>
        </w:rPr>
        <w:t>от</w:t>
      </w:r>
      <w:r>
        <w:rPr>
          <w:spacing w:val="-4"/>
          <w:sz w:val="24"/>
        </w:rPr>
        <w:t xml:space="preserve"> </w:t>
      </w:r>
      <w:r>
        <w:rPr>
          <w:sz w:val="24"/>
        </w:rPr>
        <w:t>преступной деятельности, финансированию терроризма и финансированию оружия массового уничтожения в коммерческих банках;</w:t>
      </w:r>
    </w:p>
    <w:p w:rsidR="002D66CB" w:rsidRDefault="00450B75">
      <w:pPr>
        <w:pStyle w:val="a5"/>
        <w:numPr>
          <w:ilvl w:val="2"/>
          <w:numId w:val="25"/>
        </w:numPr>
        <w:tabs>
          <w:tab w:val="left" w:pos="1954"/>
        </w:tabs>
        <w:ind w:right="672" w:firstLine="0"/>
        <w:jc w:val="both"/>
        <w:rPr>
          <w:sz w:val="24"/>
        </w:rPr>
      </w:pPr>
      <w:r>
        <w:rPr>
          <w:sz w:val="24"/>
        </w:rPr>
        <w:t>несвоевременные или неправильные действия Клиента в использовании инструментов сторонних платежных организаций;</w:t>
      </w:r>
    </w:p>
    <w:p w:rsidR="002D66CB" w:rsidRDefault="00450B75">
      <w:pPr>
        <w:pStyle w:val="a5"/>
        <w:numPr>
          <w:ilvl w:val="2"/>
          <w:numId w:val="25"/>
        </w:numPr>
        <w:tabs>
          <w:tab w:val="left" w:pos="1788"/>
        </w:tabs>
        <w:ind w:right="670" w:firstLine="0"/>
        <w:jc w:val="both"/>
        <w:rPr>
          <w:sz w:val="24"/>
        </w:rPr>
      </w:pPr>
      <w:r>
        <w:rPr>
          <w:sz w:val="24"/>
        </w:rPr>
        <w:t xml:space="preserve">несоответствие содержимого на бумажном носителе Реестре/Ведомости с данными в АБС Банка, если данные в АБС неидентичные с паспортными и иными данными о </w:t>
      </w:r>
      <w:r>
        <w:rPr>
          <w:spacing w:val="-2"/>
          <w:sz w:val="24"/>
        </w:rPr>
        <w:t>Клиенте;</w:t>
      </w:r>
    </w:p>
    <w:p w:rsidR="002D66CB" w:rsidRDefault="00450B75">
      <w:pPr>
        <w:pStyle w:val="a5"/>
        <w:numPr>
          <w:ilvl w:val="2"/>
          <w:numId w:val="25"/>
        </w:numPr>
        <w:tabs>
          <w:tab w:val="left" w:pos="1820"/>
        </w:tabs>
        <w:ind w:right="671" w:firstLine="0"/>
        <w:jc w:val="both"/>
        <w:rPr>
          <w:sz w:val="24"/>
        </w:rPr>
      </w:pPr>
      <w:r>
        <w:rPr>
          <w:sz w:val="24"/>
        </w:rPr>
        <w:t>приостановление операций по Транзитному счету Организации в соответствии с законодательством Республики Узбекистан;</w:t>
      </w:r>
    </w:p>
    <w:p w:rsidR="002D66CB" w:rsidRDefault="00450B75">
      <w:pPr>
        <w:pStyle w:val="a5"/>
        <w:numPr>
          <w:ilvl w:val="2"/>
          <w:numId w:val="25"/>
        </w:numPr>
        <w:tabs>
          <w:tab w:val="left" w:pos="1804"/>
        </w:tabs>
        <w:ind w:right="671" w:firstLine="0"/>
        <w:jc w:val="both"/>
        <w:rPr>
          <w:sz w:val="24"/>
        </w:rPr>
      </w:pPr>
      <w:r>
        <w:rPr>
          <w:sz w:val="24"/>
        </w:rPr>
        <w:t>по спорам и разногласиям, возникшим между Организацией и Работником (в том числе прекратившим трудовые отношения).</w:t>
      </w:r>
    </w:p>
    <w:p w:rsidR="002D66CB" w:rsidRDefault="00450B75">
      <w:pPr>
        <w:pStyle w:val="a5"/>
        <w:numPr>
          <w:ilvl w:val="1"/>
          <w:numId w:val="24"/>
        </w:numPr>
        <w:tabs>
          <w:tab w:val="left" w:pos="1482"/>
        </w:tabs>
        <w:jc w:val="both"/>
        <w:rPr>
          <w:sz w:val="24"/>
        </w:rPr>
      </w:pPr>
      <w:r>
        <w:rPr>
          <w:sz w:val="24"/>
        </w:rPr>
        <w:t>Банк</w:t>
      </w:r>
      <w:r>
        <w:rPr>
          <w:spacing w:val="-5"/>
          <w:sz w:val="24"/>
        </w:rPr>
        <w:t xml:space="preserve"> </w:t>
      </w:r>
      <w:r>
        <w:rPr>
          <w:sz w:val="24"/>
        </w:rPr>
        <w:t>не</w:t>
      </w:r>
      <w:r>
        <w:rPr>
          <w:spacing w:val="-4"/>
          <w:sz w:val="24"/>
        </w:rPr>
        <w:t xml:space="preserve"> </w:t>
      </w:r>
      <w:r>
        <w:rPr>
          <w:sz w:val="24"/>
        </w:rPr>
        <w:t>несет</w:t>
      </w:r>
      <w:r>
        <w:rPr>
          <w:spacing w:val="-3"/>
          <w:sz w:val="24"/>
        </w:rPr>
        <w:t xml:space="preserve"> </w:t>
      </w:r>
      <w:r>
        <w:rPr>
          <w:sz w:val="24"/>
        </w:rPr>
        <w:t>ответственность</w:t>
      </w:r>
      <w:r>
        <w:rPr>
          <w:spacing w:val="-2"/>
          <w:sz w:val="24"/>
        </w:rPr>
        <w:t xml:space="preserve"> </w:t>
      </w:r>
      <w:r>
        <w:rPr>
          <w:sz w:val="24"/>
        </w:rPr>
        <w:t>в</w:t>
      </w:r>
      <w:r>
        <w:rPr>
          <w:spacing w:val="-3"/>
          <w:sz w:val="24"/>
        </w:rPr>
        <w:t xml:space="preserve"> </w:t>
      </w:r>
      <w:r>
        <w:rPr>
          <w:sz w:val="24"/>
        </w:rPr>
        <w:t>случае</w:t>
      </w:r>
      <w:r>
        <w:rPr>
          <w:spacing w:val="-4"/>
          <w:sz w:val="24"/>
        </w:rPr>
        <w:t xml:space="preserve"> </w:t>
      </w:r>
      <w:r>
        <w:rPr>
          <w:sz w:val="24"/>
        </w:rPr>
        <w:t>неправомерных</w:t>
      </w:r>
      <w:r>
        <w:rPr>
          <w:spacing w:val="-2"/>
          <w:sz w:val="24"/>
        </w:rPr>
        <w:t xml:space="preserve"> </w:t>
      </w:r>
      <w:r>
        <w:rPr>
          <w:sz w:val="24"/>
        </w:rPr>
        <w:t>действий</w:t>
      </w:r>
      <w:r>
        <w:rPr>
          <w:spacing w:val="-4"/>
          <w:sz w:val="24"/>
        </w:rPr>
        <w:t xml:space="preserve"> </w:t>
      </w:r>
      <w:r>
        <w:rPr>
          <w:spacing w:val="-2"/>
          <w:sz w:val="24"/>
        </w:rPr>
        <w:t>Клиента.</w:t>
      </w:r>
    </w:p>
    <w:p w:rsidR="002D66CB" w:rsidRDefault="00450B75">
      <w:pPr>
        <w:pStyle w:val="a5"/>
        <w:numPr>
          <w:ilvl w:val="1"/>
          <w:numId w:val="24"/>
        </w:numPr>
        <w:tabs>
          <w:tab w:val="left" w:pos="1587"/>
        </w:tabs>
        <w:ind w:left="1062" w:right="665" w:firstLine="0"/>
        <w:jc w:val="both"/>
        <w:rPr>
          <w:sz w:val="24"/>
        </w:rPr>
      </w:pPr>
      <w:r>
        <w:rPr>
          <w:sz w:val="24"/>
        </w:rPr>
        <w:t>Взаимные претензии по взаиморасчетам между Клиентом и третьими лицами рассматриваются без участия Банка.</w:t>
      </w:r>
    </w:p>
    <w:p w:rsidR="002D66CB" w:rsidRDefault="00450B75">
      <w:pPr>
        <w:pStyle w:val="a5"/>
        <w:numPr>
          <w:ilvl w:val="1"/>
          <w:numId w:val="24"/>
        </w:numPr>
        <w:tabs>
          <w:tab w:val="left" w:pos="1548"/>
        </w:tabs>
        <w:ind w:left="1062" w:right="671" w:firstLine="0"/>
        <w:jc w:val="both"/>
        <w:rPr>
          <w:sz w:val="24"/>
        </w:rPr>
      </w:pPr>
      <w:r>
        <w:rPr>
          <w:sz w:val="24"/>
        </w:rPr>
        <w:t>Помимо прав и обязанностей, предусмотренных настоящим Договором, Стороны имеют права и несут обязанности, предусмотренные действующим законодательством Республики Узбекистан.</w:t>
      </w:r>
    </w:p>
    <w:p w:rsidR="002D66CB" w:rsidRDefault="00450B75">
      <w:pPr>
        <w:pStyle w:val="a5"/>
        <w:numPr>
          <w:ilvl w:val="1"/>
          <w:numId w:val="24"/>
        </w:numPr>
        <w:tabs>
          <w:tab w:val="left" w:pos="1544"/>
        </w:tabs>
        <w:ind w:left="1062" w:right="777" w:firstLine="0"/>
        <w:jc w:val="both"/>
        <w:rPr>
          <w:sz w:val="24"/>
        </w:rPr>
      </w:pPr>
      <w:r>
        <w:rPr>
          <w:sz w:val="24"/>
        </w:rPr>
        <w:t>Стороны освобождаются от ответственности за неисполнение обязательств, если неисполнение будет являться следствием форс-мажорных обстоятельств.</w:t>
      </w:r>
    </w:p>
    <w:p w:rsidR="002D66CB" w:rsidRDefault="00450B75">
      <w:pPr>
        <w:pStyle w:val="2"/>
        <w:numPr>
          <w:ilvl w:val="0"/>
          <w:numId w:val="32"/>
        </w:numPr>
        <w:tabs>
          <w:tab w:val="left" w:pos="2305"/>
        </w:tabs>
        <w:spacing w:before="268"/>
        <w:ind w:left="2305" w:hanging="480"/>
        <w:jc w:val="both"/>
      </w:pPr>
      <w:r>
        <w:t>Срок</w:t>
      </w:r>
      <w:r>
        <w:rPr>
          <w:spacing w:val="-4"/>
        </w:rPr>
        <w:t xml:space="preserve"> </w:t>
      </w:r>
      <w:r>
        <w:t>действия</w:t>
      </w:r>
      <w:r>
        <w:rPr>
          <w:spacing w:val="-4"/>
        </w:rPr>
        <w:t xml:space="preserve"> </w:t>
      </w:r>
      <w:r>
        <w:t>договора.</w:t>
      </w:r>
      <w:r>
        <w:rPr>
          <w:spacing w:val="-5"/>
        </w:rPr>
        <w:t xml:space="preserve"> </w:t>
      </w:r>
      <w:r>
        <w:t>Порядок</w:t>
      </w:r>
      <w:r>
        <w:rPr>
          <w:spacing w:val="-6"/>
        </w:rPr>
        <w:t xml:space="preserve"> </w:t>
      </w:r>
      <w:r>
        <w:t>прекращения</w:t>
      </w:r>
      <w:r>
        <w:rPr>
          <w:spacing w:val="-4"/>
        </w:rPr>
        <w:t xml:space="preserve"> </w:t>
      </w:r>
      <w:r>
        <w:t>действия</w:t>
      </w:r>
      <w:r>
        <w:rPr>
          <w:spacing w:val="-4"/>
        </w:rPr>
        <w:t xml:space="preserve"> </w:t>
      </w:r>
      <w:r>
        <w:rPr>
          <w:spacing w:val="-2"/>
        </w:rPr>
        <w:t>договора</w:t>
      </w:r>
    </w:p>
    <w:p w:rsidR="002D66CB" w:rsidRDefault="00450B75">
      <w:pPr>
        <w:pStyle w:val="a5"/>
        <w:numPr>
          <w:ilvl w:val="1"/>
          <w:numId w:val="23"/>
        </w:numPr>
        <w:tabs>
          <w:tab w:val="left" w:pos="1508"/>
        </w:tabs>
        <w:ind w:right="731" w:firstLine="0"/>
        <w:jc w:val="both"/>
        <w:rPr>
          <w:sz w:val="24"/>
        </w:rPr>
      </w:pPr>
      <w:r>
        <w:rPr>
          <w:sz w:val="24"/>
        </w:rPr>
        <w:lastRenderedPageBreak/>
        <w:t xml:space="preserve">Настоящий Договор вступает в силу с момента </w:t>
      </w:r>
      <w:r w:rsidR="0008787F">
        <w:rPr>
          <w:sz w:val="24"/>
          <w:lang w:val="uz-Cyrl-UZ"/>
        </w:rPr>
        <w:t>акцептования</w:t>
      </w:r>
      <w:r>
        <w:rPr>
          <w:sz w:val="24"/>
        </w:rPr>
        <w:t xml:space="preserve"> Клиента к Оферте в соответствии с пунктом 2.2. настоящего Договора и считается заключенным на неопределенный срок.</w:t>
      </w:r>
    </w:p>
    <w:p w:rsidR="002D66CB" w:rsidRDefault="00450B75">
      <w:pPr>
        <w:pStyle w:val="a5"/>
        <w:numPr>
          <w:ilvl w:val="1"/>
          <w:numId w:val="23"/>
        </w:numPr>
        <w:tabs>
          <w:tab w:val="left" w:pos="1520"/>
        </w:tabs>
        <w:spacing w:before="1"/>
        <w:ind w:right="733" w:firstLine="0"/>
        <w:jc w:val="both"/>
        <w:rPr>
          <w:sz w:val="24"/>
        </w:rPr>
      </w:pPr>
      <w:r>
        <w:rPr>
          <w:sz w:val="24"/>
        </w:rPr>
        <w:t>Настоящий Договор может быть расторгнут по заявлению Клиента в любое время после осуществления им всех платежей, связанных с оказанием ему банковских услуг, а также после получения Банком всех транзакций по банковской карте.</w:t>
      </w:r>
    </w:p>
    <w:p w:rsidR="002D66CB" w:rsidRDefault="00450B75">
      <w:pPr>
        <w:pStyle w:val="a5"/>
        <w:numPr>
          <w:ilvl w:val="1"/>
          <w:numId w:val="23"/>
        </w:numPr>
        <w:tabs>
          <w:tab w:val="left" w:pos="1541"/>
        </w:tabs>
        <w:ind w:right="723" w:firstLine="0"/>
        <w:jc w:val="both"/>
        <w:rPr>
          <w:sz w:val="24"/>
        </w:rPr>
      </w:pPr>
      <w:r>
        <w:rPr>
          <w:sz w:val="24"/>
        </w:rPr>
        <w:t>Настоящий Договор может быть расторгнут Банком в одностороннем порядке, в соответствии</w:t>
      </w:r>
      <w:r>
        <w:rPr>
          <w:spacing w:val="-11"/>
          <w:sz w:val="24"/>
        </w:rPr>
        <w:t xml:space="preserve"> </w:t>
      </w:r>
      <w:r>
        <w:rPr>
          <w:sz w:val="24"/>
        </w:rPr>
        <w:t>с</w:t>
      </w:r>
      <w:r>
        <w:rPr>
          <w:spacing w:val="-13"/>
          <w:sz w:val="24"/>
        </w:rPr>
        <w:t xml:space="preserve"> </w:t>
      </w:r>
      <w:r>
        <w:rPr>
          <w:sz w:val="24"/>
        </w:rPr>
        <w:t>требованиями</w:t>
      </w:r>
      <w:r>
        <w:rPr>
          <w:spacing w:val="-13"/>
          <w:sz w:val="24"/>
        </w:rPr>
        <w:t xml:space="preserve"> </w:t>
      </w:r>
      <w:r>
        <w:rPr>
          <w:sz w:val="24"/>
        </w:rPr>
        <w:t>законодательства</w:t>
      </w:r>
      <w:r>
        <w:rPr>
          <w:spacing w:val="-13"/>
          <w:sz w:val="24"/>
        </w:rPr>
        <w:t xml:space="preserve"> </w:t>
      </w:r>
      <w:r>
        <w:rPr>
          <w:sz w:val="24"/>
        </w:rPr>
        <w:t>по</w:t>
      </w:r>
      <w:r>
        <w:rPr>
          <w:spacing w:val="-12"/>
          <w:sz w:val="24"/>
        </w:rPr>
        <w:t xml:space="preserve"> </w:t>
      </w:r>
      <w:r>
        <w:rPr>
          <w:sz w:val="24"/>
        </w:rPr>
        <w:t>противодействию</w:t>
      </w:r>
      <w:r>
        <w:rPr>
          <w:spacing w:val="-14"/>
          <w:sz w:val="24"/>
        </w:rPr>
        <w:t xml:space="preserve"> </w:t>
      </w:r>
      <w:r>
        <w:rPr>
          <w:sz w:val="24"/>
        </w:rPr>
        <w:t>легализации</w:t>
      </w:r>
      <w:r>
        <w:rPr>
          <w:spacing w:val="-13"/>
          <w:sz w:val="24"/>
        </w:rPr>
        <w:t xml:space="preserve"> </w:t>
      </w:r>
      <w:r>
        <w:rPr>
          <w:sz w:val="24"/>
        </w:rPr>
        <w:t>доходов, полученных</w:t>
      </w:r>
      <w:r>
        <w:rPr>
          <w:spacing w:val="-15"/>
          <w:sz w:val="24"/>
        </w:rPr>
        <w:t xml:space="preserve"> </w:t>
      </w:r>
      <w:r>
        <w:rPr>
          <w:sz w:val="24"/>
        </w:rPr>
        <w:t>от</w:t>
      </w:r>
      <w:r>
        <w:rPr>
          <w:spacing w:val="-15"/>
          <w:sz w:val="24"/>
        </w:rPr>
        <w:t xml:space="preserve"> </w:t>
      </w:r>
      <w:r>
        <w:rPr>
          <w:sz w:val="24"/>
        </w:rPr>
        <w:t>преступной</w:t>
      </w:r>
      <w:r>
        <w:rPr>
          <w:spacing w:val="-15"/>
          <w:sz w:val="24"/>
        </w:rPr>
        <w:t xml:space="preserve"> </w:t>
      </w:r>
      <w:r>
        <w:rPr>
          <w:sz w:val="24"/>
        </w:rPr>
        <w:t>деятельности,</w:t>
      </w:r>
      <w:r>
        <w:rPr>
          <w:spacing w:val="-15"/>
          <w:sz w:val="24"/>
        </w:rPr>
        <w:t xml:space="preserve"> </w:t>
      </w:r>
      <w:r>
        <w:rPr>
          <w:sz w:val="24"/>
        </w:rPr>
        <w:t>финансированию</w:t>
      </w:r>
      <w:r>
        <w:rPr>
          <w:spacing w:val="-15"/>
          <w:sz w:val="24"/>
        </w:rPr>
        <w:t xml:space="preserve"> </w:t>
      </w:r>
      <w:r>
        <w:rPr>
          <w:sz w:val="24"/>
        </w:rPr>
        <w:t>терроризма</w:t>
      </w:r>
      <w:r>
        <w:rPr>
          <w:spacing w:val="-15"/>
          <w:sz w:val="24"/>
        </w:rPr>
        <w:t xml:space="preserve"> </w:t>
      </w:r>
      <w:r>
        <w:rPr>
          <w:sz w:val="24"/>
        </w:rPr>
        <w:t>и</w:t>
      </w:r>
      <w:r>
        <w:rPr>
          <w:spacing w:val="-15"/>
          <w:sz w:val="24"/>
        </w:rPr>
        <w:t xml:space="preserve"> </w:t>
      </w:r>
      <w:r>
        <w:rPr>
          <w:sz w:val="24"/>
        </w:rPr>
        <w:t>финансированию оружия массового уничтожения в коммерческих банках.</w:t>
      </w:r>
    </w:p>
    <w:p w:rsidR="002D66CB" w:rsidRDefault="00450B75">
      <w:pPr>
        <w:pStyle w:val="a5"/>
        <w:numPr>
          <w:ilvl w:val="1"/>
          <w:numId w:val="23"/>
        </w:numPr>
        <w:tabs>
          <w:tab w:val="left" w:pos="1510"/>
        </w:tabs>
        <w:ind w:right="734" w:firstLine="0"/>
        <w:jc w:val="both"/>
        <w:rPr>
          <w:sz w:val="24"/>
        </w:rPr>
      </w:pPr>
      <w:r>
        <w:rPr>
          <w:sz w:val="24"/>
        </w:rPr>
        <w:t>По требованию Банка настоящий Договор может быть расторгнут судом в случаях, предусмотренных законодательством Республики Узбекистан.</w:t>
      </w:r>
    </w:p>
    <w:p w:rsidR="002D66CB" w:rsidRDefault="00450B75">
      <w:pPr>
        <w:pStyle w:val="a5"/>
        <w:numPr>
          <w:ilvl w:val="1"/>
          <w:numId w:val="23"/>
        </w:numPr>
        <w:tabs>
          <w:tab w:val="left" w:pos="1482"/>
        </w:tabs>
        <w:ind w:left="1482" w:hanging="420"/>
        <w:jc w:val="both"/>
        <w:rPr>
          <w:sz w:val="24"/>
        </w:rPr>
      </w:pPr>
      <w:r>
        <w:rPr>
          <w:sz w:val="24"/>
        </w:rPr>
        <w:t>Расторжение</w:t>
      </w:r>
      <w:r>
        <w:rPr>
          <w:spacing w:val="-7"/>
          <w:sz w:val="24"/>
        </w:rPr>
        <w:t xml:space="preserve"> </w:t>
      </w:r>
      <w:r>
        <w:rPr>
          <w:sz w:val="24"/>
        </w:rPr>
        <w:t>Договора</w:t>
      </w:r>
      <w:r>
        <w:rPr>
          <w:spacing w:val="-4"/>
          <w:sz w:val="24"/>
        </w:rPr>
        <w:t xml:space="preserve"> </w:t>
      </w:r>
      <w:r>
        <w:rPr>
          <w:sz w:val="24"/>
        </w:rPr>
        <w:t>является</w:t>
      </w:r>
      <w:r>
        <w:rPr>
          <w:spacing w:val="-3"/>
          <w:sz w:val="24"/>
        </w:rPr>
        <w:t xml:space="preserve"> </w:t>
      </w:r>
      <w:r>
        <w:rPr>
          <w:sz w:val="24"/>
        </w:rPr>
        <w:t>основанием</w:t>
      </w:r>
      <w:r>
        <w:rPr>
          <w:spacing w:val="-4"/>
          <w:sz w:val="24"/>
        </w:rPr>
        <w:t xml:space="preserve"> </w:t>
      </w:r>
      <w:r>
        <w:rPr>
          <w:sz w:val="24"/>
        </w:rPr>
        <w:t>для</w:t>
      </w:r>
      <w:r>
        <w:rPr>
          <w:spacing w:val="-3"/>
          <w:sz w:val="24"/>
        </w:rPr>
        <w:t xml:space="preserve"> </w:t>
      </w:r>
      <w:r>
        <w:rPr>
          <w:sz w:val="24"/>
        </w:rPr>
        <w:t>закрытия</w:t>
      </w:r>
      <w:r>
        <w:rPr>
          <w:spacing w:val="-3"/>
          <w:sz w:val="24"/>
        </w:rPr>
        <w:t xml:space="preserve"> </w:t>
      </w:r>
      <w:r>
        <w:rPr>
          <w:sz w:val="24"/>
        </w:rPr>
        <w:t>Карточного</w:t>
      </w:r>
      <w:r>
        <w:rPr>
          <w:spacing w:val="-3"/>
          <w:sz w:val="24"/>
        </w:rPr>
        <w:t xml:space="preserve"> </w:t>
      </w:r>
      <w:r>
        <w:rPr>
          <w:spacing w:val="-2"/>
          <w:sz w:val="24"/>
        </w:rPr>
        <w:t>счета.</w:t>
      </w:r>
    </w:p>
    <w:p w:rsidR="002D66CB" w:rsidRDefault="002D66CB">
      <w:pPr>
        <w:pStyle w:val="a3"/>
        <w:ind w:left="0"/>
        <w:jc w:val="left"/>
      </w:pPr>
    </w:p>
    <w:p w:rsidR="002D66CB" w:rsidRDefault="00450B75">
      <w:pPr>
        <w:pStyle w:val="2"/>
        <w:numPr>
          <w:ilvl w:val="0"/>
          <w:numId w:val="32"/>
        </w:numPr>
        <w:tabs>
          <w:tab w:val="left" w:pos="4369"/>
        </w:tabs>
        <w:ind w:left="4369" w:hanging="573"/>
        <w:jc w:val="left"/>
      </w:pPr>
      <w:r>
        <w:t>Антикоррупционные</w:t>
      </w:r>
      <w:r>
        <w:rPr>
          <w:spacing w:val="-13"/>
        </w:rPr>
        <w:t xml:space="preserve"> </w:t>
      </w:r>
      <w:r>
        <w:rPr>
          <w:spacing w:val="-2"/>
        </w:rPr>
        <w:t>условия</w:t>
      </w:r>
      <w:r w:rsidR="005444DA">
        <w:rPr>
          <w:spacing w:val="-2"/>
          <w:lang w:val="uz-Cyrl-UZ"/>
        </w:rPr>
        <w:t xml:space="preserve"> и санкционная оговорка</w:t>
      </w:r>
    </w:p>
    <w:p w:rsidR="002D66CB" w:rsidRDefault="00450B75">
      <w:pPr>
        <w:pStyle w:val="a5"/>
        <w:numPr>
          <w:ilvl w:val="1"/>
          <w:numId w:val="22"/>
        </w:numPr>
        <w:tabs>
          <w:tab w:val="left" w:pos="1781"/>
        </w:tabs>
        <w:ind w:right="731" w:firstLine="0"/>
        <w:jc w:val="both"/>
        <w:rPr>
          <w:sz w:val="24"/>
        </w:rPr>
      </w:pPr>
      <w:r>
        <w:rPr>
          <w:sz w:val="24"/>
        </w:rPr>
        <w:t>При исполнении своих обязательств по настоящему Договору, Стороны, их аффилированные лица, работники или посредники:</w:t>
      </w:r>
    </w:p>
    <w:p w:rsidR="002D66CB" w:rsidRDefault="00450B75">
      <w:pPr>
        <w:pStyle w:val="a5"/>
        <w:numPr>
          <w:ilvl w:val="2"/>
          <w:numId w:val="22"/>
        </w:numPr>
        <w:tabs>
          <w:tab w:val="left" w:pos="1185"/>
        </w:tabs>
        <w:spacing w:before="69"/>
        <w:ind w:right="724" w:firstLine="0"/>
        <w:rPr>
          <w:sz w:val="24"/>
        </w:rPr>
      </w:pPr>
      <w:r>
        <w:rPr>
          <w:sz w:val="24"/>
        </w:rPr>
        <w:t>не</w:t>
      </w:r>
      <w:r>
        <w:rPr>
          <w:spacing w:val="-15"/>
          <w:sz w:val="24"/>
        </w:rPr>
        <w:t xml:space="preserve"> </w:t>
      </w:r>
      <w:r>
        <w:rPr>
          <w:sz w:val="24"/>
        </w:rPr>
        <w:t>выплачивают,</w:t>
      </w:r>
      <w:r>
        <w:rPr>
          <w:spacing w:val="-15"/>
          <w:sz w:val="24"/>
        </w:rPr>
        <w:t xml:space="preserve"> </w:t>
      </w:r>
      <w:r>
        <w:rPr>
          <w:sz w:val="24"/>
        </w:rPr>
        <w:t>не</w:t>
      </w:r>
      <w:r>
        <w:rPr>
          <w:spacing w:val="-15"/>
          <w:sz w:val="24"/>
        </w:rPr>
        <w:t xml:space="preserve"> </w:t>
      </w:r>
      <w:r>
        <w:rPr>
          <w:sz w:val="24"/>
        </w:rPr>
        <w:t>предлагают</w:t>
      </w:r>
      <w:r>
        <w:rPr>
          <w:spacing w:val="-15"/>
          <w:sz w:val="24"/>
        </w:rPr>
        <w:t xml:space="preserve"> </w:t>
      </w:r>
      <w:r>
        <w:rPr>
          <w:sz w:val="24"/>
        </w:rPr>
        <w:t>выплатить</w:t>
      </w:r>
      <w:r>
        <w:rPr>
          <w:spacing w:val="-15"/>
          <w:sz w:val="24"/>
        </w:rPr>
        <w:t xml:space="preserve"> </w:t>
      </w:r>
      <w:r>
        <w:rPr>
          <w:sz w:val="24"/>
        </w:rPr>
        <w:t>и</w:t>
      </w:r>
      <w:r>
        <w:rPr>
          <w:spacing w:val="-15"/>
          <w:sz w:val="24"/>
        </w:rPr>
        <w:t xml:space="preserve"> </w:t>
      </w:r>
      <w:r>
        <w:rPr>
          <w:sz w:val="24"/>
        </w:rPr>
        <w:t>не</w:t>
      </w:r>
      <w:r>
        <w:rPr>
          <w:spacing w:val="-15"/>
          <w:sz w:val="24"/>
        </w:rPr>
        <w:t xml:space="preserve"> </w:t>
      </w:r>
      <w:r>
        <w:rPr>
          <w:sz w:val="24"/>
        </w:rPr>
        <w:t>разрешают</w:t>
      </w:r>
      <w:r>
        <w:rPr>
          <w:spacing w:val="-15"/>
          <w:sz w:val="24"/>
        </w:rPr>
        <w:t xml:space="preserve"> </w:t>
      </w:r>
      <w:r>
        <w:rPr>
          <w:sz w:val="24"/>
        </w:rPr>
        <w:t>выплату</w:t>
      </w:r>
      <w:r>
        <w:rPr>
          <w:spacing w:val="-15"/>
          <w:sz w:val="24"/>
        </w:rPr>
        <w:t xml:space="preserve"> </w:t>
      </w:r>
      <w:r>
        <w:rPr>
          <w:sz w:val="24"/>
        </w:rPr>
        <w:t>каких-либо</w:t>
      </w:r>
      <w:r>
        <w:rPr>
          <w:spacing w:val="-15"/>
          <w:sz w:val="24"/>
        </w:rPr>
        <w:t xml:space="preserve"> </w:t>
      </w:r>
      <w:r>
        <w:rPr>
          <w:sz w:val="24"/>
        </w:rPr>
        <w:t>денежных средств или ценностей, прямо или косвенно, любым лицам, с целью оказания влияния на действия или решения этих лиц для получения каких-либо неправомерных преимуществ или иных неправомерных целей и / или выгоды;</w:t>
      </w:r>
    </w:p>
    <w:p w:rsidR="002D66CB" w:rsidRDefault="00450B75">
      <w:pPr>
        <w:pStyle w:val="a5"/>
        <w:numPr>
          <w:ilvl w:val="2"/>
          <w:numId w:val="22"/>
        </w:numPr>
        <w:tabs>
          <w:tab w:val="left" w:pos="1236"/>
        </w:tabs>
        <w:spacing w:before="1"/>
        <w:ind w:right="723" w:firstLine="0"/>
        <w:rPr>
          <w:sz w:val="24"/>
        </w:rPr>
      </w:pPr>
      <w:r>
        <w:rPr>
          <w:sz w:val="24"/>
        </w:rPr>
        <w:t>не осуществляют действия, квалифицируемые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доходов, полученных преступным путем и финансирования терроризма.</w:t>
      </w:r>
    </w:p>
    <w:p w:rsidR="002D66CB" w:rsidRDefault="00450B75">
      <w:pPr>
        <w:pStyle w:val="a5"/>
        <w:numPr>
          <w:ilvl w:val="1"/>
          <w:numId w:val="22"/>
        </w:numPr>
        <w:tabs>
          <w:tab w:val="left" w:pos="1841"/>
        </w:tabs>
        <w:ind w:right="719" w:firstLine="0"/>
        <w:jc w:val="both"/>
        <w:rPr>
          <w:sz w:val="24"/>
        </w:rPr>
      </w:pPr>
      <w:r>
        <w:rPr>
          <w:sz w:val="24"/>
        </w:rPr>
        <w:t>Каждая из сторон настоящего Договора отказывается от стимулирования каким- либо образом другой стороны (работников Банка), в том числе путем предоставления денежных</w:t>
      </w:r>
      <w:r>
        <w:rPr>
          <w:spacing w:val="-7"/>
          <w:sz w:val="24"/>
        </w:rPr>
        <w:t xml:space="preserve"> </w:t>
      </w:r>
      <w:r>
        <w:rPr>
          <w:sz w:val="24"/>
        </w:rPr>
        <w:t>сумм,</w:t>
      </w:r>
      <w:r>
        <w:rPr>
          <w:spacing w:val="-7"/>
          <w:sz w:val="24"/>
        </w:rPr>
        <w:t xml:space="preserve"> </w:t>
      </w:r>
      <w:r>
        <w:rPr>
          <w:sz w:val="24"/>
        </w:rPr>
        <w:t>подарков,</w:t>
      </w:r>
      <w:r>
        <w:rPr>
          <w:spacing w:val="-9"/>
          <w:sz w:val="24"/>
        </w:rPr>
        <w:t xml:space="preserve"> </w:t>
      </w:r>
      <w:r>
        <w:rPr>
          <w:sz w:val="24"/>
        </w:rPr>
        <w:t>безвозмездного</w:t>
      </w:r>
      <w:r>
        <w:rPr>
          <w:spacing w:val="-8"/>
          <w:sz w:val="24"/>
        </w:rPr>
        <w:t xml:space="preserve"> </w:t>
      </w:r>
      <w:r>
        <w:rPr>
          <w:sz w:val="24"/>
        </w:rPr>
        <w:t>выполнения</w:t>
      </w:r>
      <w:r>
        <w:rPr>
          <w:spacing w:val="-8"/>
          <w:sz w:val="24"/>
        </w:rPr>
        <w:t xml:space="preserve"> </w:t>
      </w:r>
      <w:r>
        <w:rPr>
          <w:sz w:val="24"/>
        </w:rPr>
        <w:t>в</w:t>
      </w:r>
      <w:r>
        <w:rPr>
          <w:spacing w:val="-11"/>
          <w:sz w:val="24"/>
        </w:rPr>
        <w:t xml:space="preserve"> </w:t>
      </w:r>
      <w:r>
        <w:rPr>
          <w:sz w:val="24"/>
        </w:rPr>
        <w:t>их</w:t>
      </w:r>
      <w:r>
        <w:rPr>
          <w:spacing w:val="-6"/>
          <w:sz w:val="24"/>
        </w:rPr>
        <w:t xml:space="preserve"> </w:t>
      </w:r>
      <w:r>
        <w:rPr>
          <w:sz w:val="24"/>
        </w:rPr>
        <w:t>адрес</w:t>
      </w:r>
      <w:r>
        <w:rPr>
          <w:spacing w:val="-9"/>
          <w:sz w:val="24"/>
        </w:rPr>
        <w:t xml:space="preserve"> </w:t>
      </w:r>
      <w:r>
        <w:rPr>
          <w:sz w:val="24"/>
        </w:rPr>
        <w:t>работ</w:t>
      </w:r>
      <w:r>
        <w:rPr>
          <w:spacing w:val="-8"/>
          <w:sz w:val="24"/>
        </w:rPr>
        <w:t xml:space="preserve"> </w:t>
      </w:r>
      <w:r>
        <w:rPr>
          <w:sz w:val="24"/>
        </w:rPr>
        <w:t>(услуг)</w:t>
      </w:r>
      <w:r>
        <w:rPr>
          <w:spacing w:val="-9"/>
          <w:sz w:val="24"/>
        </w:rPr>
        <w:t xml:space="preserve"> </w:t>
      </w:r>
      <w:r>
        <w:rPr>
          <w:sz w:val="24"/>
        </w:rPr>
        <w:t>и</w:t>
      </w:r>
      <w:r>
        <w:rPr>
          <w:spacing w:val="-7"/>
          <w:sz w:val="24"/>
        </w:rPr>
        <w:t xml:space="preserve"> </w:t>
      </w:r>
      <w:r>
        <w:rPr>
          <w:sz w:val="24"/>
        </w:rPr>
        <w:t>другими способами, ставящего работника Банка в определенную зависимость и направленного на обеспечение выполнения этим работником Банка каких-либо действий в пользу стимулирующей его стороны.</w:t>
      </w:r>
    </w:p>
    <w:p w:rsidR="002D66CB" w:rsidRDefault="00450B75">
      <w:pPr>
        <w:pStyle w:val="a5"/>
        <w:numPr>
          <w:ilvl w:val="1"/>
          <w:numId w:val="22"/>
        </w:numPr>
        <w:tabs>
          <w:tab w:val="left" w:pos="1781"/>
        </w:tabs>
        <w:ind w:right="731" w:firstLine="0"/>
        <w:jc w:val="both"/>
        <w:rPr>
          <w:sz w:val="24"/>
        </w:rPr>
      </w:pPr>
      <w:r>
        <w:rPr>
          <w:sz w:val="24"/>
        </w:rPr>
        <w:t>В случае возникновения у Стороны подозрений, что произошли или могут произойти коррупционные или мошеннические случаи, соответствующая Сторона обязуется уведомить другую Сторону в письменной форме.</w:t>
      </w:r>
    </w:p>
    <w:p w:rsidR="002D66CB" w:rsidRDefault="00450B75">
      <w:pPr>
        <w:pStyle w:val="a5"/>
        <w:numPr>
          <w:ilvl w:val="1"/>
          <w:numId w:val="22"/>
        </w:numPr>
        <w:tabs>
          <w:tab w:val="left" w:pos="1781"/>
        </w:tabs>
        <w:ind w:right="728" w:firstLine="0"/>
        <w:jc w:val="both"/>
        <w:rPr>
          <w:sz w:val="24"/>
        </w:rPr>
      </w:pPr>
      <w:r>
        <w:rPr>
          <w:sz w:val="24"/>
        </w:rPr>
        <w:t>Уведомленная</w:t>
      </w:r>
      <w:r>
        <w:rPr>
          <w:spacing w:val="-4"/>
          <w:sz w:val="24"/>
        </w:rPr>
        <w:t xml:space="preserve"> </w:t>
      </w:r>
      <w:r>
        <w:rPr>
          <w:sz w:val="24"/>
        </w:rPr>
        <w:t>сторона</w:t>
      </w:r>
      <w:r>
        <w:rPr>
          <w:spacing w:val="-5"/>
          <w:sz w:val="24"/>
        </w:rPr>
        <w:t xml:space="preserve"> </w:t>
      </w:r>
      <w:r>
        <w:rPr>
          <w:sz w:val="24"/>
        </w:rPr>
        <w:t>имеет</w:t>
      </w:r>
      <w:r>
        <w:rPr>
          <w:spacing w:val="-4"/>
          <w:sz w:val="24"/>
        </w:rPr>
        <w:t xml:space="preserve"> </w:t>
      </w:r>
      <w:r>
        <w:rPr>
          <w:sz w:val="24"/>
        </w:rPr>
        <w:t>право</w:t>
      </w:r>
      <w:r>
        <w:rPr>
          <w:spacing w:val="-5"/>
          <w:sz w:val="24"/>
        </w:rPr>
        <w:t xml:space="preserve"> </w:t>
      </w:r>
      <w:r>
        <w:rPr>
          <w:sz w:val="24"/>
        </w:rPr>
        <w:t>приостановить</w:t>
      </w:r>
      <w:r>
        <w:rPr>
          <w:spacing w:val="-3"/>
          <w:sz w:val="24"/>
        </w:rPr>
        <w:t xml:space="preserve"> </w:t>
      </w:r>
      <w:r>
        <w:rPr>
          <w:sz w:val="24"/>
        </w:rPr>
        <w:t>выполнение</w:t>
      </w:r>
      <w:r>
        <w:rPr>
          <w:spacing w:val="-5"/>
          <w:sz w:val="24"/>
        </w:rPr>
        <w:t xml:space="preserve"> </w:t>
      </w:r>
      <w:r>
        <w:rPr>
          <w:sz w:val="24"/>
        </w:rPr>
        <w:t>своих</w:t>
      </w:r>
      <w:r>
        <w:rPr>
          <w:spacing w:val="-4"/>
          <w:sz w:val="24"/>
        </w:rPr>
        <w:t xml:space="preserve"> </w:t>
      </w:r>
      <w:r>
        <w:rPr>
          <w:sz w:val="24"/>
        </w:rPr>
        <w:t xml:space="preserve">обязательств по данному Договору до подтверждения факта осуществления коррупционной </w:t>
      </w:r>
      <w:r>
        <w:rPr>
          <w:spacing w:val="-2"/>
          <w:sz w:val="24"/>
        </w:rPr>
        <w:t>деятельности.</w:t>
      </w:r>
    </w:p>
    <w:p w:rsidR="002D66CB" w:rsidRDefault="00450B75">
      <w:pPr>
        <w:pStyle w:val="a5"/>
        <w:numPr>
          <w:ilvl w:val="1"/>
          <w:numId w:val="22"/>
        </w:numPr>
        <w:tabs>
          <w:tab w:val="left" w:pos="1841"/>
        </w:tabs>
        <w:ind w:right="726" w:firstLine="0"/>
        <w:jc w:val="both"/>
        <w:rPr>
          <w:sz w:val="24"/>
        </w:rPr>
      </w:pPr>
      <w:r>
        <w:rPr>
          <w:sz w:val="24"/>
        </w:rPr>
        <w:t>Стороны несут обязательства по покрытию ущерба, причиненного в результате дачи/получения взятки или за предоставления заведомо ложных сведений о даче/получении взятки.</w:t>
      </w:r>
    </w:p>
    <w:p w:rsidR="002D66CB" w:rsidRPr="005444DA" w:rsidRDefault="00450B75">
      <w:pPr>
        <w:pStyle w:val="a5"/>
        <w:numPr>
          <w:ilvl w:val="1"/>
          <w:numId w:val="22"/>
        </w:numPr>
        <w:tabs>
          <w:tab w:val="left" w:pos="1841"/>
        </w:tabs>
        <w:ind w:right="731" w:firstLine="0"/>
        <w:jc w:val="both"/>
        <w:rPr>
          <w:sz w:val="24"/>
        </w:rPr>
      </w:pPr>
      <w:r>
        <w:rPr>
          <w:sz w:val="24"/>
        </w:rPr>
        <w:t>Соответствующая сторона обязуются информировать Банк о связанности и аффилированности с Банком, с целью предотвращения конфликта интересов.</w:t>
      </w:r>
    </w:p>
    <w:p w:rsidR="005444DA" w:rsidRPr="008031E8" w:rsidRDefault="005444DA" w:rsidP="008B1972">
      <w:pPr>
        <w:pStyle w:val="a5"/>
        <w:numPr>
          <w:ilvl w:val="1"/>
          <w:numId w:val="22"/>
        </w:numPr>
        <w:tabs>
          <w:tab w:val="left" w:pos="1841"/>
        </w:tabs>
        <w:ind w:right="731" w:hanging="69"/>
        <w:jc w:val="both"/>
        <w:rPr>
          <w:sz w:val="24"/>
        </w:rPr>
      </w:pPr>
      <w:r w:rsidRPr="005444DA">
        <w:rPr>
          <w:sz w:val="24"/>
        </w:rPr>
        <w:t xml:space="preserve">Клиент гарантирует и обязуется обеспечить, </w:t>
      </w:r>
      <w:r w:rsidRPr="008031E8">
        <w:rPr>
          <w:sz w:val="24"/>
        </w:rPr>
        <w:t xml:space="preserve">что: </w:t>
      </w:r>
    </w:p>
    <w:p w:rsidR="005444DA" w:rsidRPr="005444DA" w:rsidRDefault="005444DA" w:rsidP="005444DA">
      <w:pPr>
        <w:pStyle w:val="a5"/>
        <w:tabs>
          <w:tab w:val="left" w:pos="1841"/>
        </w:tabs>
        <w:ind w:right="731"/>
        <w:rPr>
          <w:sz w:val="24"/>
        </w:rPr>
      </w:pPr>
      <w:r w:rsidRPr="005444DA">
        <w:rPr>
          <w:sz w:val="24"/>
        </w:rPr>
        <w:t xml:space="preserve"> Клиент не </w:t>
      </w:r>
      <w:proofErr w:type="spellStart"/>
      <w:r w:rsidRPr="005444DA">
        <w:rPr>
          <w:sz w:val="24"/>
        </w:rPr>
        <w:t>явля</w:t>
      </w:r>
      <w:proofErr w:type="spellEnd"/>
      <w:r>
        <w:rPr>
          <w:sz w:val="24"/>
          <w:lang w:val="uz-Cyrl-UZ"/>
        </w:rPr>
        <w:t>е</w:t>
      </w:r>
      <w:proofErr w:type="spellStart"/>
      <w:r w:rsidRPr="005444DA">
        <w:rPr>
          <w:sz w:val="24"/>
        </w:rPr>
        <w:t>тся</w:t>
      </w:r>
      <w:proofErr w:type="spellEnd"/>
      <w:r w:rsidRPr="005444DA">
        <w:rPr>
          <w:sz w:val="24"/>
        </w:rPr>
        <w:t xml:space="preserve"> Лиц</w:t>
      </w:r>
      <w:r>
        <w:rPr>
          <w:sz w:val="24"/>
          <w:lang w:val="uz-Cyrl-UZ"/>
        </w:rPr>
        <w:t>ом</w:t>
      </w:r>
      <w:r w:rsidRPr="005444DA">
        <w:rPr>
          <w:sz w:val="24"/>
        </w:rPr>
        <w:t xml:space="preserve"> находящимися под санкциями и не включен в санкционный список</w:t>
      </w:r>
      <w:proofErr w:type="gramStart"/>
      <w:r>
        <w:rPr>
          <w:sz w:val="24"/>
          <w:lang w:val="uz-Cyrl-UZ"/>
        </w:rPr>
        <w:t>,</w:t>
      </w:r>
      <w:r w:rsidRPr="005444DA">
        <w:rPr>
          <w:sz w:val="24"/>
        </w:rPr>
        <w:t>з</w:t>
      </w:r>
      <w:proofErr w:type="gramEnd"/>
      <w:r w:rsidRPr="005444DA">
        <w:rPr>
          <w:sz w:val="24"/>
        </w:rPr>
        <w:t>аключение Договора и/или его исполнение Клиентом не влечет нарушения санкций;</w:t>
      </w:r>
    </w:p>
    <w:p w:rsidR="008031E8" w:rsidRPr="008031E8" w:rsidRDefault="005444DA" w:rsidP="008031E8">
      <w:pPr>
        <w:pStyle w:val="a5"/>
        <w:tabs>
          <w:tab w:val="left" w:pos="1841"/>
        </w:tabs>
        <w:ind w:right="731"/>
        <w:jc w:val="left"/>
        <w:rPr>
          <w:sz w:val="24"/>
        </w:rPr>
      </w:pPr>
      <w:r w:rsidRPr="005444DA">
        <w:rPr>
          <w:sz w:val="24"/>
        </w:rPr>
        <w:t xml:space="preserve"> Клиент,  не вовлечен и не будут вовлечен ни в какие сделки или сделку с любым лицом или организацией запрещенные Экономическими санкциями </w:t>
      </w:r>
    </w:p>
    <w:p w:rsidR="005444DA" w:rsidRPr="005444DA" w:rsidRDefault="005444DA" w:rsidP="008031E8">
      <w:pPr>
        <w:pStyle w:val="a5"/>
        <w:tabs>
          <w:tab w:val="left" w:pos="1841"/>
        </w:tabs>
        <w:ind w:right="731"/>
        <w:rPr>
          <w:sz w:val="24"/>
        </w:rPr>
      </w:pPr>
      <w:r w:rsidRPr="005444DA">
        <w:rPr>
          <w:sz w:val="24"/>
        </w:rPr>
        <w:t xml:space="preserve"> Клиент не </w:t>
      </w:r>
      <w:proofErr w:type="spellStart"/>
      <w:r w:rsidRPr="005444DA">
        <w:rPr>
          <w:sz w:val="24"/>
        </w:rPr>
        <w:t>долж</w:t>
      </w:r>
      <w:proofErr w:type="spellEnd"/>
      <w:r w:rsidR="008031E8">
        <w:rPr>
          <w:sz w:val="24"/>
          <w:lang w:val="uz-Cyrl-UZ"/>
        </w:rPr>
        <w:t>ен</w:t>
      </w:r>
      <w:r w:rsidRPr="005444DA">
        <w:rPr>
          <w:sz w:val="24"/>
        </w:rPr>
        <w:t xml:space="preserve"> любым иным образом приводить к нарушению Экономических санкций или способствовать нарушению Экономических санкций</w:t>
      </w:r>
      <w:r w:rsidR="008031E8">
        <w:rPr>
          <w:sz w:val="24"/>
          <w:lang w:val="uz-Cyrl-UZ"/>
        </w:rPr>
        <w:t>;</w:t>
      </w:r>
      <w:r w:rsidRPr="005444DA">
        <w:rPr>
          <w:sz w:val="24"/>
        </w:rPr>
        <w:t xml:space="preserve">  </w:t>
      </w:r>
    </w:p>
    <w:p w:rsidR="005444DA" w:rsidRPr="008031E8" w:rsidRDefault="005444DA" w:rsidP="008031E8">
      <w:pPr>
        <w:pStyle w:val="a5"/>
        <w:tabs>
          <w:tab w:val="left" w:pos="1841"/>
        </w:tabs>
        <w:ind w:right="731"/>
        <w:rPr>
          <w:sz w:val="24"/>
        </w:rPr>
      </w:pPr>
      <w:r w:rsidRPr="005444DA">
        <w:rPr>
          <w:sz w:val="24"/>
        </w:rPr>
        <w:t xml:space="preserve"> ни Клиент, не вовлечен в имущество или не имеют долю или интерес в имуществе, которое заблокировано или на которое наложен арест в связи с Экономическими санкциями</w:t>
      </w:r>
      <w:r w:rsidRPr="008031E8">
        <w:rPr>
          <w:sz w:val="24"/>
        </w:rPr>
        <w:t>;</w:t>
      </w:r>
    </w:p>
    <w:p w:rsidR="002D66CB" w:rsidRDefault="002D66CB">
      <w:pPr>
        <w:pStyle w:val="a3"/>
        <w:spacing w:before="111"/>
        <w:ind w:left="0"/>
        <w:jc w:val="left"/>
      </w:pPr>
    </w:p>
    <w:p w:rsidR="002D66CB" w:rsidRDefault="00450B75">
      <w:pPr>
        <w:pStyle w:val="2"/>
        <w:numPr>
          <w:ilvl w:val="0"/>
          <w:numId w:val="32"/>
        </w:numPr>
        <w:tabs>
          <w:tab w:val="left" w:pos="5052"/>
        </w:tabs>
        <w:ind w:left="5052" w:hanging="385"/>
        <w:jc w:val="both"/>
      </w:pPr>
      <w:r>
        <w:lastRenderedPageBreak/>
        <w:t>Прочие</w:t>
      </w:r>
      <w:r>
        <w:rPr>
          <w:spacing w:val="-2"/>
        </w:rPr>
        <w:t xml:space="preserve"> условия</w:t>
      </w:r>
    </w:p>
    <w:p w:rsidR="002D66CB" w:rsidRDefault="00450B75" w:rsidP="008B1972">
      <w:pPr>
        <w:pStyle w:val="a5"/>
        <w:numPr>
          <w:ilvl w:val="1"/>
          <w:numId w:val="21"/>
        </w:numPr>
        <w:tabs>
          <w:tab w:val="left" w:pos="1843"/>
        </w:tabs>
        <w:spacing w:before="1"/>
        <w:ind w:right="731" w:firstLine="0"/>
        <w:jc w:val="both"/>
        <w:rPr>
          <w:sz w:val="24"/>
        </w:rPr>
      </w:pPr>
      <w:r>
        <w:rPr>
          <w:spacing w:val="-2"/>
          <w:sz w:val="24"/>
        </w:rPr>
        <w:t>Банк</w:t>
      </w:r>
      <w:r>
        <w:rPr>
          <w:spacing w:val="-4"/>
          <w:sz w:val="24"/>
        </w:rPr>
        <w:t xml:space="preserve"> </w:t>
      </w:r>
      <w:r>
        <w:rPr>
          <w:spacing w:val="-2"/>
          <w:sz w:val="24"/>
        </w:rPr>
        <w:t>вправе</w:t>
      </w:r>
      <w:r>
        <w:rPr>
          <w:spacing w:val="-6"/>
          <w:sz w:val="24"/>
        </w:rPr>
        <w:t xml:space="preserve"> </w:t>
      </w:r>
      <w:r>
        <w:rPr>
          <w:spacing w:val="-2"/>
          <w:sz w:val="24"/>
        </w:rPr>
        <w:t>в</w:t>
      </w:r>
      <w:r>
        <w:rPr>
          <w:spacing w:val="-5"/>
          <w:sz w:val="24"/>
        </w:rPr>
        <w:t xml:space="preserve"> </w:t>
      </w:r>
      <w:r>
        <w:rPr>
          <w:spacing w:val="-2"/>
          <w:sz w:val="24"/>
        </w:rPr>
        <w:t>одностороннем</w:t>
      </w:r>
      <w:r>
        <w:rPr>
          <w:spacing w:val="-6"/>
          <w:sz w:val="24"/>
        </w:rPr>
        <w:t xml:space="preserve"> </w:t>
      </w:r>
      <w:r>
        <w:rPr>
          <w:spacing w:val="-2"/>
          <w:sz w:val="24"/>
        </w:rPr>
        <w:t>порядке</w:t>
      </w:r>
      <w:r>
        <w:rPr>
          <w:spacing w:val="-6"/>
          <w:sz w:val="24"/>
        </w:rPr>
        <w:t xml:space="preserve"> </w:t>
      </w:r>
      <w:r>
        <w:rPr>
          <w:spacing w:val="-2"/>
          <w:sz w:val="24"/>
        </w:rPr>
        <w:t>вносить</w:t>
      </w:r>
      <w:r>
        <w:rPr>
          <w:spacing w:val="-6"/>
          <w:sz w:val="24"/>
        </w:rPr>
        <w:t xml:space="preserve"> </w:t>
      </w:r>
      <w:r>
        <w:rPr>
          <w:spacing w:val="-2"/>
          <w:sz w:val="24"/>
        </w:rPr>
        <w:t>изменения</w:t>
      </w:r>
      <w:r>
        <w:rPr>
          <w:spacing w:val="-5"/>
          <w:sz w:val="24"/>
        </w:rPr>
        <w:t xml:space="preserve"> </w:t>
      </w:r>
      <w:r>
        <w:rPr>
          <w:spacing w:val="-2"/>
          <w:sz w:val="24"/>
        </w:rPr>
        <w:t>в условия</w:t>
      </w:r>
      <w:r>
        <w:rPr>
          <w:spacing w:val="-5"/>
          <w:sz w:val="24"/>
        </w:rPr>
        <w:t xml:space="preserve"> </w:t>
      </w:r>
      <w:r>
        <w:rPr>
          <w:spacing w:val="-2"/>
          <w:sz w:val="24"/>
        </w:rPr>
        <w:t>настоящей</w:t>
      </w:r>
      <w:r>
        <w:rPr>
          <w:spacing w:val="-4"/>
          <w:sz w:val="24"/>
        </w:rPr>
        <w:t xml:space="preserve"> </w:t>
      </w:r>
      <w:r>
        <w:rPr>
          <w:spacing w:val="-2"/>
          <w:sz w:val="24"/>
        </w:rPr>
        <w:t xml:space="preserve">Оферты, </w:t>
      </w:r>
      <w:r>
        <w:rPr>
          <w:sz w:val="24"/>
        </w:rPr>
        <w:t>путем размещения на сайте новой редакции настоящей Оферты и Тарифов Банка. Внесенные изменения становиться обязательными для Банка и Клиента с момента их размещения на корпоративном веб-сайте Банка.</w:t>
      </w:r>
    </w:p>
    <w:p w:rsidR="002D66CB" w:rsidRDefault="00450B75" w:rsidP="008B1972">
      <w:pPr>
        <w:pStyle w:val="a5"/>
        <w:numPr>
          <w:ilvl w:val="1"/>
          <w:numId w:val="21"/>
        </w:numPr>
        <w:tabs>
          <w:tab w:val="left" w:pos="1843"/>
        </w:tabs>
        <w:ind w:right="727" w:firstLine="0"/>
        <w:jc w:val="both"/>
        <w:rPr>
          <w:sz w:val="24"/>
        </w:rPr>
      </w:pPr>
      <w:r>
        <w:rPr>
          <w:sz w:val="24"/>
        </w:rPr>
        <w:t>С целью исполнения действий предусмотренных настоящей Офертой, а также в соответствии</w:t>
      </w:r>
      <w:r>
        <w:rPr>
          <w:spacing w:val="-10"/>
          <w:sz w:val="24"/>
        </w:rPr>
        <w:t xml:space="preserve"> </w:t>
      </w:r>
      <w:r>
        <w:rPr>
          <w:sz w:val="24"/>
        </w:rPr>
        <w:t>с</w:t>
      </w:r>
      <w:r>
        <w:rPr>
          <w:spacing w:val="-12"/>
          <w:sz w:val="24"/>
        </w:rPr>
        <w:t xml:space="preserve"> </w:t>
      </w:r>
      <w:r>
        <w:rPr>
          <w:sz w:val="24"/>
        </w:rPr>
        <w:t>положениями</w:t>
      </w:r>
      <w:r>
        <w:rPr>
          <w:spacing w:val="-10"/>
          <w:sz w:val="24"/>
        </w:rPr>
        <w:t xml:space="preserve"> </w:t>
      </w:r>
      <w:r>
        <w:rPr>
          <w:sz w:val="24"/>
        </w:rPr>
        <w:t>Закона</w:t>
      </w:r>
      <w:r>
        <w:rPr>
          <w:spacing w:val="-12"/>
          <w:sz w:val="24"/>
        </w:rPr>
        <w:t xml:space="preserve"> </w:t>
      </w:r>
      <w:r>
        <w:rPr>
          <w:sz w:val="24"/>
        </w:rPr>
        <w:t>Республики</w:t>
      </w:r>
      <w:r>
        <w:rPr>
          <w:spacing w:val="-10"/>
          <w:sz w:val="24"/>
        </w:rPr>
        <w:t xml:space="preserve"> </w:t>
      </w:r>
      <w:r>
        <w:rPr>
          <w:sz w:val="24"/>
        </w:rPr>
        <w:t>Узбекистан</w:t>
      </w:r>
      <w:r>
        <w:rPr>
          <w:spacing w:val="-10"/>
          <w:sz w:val="24"/>
        </w:rPr>
        <w:t xml:space="preserve"> </w:t>
      </w:r>
      <w:r w:rsidR="001A0019">
        <w:t>«О</w:t>
      </w:r>
      <w:r w:rsidR="001A0019">
        <w:rPr>
          <w:spacing w:val="-3"/>
        </w:rPr>
        <w:t xml:space="preserve"> </w:t>
      </w:r>
      <w:r w:rsidR="001A0019">
        <w:t>персональных</w:t>
      </w:r>
      <w:r w:rsidR="001A0019">
        <w:rPr>
          <w:spacing w:val="-3"/>
        </w:rPr>
        <w:t xml:space="preserve"> </w:t>
      </w:r>
      <w:r w:rsidR="001A0019">
        <w:t>данных»,</w:t>
      </w:r>
      <w:r w:rsidR="001A0019">
        <w:rPr>
          <w:spacing w:val="-4"/>
        </w:rPr>
        <w:t xml:space="preserve"> </w:t>
      </w:r>
      <w:r w:rsidR="001A0019">
        <w:rPr>
          <w:spacing w:val="-4"/>
          <w:lang w:val="uz-Cyrl-UZ"/>
        </w:rPr>
        <w:t xml:space="preserve">                   </w:t>
      </w:r>
    </w:p>
    <w:p w:rsidR="002D66CB" w:rsidRDefault="00450B75">
      <w:pPr>
        <w:pStyle w:val="a3"/>
        <w:ind w:right="727"/>
      </w:pPr>
      <w:r>
        <w:t>Клиент</w:t>
      </w:r>
      <w:r>
        <w:rPr>
          <w:spacing w:val="-4"/>
        </w:rPr>
        <w:t xml:space="preserve"> </w:t>
      </w:r>
      <w:r>
        <w:t>предоставляет</w:t>
      </w:r>
      <w:r>
        <w:rPr>
          <w:spacing w:val="-4"/>
        </w:rPr>
        <w:t xml:space="preserve"> </w:t>
      </w:r>
      <w:r>
        <w:t>Банку</w:t>
      </w:r>
      <w:r>
        <w:rPr>
          <w:spacing w:val="-12"/>
        </w:rPr>
        <w:t xml:space="preserve"> </w:t>
      </w:r>
      <w:r>
        <w:t>право</w:t>
      </w:r>
      <w:r>
        <w:rPr>
          <w:spacing w:val="-4"/>
        </w:rPr>
        <w:t xml:space="preserve"> </w:t>
      </w:r>
      <w:r>
        <w:t>на</w:t>
      </w:r>
      <w:r>
        <w:rPr>
          <w:spacing w:val="-5"/>
        </w:rPr>
        <w:t xml:space="preserve"> </w:t>
      </w:r>
      <w:r>
        <w:t>хранение</w:t>
      </w:r>
      <w:r>
        <w:rPr>
          <w:spacing w:val="-5"/>
        </w:rPr>
        <w:t xml:space="preserve"> </w:t>
      </w:r>
      <w:r>
        <w:t>и</w:t>
      </w:r>
      <w:r>
        <w:rPr>
          <w:spacing w:val="-6"/>
        </w:rPr>
        <w:t xml:space="preserve"> </w:t>
      </w:r>
      <w:r>
        <w:t>обработку, в том числе автоматизированную, любой информации, относящейся к персональным данным Клиента, включая сбор, систематизацию, хранение, изменение, дополнение, использование, предоставление, распространение, передачу, обезличивание и уничтожение персональных данных Клиента, а также дает свое согласие на передачу Персональных</w:t>
      </w:r>
      <w:r>
        <w:rPr>
          <w:spacing w:val="-5"/>
        </w:rPr>
        <w:t xml:space="preserve"> </w:t>
      </w:r>
      <w:r>
        <w:t>данных</w:t>
      </w:r>
      <w:r>
        <w:rPr>
          <w:spacing w:val="-7"/>
        </w:rPr>
        <w:t xml:space="preserve"> </w:t>
      </w:r>
      <w:r>
        <w:t>третьим</w:t>
      </w:r>
      <w:r>
        <w:rPr>
          <w:spacing w:val="-7"/>
        </w:rPr>
        <w:t xml:space="preserve"> </w:t>
      </w:r>
      <w:r>
        <w:t>лицам</w:t>
      </w:r>
      <w:r>
        <w:rPr>
          <w:spacing w:val="-7"/>
        </w:rPr>
        <w:t xml:space="preserve"> </w:t>
      </w:r>
      <w:r>
        <w:t>в</w:t>
      </w:r>
      <w:r>
        <w:rPr>
          <w:spacing w:val="-7"/>
        </w:rPr>
        <w:t xml:space="preserve"> </w:t>
      </w:r>
      <w:r>
        <w:t>целях</w:t>
      </w:r>
      <w:r>
        <w:rPr>
          <w:spacing w:val="-4"/>
        </w:rPr>
        <w:t xml:space="preserve"> </w:t>
      </w:r>
      <w:r>
        <w:t>осуществления</w:t>
      </w:r>
      <w:r>
        <w:rPr>
          <w:spacing w:val="-7"/>
        </w:rPr>
        <w:t xml:space="preserve"> </w:t>
      </w:r>
      <w:r>
        <w:t>действий,</w:t>
      </w:r>
      <w:r>
        <w:rPr>
          <w:spacing w:val="-7"/>
        </w:rPr>
        <w:t xml:space="preserve"> </w:t>
      </w:r>
      <w:r>
        <w:t>предусмотренных настоящей Офертой.</w:t>
      </w:r>
    </w:p>
    <w:p w:rsidR="002D66CB" w:rsidRDefault="00450B75" w:rsidP="008B1972">
      <w:pPr>
        <w:pStyle w:val="a5"/>
        <w:numPr>
          <w:ilvl w:val="1"/>
          <w:numId w:val="21"/>
        </w:numPr>
        <w:tabs>
          <w:tab w:val="left" w:pos="1843"/>
        </w:tabs>
        <w:spacing w:before="1"/>
        <w:ind w:right="726" w:firstLine="0"/>
        <w:jc w:val="both"/>
        <w:rPr>
          <w:sz w:val="24"/>
        </w:rPr>
      </w:pPr>
      <w:r>
        <w:rPr>
          <w:sz w:val="24"/>
        </w:rPr>
        <w:t>При возникновении разногласий по условиям и исполнению условий настоящего договора, спор разрешается по взаимному соглашению сторон. Споры и разногласия, по которым стороны не достигнут договоренности, разрешаются в компетентном суде по месту расположения Банка либо его филиала.</w:t>
      </w:r>
    </w:p>
    <w:p w:rsidR="002D66CB" w:rsidRDefault="00450B75" w:rsidP="008B1972">
      <w:pPr>
        <w:pStyle w:val="a5"/>
        <w:numPr>
          <w:ilvl w:val="1"/>
          <w:numId w:val="21"/>
        </w:numPr>
        <w:tabs>
          <w:tab w:val="left" w:pos="2127"/>
        </w:tabs>
        <w:ind w:left="1843" w:hanging="781"/>
        <w:jc w:val="both"/>
        <w:rPr>
          <w:sz w:val="24"/>
        </w:rPr>
      </w:pPr>
      <w:r>
        <w:rPr>
          <w:sz w:val="24"/>
        </w:rPr>
        <w:t>Банк</w:t>
      </w:r>
      <w:r>
        <w:rPr>
          <w:spacing w:val="-6"/>
          <w:sz w:val="24"/>
        </w:rPr>
        <w:t xml:space="preserve"> </w:t>
      </w:r>
      <w:r>
        <w:rPr>
          <w:sz w:val="24"/>
        </w:rPr>
        <w:t>в</w:t>
      </w:r>
      <w:r>
        <w:rPr>
          <w:spacing w:val="-5"/>
          <w:sz w:val="24"/>
        </w:rPr>
        <w:t xml:space="preserve"> </w:t>
      </w:r>
      <w:r>
        <w:rPr>
          <w:sz w:val="24"/>
        </w:rPr>
        <w:t>следующих</w:t>
      </w:r>
      <w:r>
        <w:rPr>
          <w:spacing w:val="-1"/>
          <w:sz w:val="24"/>
        </w:rPr>
        <w:t xml:space="preserve"> </w:t>
      </w:r>
      <w:r>
        <w:rPr>
          <w:sz w:val="24"/>
        </w:rPr>
        <w:t>случаях</w:t>
      </w:r>
      <w:r>
        <w:rPr>
          <w:spacing w:val="-2"/>
          <w:sz w:val="24"/>
        </w:rPr>
        <w:t xml:space="preserve"> </w:t>
      </w:r>
      <w:r>
        <w:rPr>
          <w:sz w:val="24"/>
        </w:rPr>
        <w:t>может</w:t>
      </w:r>
      <w:r>
        <w:rPr>
          <w:spacing w:val="-3"/>
          <w:sz w:val="24"/>
        </w:rPr>
        <w:t xml:space="preserve"> </w:t>
      </w:r>
      <w:r>
        <w:rPr>
          <w:sz w:val="24"/>
        </w:rPr>
        <w:t>направлять</w:t>
      </w:r>
      <w:r>
        <w:rPr>
          <w:spacing w:val="-3"/>
          <w:sz w:val="24"/>
        </w:rPr>
        <w:t xml:space="preserve"> </w:t>
      </w:r>
      <w:r>
        <w:rPr>
          <w:sz w:val="24"/>
        </w:rPr>
        <w:t>клиенту</w:t>
      </w:r>
      <w:r>
        <w:rPr>
          <w:spacing w:val="-6"/>
          <w:sz w:val="24"/>
        </w:rPr>
        <w:t xml:space="preserve"> </w:t>
      </w:r>
      <w:r>
        <w:rPr>
          <w:spacing w:val="-2"/>
          <w:sz w:val="24"/>
        </w:rPr>
        <w:t>уведомление:</w:t>
      </w:r>
    </w:p>
    <w:p w:rsidR="002D66CB" w:rsidRDefault="008B1972">
      <w:pPr>
        <w:pStyle w:val="a3"/>
        <w:ind w:right="729" w:firstLine="566"/>
      </w:pPr>
      <w:r>
        <w:t xml:space="preserve">- </w:t>
      </w:r>
      <w:r w:rsidR="00450B75">
        <w:t>если со стороны банка осуществляется приостановление операций по банковским картам (кроме случаев, когда карта заблокирована в результате неправильного набора ПИН-кода) клиента, банк не позднее следующего рабочего дня со дня приостановления операций направляет клиенту уведомление о причине приостановления операций по счетам клиента;</w:t>
      </w:r>
    </w:p>
    <w:p w:rsidR="002D66CB" w:rsidRDefault="00450B75" w:rsidP="008B1972">
      <w:pPr>
        <w:pStyle w:val="a5"/>
        <w:numPr>
          <w:ilvl w:val="2"/>
          <w:numId w:val="21"/>
        </w:numPr>
        <w:ind w:left="1134" w:right="663" w:hanging="72"/>
        <w:jc w:val="both"/>
        <w:rPr>
          <w:sz w:val="24"/>
        </w:rPr>
      </w:pPr>
      <w:r>
        <w:rPr>
          <w:sz w:val="24"/>
        </w:rPr>
        <w:t>Уведомление предоставляется клиенту через SMS/телефонный звонок, либо посредством почтовой или электронной связи, или через другие каналы коммуникации. Способ отправления уведомления Банком выбирается самостоятельно.</w:t>
      </w:r>
    </w:p>
    <w:p w:rsidR="002D66CB" w:rsidRDefault="002D66CB">
      <w:pPr>
        <w:jc w:val="both"/>
        <w:rPr>
          <w:sz w:val="24"/>
        </w:rPr>
        <w:sectPr w:rsidR="002D66CB" w:rsidSect="00C07195">
          <w:pgSz w:w="11910" w:h="16840"/>
          <w:pgMar w:top="480" w:right="180" w:bottom="280" w:left="640" w:header="720" w:footer="720" w:gutter="0"/>
          <w:cols w:space="720"/>
        </w:sectPr>
      </w:pPr>
    </w:p>
    <w:p w:rsidR="002D66CB" w:rsidRDefault="00450B75">
      <w:pPr>
        <w:spacing w:before="70"/>
        <w:ind w:left="3817" w:right="660" w:hanging="1904"/>
        <w:rPr>
          <w:b/>
          <w:sz w:val="18"/>
        </w:rPr>
      </w:pPr>
      <w:r>
        <w:rPr>
          <w:b/>
          <w:sz w:val="18"/>
        </w:rPr>
        <w:lastRenderedPageBreak/>
        <w:t>Приложение</w:t>
      </w:r>
      <w:r>
        <w:rPr>
          <w:b/>
          <w:spacing w:val="-4"/>
          <w:sz w:val="18"/>
        </w:rPr>
        <w:t xml:space="preserve"> </w:t>
      </w:r>
      <w:r>
        <w:rPr>
          <w:b/>
          <w:sz w:val="18"/>
        </w:rPr>
        <w:t>№1</w:t>
      </w:r>
      <w:r>
        <w:rPr>
          <w:b/>
          <w:spacing w:val="-3"/>
          <w:sz w:val="18"/>
        </w:rPr>
        <w:t xml:space="preserve"> </w:t>
      </w:r>
      <w:r>
        <w:rPr>
          <w:b/>
          <w:sz w:val="18"/>
        </w:rPr>
        <w:t>к</w:t>
      </w:r>
      <w:r>
        <w:rPr>
          <w:b/>
          <w:spacing w:val="-4"/>
          <w:sz w:val="18"/>
        </w:rPr>
        <w:t xml:space="preserve"> </w:t>
      </w:r>
      <w:r>
        <w:rPr>
          <w:b/>
          <w:sz w:val="18"/>
        </w:rPr>
        <w:t>«Публичному</w:t>
      </w:r>
      <w:r>
        <w:rPr>
          <w:b/>
          <w:spacing w:val="-3"/>
          <w:sz w:val="18"/>
        </w:rPr>
        <w:t xml:space="preserve"> </w:t>
      </w:r>
      <w:r>
        <w:rPr>
          <w:b/>
          <w:sz w:val="18"/>
        </w:rPr>
        <w:t>договору-оферты</w:t>
      </w:r>
      <w:r>
        <w:rPr>
          <w:b/>
          <w:spacing w:val="-5"/>
          <w:sz w:val="18"/>
        </w:rPr>
        <w:t xml:space="preserve"> </w:t>
      </w:r>
      <w:r>
        <w:rPr>
          <w:b/>
          <w:sz w:val="18"/>
        </w:rPr>
        <w:t>на</w:t>
      </w:r>
      <w:r>
        <w:rPr>
          <w:b/>
          <w:spacing w:val="-4"/>
          <w:sz w:val="18"/>
        </w:rPr>
        <w:t xml:space="preserve"> </w:t>
      </w:r>
      <w:r>
        <w:rPr>
          <w:b/>
          <w:sz w:val="18"/>
        </w:rPr>
        <w:t>обслуживание</w:t>
      </w:r>
      <w:r>
        <w:rPr>
          <w:b/>
          <w:spacing w:val="-4"/>
          <w:sz w:val="18"/>
        </w:rPr>
        <w:t xml:space="preserve"> </w:t>
      </w:r>
      <w:r>
        <w:rPr>
          <w:b/>
          <w:sz w:val="18"/>
        </w:rPr>
        <w:t>банковских</w:t>
      </w:r>
      <w:r>
        <w:rPr>
          <w:b/>
          <w:spacing w:val="-1"/>
          <w:sz w:val="18"/>
        </w:rPr>
        <w:t xml:space="preserve"> </w:t>
      </w:r>
      <w:r>
        <w:rPr>
          <w:b/>
          <w:sz w:val="18"/>
        </w:rPr>
        <w:t>карт</w:t>
      </w:r>
      <w:r>
        <w:rPr>
          <w:b/>
          <w:spacing w:val="-5"/>
          <w:sz w:val="18"/>
        </w:rPr>
        <w:t xml:space="preserve"> </w:t>
      </w:r>
      <w:r>
        <w:rPr>
          <w:b/>
          <w:sz w:val="18"/>
        </w:rPr>
        <w:t>в</w:t>
      </w:r>
      <w:r>
        <w:rPr>
          <w:b/>
          <w:spacing w:val="-3"/>
          <w:sz w:val="18"/>
        </w:rPr>
        <w:t xml:space="preserve"> </w:t>
      </w:r>
      <w:r>
        <w:rPr>
          <w:b/>
          <w:sz w:val="18"/>
        </w:rPr>
        <w:t>национальной</w:t>
      </w:r>
      <w:r>
        <w:rPr>
          <w:b/>
          <w:spacing w:val="-4"/>
          <w:sz w:val="18"/>
        </w:rPr>
        <w:t xml:space="preserve"> </w:t>
      </w:r>
      <w:r>
        <w:rPr>
          <w:b/>
          <w:sz w:val="18"/>
        </w:rPr>
        <w:t>и иностранной</w:t>
      </w:r>
      <w:r>
        <w:rPr>
          <w:b/>
          <w:spacing w:val="-5"/>
          <w:sz w:val="18"/>
        </w:rPr>
        <w:t xml:space="preserve"> </w:t>
      </w:r>
      <w:r>
        <w:rPr>
          <w:b/>
          <w:sz w:val="18"/>
        </w:rPr>
        <w:t>валюте,</w:t>
      </w:r>
      <w:r>
        <w:rPr>
          <w:b/>
          <w:spacing w:val="-4"/>
          <w:sz w:val="18"/>
        </w:rPr>
        <w:t xml:space="preserve"> </w:t>
      </w:r>
      <w:r>
        <w:rPr>
          <w:b/>
          <w:sz w:val="18"/>
        </w:rPr>
        <w:t>эмитированных</w:t>
      </w:r>
      <w:r>
        <w:rPr>
          <w:b/>
          <w:spacing w:val="-2"/>
          <w:sz w:val="18"/>
        </w:rPr>
        <w:t xml:space="preserve"> </w:t>
      </w:r>
      <w:r>
        <w:rPr>
          <w:b/>
          <w:sz w:val="18"/>
        </w:rPr>
        <w:t>в</w:t>
      </w:r>
      <w:r>
        <w:rPr>
          <w:b/>
          <w:spacing w:val="-3"/>
          <w:sz w:val="18"/>
        </w:rPr>
        <w:t xml:space="preserve"> </w:t>
      </w:r>
      <w:r>
        <w:rPr>
          <w:b/>
          <w:sz w:val="18"/>
        </w:rPr>
        <w:t>АКБ</w:t>
      </w:r>
      <w:r>
        <w:rPr>
          <w:b/>
          <w:spacing w:val="-5"/>
          <w:sz w:val="18"/>
        </w:rPr>
        <w:t xml:space="preserve"> </w:t>
      </w:r>
      <w:r>
        <w:rPr>
          <w:b/>
          <w:sz w:val="18"/>
        </w:rPr>
        <w:t>«</w:t>
      </w:r>
      <w:proofErr w:type="spellStart"/>
      <w:r>
        <w:rPr>
          <w:b/>
          <w:sz w:val="18"/>
        </w:rPr>
        <w:t>Madad</w:t>
      </w:r>
      <w:proofErr w:type="spellEnd"/>
      <w:r>
        <w:rPr>
          <w:b/>
          <w:sz w:val="18"/>
        </w:rPr>
        <w:t xml:space="preserve"> </w:t>
      </w:r>
      <w:proofErr w:type="spellStart"/>
      <w:r>
        <w:rPr>
          <w:b/>
          <w:sz w:val="18"/>
        </w:rPr>
        <w:t>Invest</w:t>
      </w:r>
      <w:proofErr w:type="spellEnd"/>
      <w:r>
        <w:rPr>
          <w:b/>
          <w:sz w:val="18"/>
        </w:rPr>
        <w:t xml:space="preserve"> </w:t>
      </w:r>
      <w:proofErr w:type="spellStart"/>
      <w:r>
        <w:rPr>
          <w:b/>
          <w:sz w:val="18"/>
        </w:rPr>
        <w:t>Bank</w:t>
      </w:r>
      <w:proofErr w:type="spellEnd"/>
      <w:r>
        <w:rPr>
          <w:b/>
          <w:sz w:val="18"/>
        </w:rPr>
        <w:t>»</w:t>
      </w:r>
      <w:r>
        <w:rPr>
          <w:b/>
          <w:spacing w:val="-3"/>
          <w:sz w:val="18"/>
        </w:rPr>
        <w:t xml:space="preserve"> </w:t>
      </w:r>
      <w:r>
        <w:rPr>
          <w:b/>
          <w:sz w:val="18"/>
        </w:rPr>
        <w:t>для</w:t>
      </w:r>
      <w:r>
        <w:rPr>
          <w:b/>
          <w:spacing w:val="-3"/>
          <w:sz w:val="18"/>
        </w:rPr>
        <w:t xml:space="preserve"> </w:t>
      </w:r>
      <w:r>
        <w:rPr>
          <w:b/>
          <w:sz w:val="18"/>
        </w:rPr>
        <w:t xml:space="preserve">физических </w:t>
      </w:r>
      <w:r>
        <w:rPr>
          <w:b/>
          <w:spacing w:val="-4"/>
          <w:sz w:val="18"/>
        </w:rPr>
        <w:t>лиц»</w:t>
      </w:r>
    </w:p>
    <w:p w:rsidR="002D66CB" w:rsidRDefault="002D66CB">
      <w:pPr>
        <w:pStyle w:val="a3"/>
        <w:ind w:left="0"/>
        <w:jc w:val="left"/>
        <w:rPr>
          <w:b/>
          <w:sz w:val="18"/>
        </w:rPr>
      </w:pPr>
    </w:p>
    <w:p w:rsidR="002D66CB" w:rsidRDefault="002D66CB">
      <w:pPr>
        <w:pStyle w:val="a3"/>
        <w:ind w:left="0"/>
        <w:jc w:val="left"/>
        <w:rPr>
          <w:b/>
          <w:sz w:val="18"/>
        </w:rPr>
      </w:pPr>
    </w:p>
    <w:p w:rsidR="002D66CB" w:rsidRDefault="002D66CB">
      <w:pPr>
        <w:pStyle w:val="a3"/>
        <w:spacing w:before="27"/>
        <w:ind w:left="0"/>
        <w:jc w:val="left"/>
        <w:rPr>
          <w:b/>
          <w:sz w:val="18"/>
        </w:rPr>
      </w:pPr>
    </w:p>
    <w:p w:rsidR="002D66CB" w:rsidRDefault="00450B75">
      <w:pPr>
        <w:spacing w:before="1"/>
        <w:ind w:left="1229" w:right="839"/>
        <w:jc w:val="center"/>
        <w:rPr>
          <w:b/>
          <w:sz w:val="23"/>
        </w:rPr>
      </w:pPr>
      <w:r>
        <w:rPr>
          <w:b/>
          <w:sz w:val="23"/>
        </w:rPr>
        <w:t>УСЛОВИЯ</w:t>
      </w:r>
      <w:r>
        <w:rPr>
          <w:b/>
          <w:spacing w:val="-8"/>
          <w:sz w:val="23"/>
        </w:rPr>
        <w:t xml:space="preserve"> </w:t>
      </w:r>
      <w:r>
        <w:rPr>
          <w:b/>
          <w:sz w:val="23"/>
        </w:rPr>
        <w:t>ХРАНЕНИЯ</w:t>
      </w:r>
      <w:r>
        <w:rPr>
          <w:b/>
          <w:spacing w:val="-6"/>
          <w:sz w:val="23"/>
        </w:rPr>
        <w:t xml:space="preserve"> </w:t>
      </w:r>
      <w:r>
        <w:rPr>
          <w:b/>
          <w:sz w:val="23"/>
        </w:rPr>
        <w:t>И</w:t>
      </w:r>
      <w:r>
        <w:rPr>
          <w:b/>
          <w:spacing w:val="-5"/>
          <w:sz w:val="23"/>
        </w:rPr>
        <w:t xml:space="preserve"> </w:t>
      </w:r>
      <w:r>
        <w:rPr>
          <w:b/>
          <w:sz w:val="23"/>
        </w:rPr>
        <w:t>ИСПОЛЬЗОВАНИЯ</w:t>
      </w:r>
      <w:r>
        <w:rPr>
          <w:b/>
          <w:spacing w:val="-8"/>
          <w:sz w:val="23"/>
        </w:rPr>
        <w:t xml:space="preserve"> </w:t>
      </w:r>
      <w:r>
        <w:rPr>
          <w:b/>
          <w:sz w:val="23"/>
        </w:rPr>
        <w:t>БАНКОВСКОЙ</w:t>
      </w:r>
      <w:r>
        <w:rPr>
          <w:b/>
          <w:spacing w:val="-6"/>
          <w:sz w:val="23"/>
        </w:rPr>
        <w:t xml:space="preserve"> </w:t>
      </w:r>
      <w:r>
        <w:rPr>
          <w:b/>
          <w:spacing w:val="-2"/>
          <w:sz w:val="23"/>
        </w:rPr>
        <w:t>КАРТЫ</w:t>
      </w:r>
    </w:p>
    <w:p w:rsidR="002D66CB" w:rsidRDefault="00450B75">
      <w:pPr>
        <w:spacing w:before="263"/>
        <w:ind w:left="1062" w:right="4376"/>
        <w:rPr>
          <w:sz w:val="23"/>
        </w:rPr>
      </w:pPr>
      <w:r>
        <w:rPr>
          <w:sz w:val="23"/>
        </w:rPr>
        <w:t>Назначение/переназначение</w:t>
      </w:r>
      <w:r>
        <w:rPr>
          <w:spacing w:val="-8"/>
          <w:sz w:val="23"/>
        </w:rPr>
        <w:t xml:space="preserve"> </w:t>
      </w:r>
      <w:r>
        <w:rPr>
          <w:sz w:val="23"/>
        </w:rPr>
        <w:t>и</w:t>
      </w:r>
      <w:r>
        <w:rPr>
          <w:spacing w:val="-9"/>
          <w:sz w:val="23"/>
        </w:rPr>
        <w:t xml:space="preserve"> </w:t>
      </w:r>
      <w:r>
        <w:rPr>
          <w:sz w:val="23"/>
        </w:rPr>
        <w:t>хранение</w:t>
      </w:r>
      <w:r>
        <w:rPr>
          <w:spacing w:val="-8"/>
          <w:sz w:val="23"/>
        </w:rPr>
        <w:t xml:space="preserve"> </w:t>
      </w:r>
      <w:r>
        <w:rPr>
          <w:sz w:val="23"/>
        </w:rPr>
        <w:t>ПИН</w:t>
      </w:r>
      <w:r>
        <w:rPr>
          <w:spacing w:val="-9"/>
          <w:sz w:val="23"/>
        </w:rPr>
        <w:t xml:space="preserve"> </w:t>
      </w:r>
      <w:r>
        <w:rPr>
          <w:sz w:val="23"/>
        </w:rPr>
        <w:t>кода</w:t>
      </w:r>
      <w:r>
        <w:rPr>
          <w:spacing w:val="-8"/>
          <w:sz w:val="23"/>
        </w:rPr>
        <w:t xml:space="preserve"> </w:t>
      </w:r>
      <w:r>
        <w:rPr>
          <w:sz w:val="23"/>
        </w:rPr>
        <w:t>Карты ПИН-код может иметь максимальную длину – 4 цифры.</w:t>
      </w:r>
    </w:p>
    <w:p w:rsidR="002D66CB" w:rsidRDefault="00450B75">
      <w:pPr>
        <w:ind w:left="1062" w:right="660"/>
        <w:rPr>
          <w:sz w:val="23"/>
        </w:rPr>
      </w:pPr>
      <w:r>
        <w:rPr>
          <w:sz w:val="23"/>
        </w:rPr>
        <w:t>Сразу,</w:t>
      </w:r>
      <w:r>
        <w:rPr>
          <w:spacing w:val="-8"/>
          <w:sz w:val="23"/>
        </w:rPr>
        <w:t xml:space="preserve"> </w:t>
      </w:r>
      <w:r>
        <w:rPr>
          <w:sz w:val="23"/>
        </w:rPr>
        <w:t>по</w:t>
      </w:r>
      <w:r>
        <w:rPr>
          <w:spacing w:val="-11"/>
          <w:sz w:val="23"/>
        </w:rPr>
        <w:t xml:space="preserve"> </w:t>
      </w:r>
      <w:r>
        <w:rPr>
          <w:sz w:val="23"/>
        </w:rPr>
        <w:t>получению</w:t>
      </w:r>
      <w:r>
        <w:rPr>
          <w:spacing w:val="-10"/>
          <w:sz w:val="23"/>
        </w:rPr>
        <w:t xml:space="preserve"> </w:t>
      </w:r>
      <w:r>
        <w:rPr>
          <w:sz w:val="23"/>
        </w:rPr>
        <w:t>лично</w:t>
      </w:r>
      <w:r>
        <w:rPr>
          <w:spacing w:val="-11"/>
          <w:sz w:val="23"/>
        </w:rPr>
        <w:t xml:space="preserve"> </w:t>
      </w:r>
      <w:r>
        <w:rPr>
          <w:sz w:val="23"/>
        </w:rPr>
        <w:t>на</w:t>
      </w:r>
      <w:r>
        <w:rPr>
          <w:spacing w:val="-10"/>
          <w:sz w:val="23"/>
        </w:rPr>
        <w:t xml:space="preserve"> </w:t>
      </w:r>
      <w:r>
        <w:rPr>
          <w:sz w:val="23"/>
        </w:rPr>
        <w:t>руки</w:t>
      </w:r>
      <w:r>
        <w:rPr>
          <w:spacing w:val="-9"/>
          <w:sz w:val="23"/>
        </w:rPr>
        <w:t xml:space="preserve"> </w:t>
      </w:r>
      <w:r>
        <w:rPr>
          <w:sz w:val="23"/>
        </w:rPr>
        <w:t>Карты,</w:t>
      </w:r>
      <w:r>
        <w:rPr>
          <w:spacing w:val="-11"/>
          <w:sz w:val="23"/>
        </w:rPr>
        <w:t xml:space="preserve"> </w:t>
      </w:r>
      <w:r>
        <w:rPr>
          <w:sz w:val="23"/>
        </w:rPr>
        <w:t>конфиденциально</w:t>
      </w:r>
      <w:r>
        <w:rPr>
          <w:spacing w:val="-8"/>
          <w:sz w:val="23"/>
        </w:rPr>
        <w:t xml:space="preserve"> </w:t>
      </w:r>
      <w:r>
        <w:rPr>
          <w:sz w:val="23"/>
        </w:rPr>
        <w:t>установите</w:t>
      </w:r>
      <w:r>
        <w:rPr>
          <w:spacing w:val="-10"/>
          <w:sz w:val="23"/>
        </w:rPr>
        <w:t xml:space="preserve"> </w:t>
      </w:r>
      <w:r>
        <w:rPr>
          <w:sz w:val="23"/>
        </w:rPr>
        <w:t>на</w:t>
      </w:r>
      <w:r>
        <w:rPr>
          <w:spacing w:val="-10"/>
          <w:sz w:val="23"/>
        </w:rPr>
        <w:t xml:space="preserve"> </w:t>
      </w:r>
      <w:r>
        <w:rPr>
          <w:sz w:val="23"/>
        </w:rPr>
        <w:t>ней</w:t>
      </w:r>
      <w:r>
        <w:rPr>
          <w:spacing w:val="-11"/>
          <w:sz w:val="23"/>
        </w:rPr>
        <w:t xml:space="preserve"> </w:t>
      </w:r>
      <w:r>
        <w:rPr>
          <w:sz w:val="23"/>
        </w:rPr>
        <w:t>свой</w:t>
      </w:r>
      <w:r>
        <w:rPr>
          <w:spacing w:val="-11"/>
          <w:sz w:val="23"/>
        </w:rPr>
        <w:t xml:space="preserve"> </w:t>
      </w:r>
      <w:r>
        <w:rPr>
          <w:sz w:val="23"/>
        </w:rPr>
        <w:t>ПИН-код с соблюдением следующих правил:</w:t>
      </w:r>
    </w:p>
    <w:p w:rsidR="002D66CB" w:rsidRDefault="00450B75">
      <w:pPr>
        <w:spacing w:before="1"/>
        <w:ind w:left="1062" w:right="666"/>
        <w:jc w:val="both"/>
        <w:rPr>
          <w:sz w:val="23"/>
        </w:rPr>
      </w:pPr>
      <w:r>
        <w:rPr>
          <w:sz w:val="23"/>
        </w:rPr>
        <w:t>− не следует использовать при установке ПИН-кода повторяющиеся цифры, знаменательные даты и общеизвестные данные о Вас (например: дата рождения, номер автомашины, телефона и т.п.);</w:t>
      </w:r>
    </w:p>
    <w:p w:rsidR="002D66CB" w:rsidRDefault="00450B75">
      <w:pPr>
        <w:spacing w:before="46"/>
        <w:ind w:left="1062"/>
        <w:jc w:val="both"/>
        <w:rPr>
          <w:sz w:val="23"/>
        </w:rPr>
      </w:pPr>
      <w:r>
        <w:rPr>
          <w:sz w:val="23"/>
        </w:rPr>
        <w:t>−</w:t>
      </w:r>
      <w:r>
        <w:rPr>
          <w:spacing w:val="-4"/>
          <w:sz w:val="23"/>
        </w:rPr>
        <w:t xml:space="preserve"> </w:t>
      </w:r>
      <w:r>
        <w:rPr>
          <w:sz w:val="23"/>
        </w:rPr>
        <w:t>не</w:t>
      </w:r>
      <w:r>
        <w:rPr>
          <w:spacing w:val="-3"/>
          <w:sz w:val="23"/>
        </w:rPr>
        <w:t xml:space="preserve"> </w:t>
      </w:r>
      <w:r>
        <w:rPr>
          <w:sz w:val="23"/>
        </w:rPr>
        <w:t>записывайте</w:t>
      </w:r>
      <w:r>
        <w:rPr>
          <w:spacing w:val="-3"/>
          <w:sz w:val="23"/>
        </w:rPr>
        <w:t xml:space="preserve"> </w:t>
      </w:r>
      <w:r>
        <w:rPr>
          <w:sz w:val="23"/>
        </w:rPr>
        <w:t>Ваш</w:t>
      </w:r>
      <w:r>
        <w:rPr>
          <w:spacing w:val="-3"/>
          <w:sz w:val="23"/>
        </w:rPr>
        <w:t xml:space="preserve"> </w:t>
      </w:r>
      <w:r>
        <w:rPr>
          <w:sz w:val="23"/>
        </w:rPr>
        <w:t>ПИН-код,</w:t>
      </w:r>
      <w:r>
        <w:rPr>
          <w:spacing w:val="-3"/>
          <w:sz w:val="23"/>
        </w:rPr>
        <w:t xml:space="preserve"> </w:t>
      </w:r>
      <w:r>
        <w:rPr>
          <w:sz w:val="23"/>
        </w:rPr>
        <w:t>а</w:t>
      </w:r>
      <w:r>
        <w:rPr>
          <w:spacing w:val="-2"/>
          <w:sz w:val="23"/>
        </w:rPr>
        <w:t xml:space="preserve"> </w:t>
      </w:r>
      <w:r>
        <w:rPr>
          <w:sz w:val="23"/>
        </w:rPr>
        <w:t>запомните</w:t>
      </w:r>
      <w:r>
        <w:rPr>
          <w:spacing w:val="-3"/>
          <w:sz w:val="23"/>
        </w:rPr>
        <w:t xml:space="preserve"> </w:t>
      </w:r>
      <w:r>
        <w:rPr>
          <w:spacing w:val="-4"/>
          <w:sz w:val="23"/>
        </w:rPr>
        <w:t>его;</w:t>
      </w:r>
    </w:p>
    <w:p w:rsidR="002D66CB" w:rsidRDefault="00450B75">
      <w:pPr>
        <w:spacing w:before="41"/>
        <w:ind w:left="1062" w:right="663"/>
        <w:jc w:val="both"/>
        <w:rPr>
          <w:sz w:val="23"/>
        </w:rPr>
      </w:pPr>
      <w:r>
        <w:rPr>
          <w:sz w:val="23"/>
        </w:rPr>
        <w:t xml:space="preserve">− не сообщайте ПИН-код своей Карты другим лицам. Никто не имеет права, включая работников Банка и Предприятия торговли (услуг), требовать раскрытия ПИН-кода Вашей Карты. При раскрытии Вами другому лицу ПИН-кода вашей Карты, вся ответственность за совершенные Транзакции по Вашей Карте будет возлагаться на Вас, поскольку только Вы являетесь законным Держателем Карты согласно договору с Банком, выпустившим для Вас </w:t>
      </w:r>
      <w:r>
        <w:rPr>
          <w:spacing w:val="-2"/>
          <w:sz w:val="23"/>
        </w:rPr>
        <w:t>Карту;</w:t>
      </w:r>
    </w:p>
    <w:p w:rsidR="002D66CB" w:rsidRDefault="00450B75">
      <w:pPr>
        <w:spacing w:before="45"/>
        <w:ind w:left="1062" w:right="666"/>
        <w:jc w:val="both"/>
        <w:rPr>
          <w:sz w:val="23"/>
        </w:rPr>
      </w:pPr>
      <w:r>
        <w:rPr>
          <w:sz w:val="23"/>
        </w:rPr>
        <w:t>−</w:t>
      </w:r>
      <w:r>
        <w:rPr>
          <w:spacing w:val="-9"/>
          <w:sz w:val="23"/>
        </w:rPr>
        <w:t xml:space="preserve"> </w:t>
      </w:r>
      <w:r>
        <w:rPr>
          <w:sz w:val="23"/>
        </w:rPr>
        <w:t>если</w:t>
      </w:r>
      <w:r>
        <w:rPr>
          <w:spacing w:val="-11"/>
          <w:sz w:val="23"/>
        </w:rPr>
        <w:t xml:space="preserve"> </w:t>
      </w:r>
      <w:r>
        <w:rPr>
          <w:sz w:val="23"/>
        </w:rPr>
        <w:t>Вы</w:t>
      </w:r>
      <w:r>
        <w:rPr>
          <w:spacing w:val="-10"/>
          <w:sz w:val="23"/>
        </w:rPr>
        <w:t xml:space="preserve"> </w:t>
      </w:r>
      <w:r>
        <w:rPr>
          <w:sz w:val="23"/>
        </w:rPr>
        <w:t>обнаружили,</w:t>
      </w:r>
      <w:r>
        <w:rPr>
          <w:spacing w:val="-6"/>
          <w:sz w:val="23"/>
        </w:rPr>
        <w:t xml:space="preserve"> </w:t>
      </w:r>
      <w:r>
        <w:rPr>
          <w:sz w:val="23"/>
        </w:rPr>
        <w:t>что</w:t>
      </w:r>
      <w:r>
        <w:rPr>
          <w:spacing w:val="-8"/>
          <w:sz w:val="23"/>
        </w:rPr>
        <w:t xml:space="preserve"> </w:t>
      </w:r>
      <w:r>
        <w:rPr>
          <w:sz w:val="23"/>
        </w:rPr>
        <w:t>Ваш</w:t>
      </w:r>
      <w:r>
        <w:rPr>
          <w:spacing w:val="-8"/>
          <w:sz w:val="23"/>
        </w:rPr>
        <w:t xml:space="preserve"> </w:t>
      </w:r>
      <w:r>
        <w:rPr>
          <w:sz w:val="23"/>
        </w:rPr>
        <w:t>ПИН-код</w:t>
      </w:r>
      <w:r>
        <w:rPr>
          <w:spacing w:val="-8"/>
          <w:sz w:val="23"/>
        </w:rPr>
        <w:t xml:space="preserve"> </w:t>
      </w:r>
      <w:r>
        <w:rPr>
          <w:sz w:val="23"/>
        </w:rPr>
        <w:t>был,</w:t>
      </w:r>
      <w:r>
        <w:rPr>
          <w:spacing w:val="-8"/>
          <w:sz w:val="23"/>
        </w:rPr>
        <w:t xml:space="preserve"> </w:t>
      </w:r>
      <w:r>
        <w:rPr>
          <w:sz w:val="23"/>
        </w:rPr>
        <w:t>вне</w:t>
      </w:r>
      <w:r>
        <w:rPr>
          <w:spacing w:val="-8"/>
          <w:sz w:val="23"/>
        </w:rPr>
        <w:t xml:space="preserve"> </w:t>
      </w:r>
      <w:r>
        <w:rPr>
          <w:sz w:val="23"/>
        </w:rPr>
        <w:t>Вашего</w:t>
      </w:r>
      <w:r>
        <w:rPr>
          <w:spacing w:val="-8"/>
          <w:sz w:val="23"/>
        </w:rPr>
        <w:t xml:space="preserve"> </w:t>
      </w:r>
      <w:r>
        <w:rPr>
          <w:sz w:val="23"/>
        </w:rPr>
        <w:t>желания,</w:t>
      </w:r>
      <w:r>
        <w:rPr>
          <w:spacing w:val="-8"/>
          <w:sz w:val="23"/>
        </w:rPr>
        <w:t xml:space="preserve"> </w:t>
      </w:r>
      <w:r>
        <w:rPr>
          <w:sz w:val="23"/>
        </w:rPr>
        <w:t>раскрыт</w:t>
      </w:r>
      <w:r>
        <w:rPr>
          <w:spacing w:val="-8"/>
          <w:sz w:val="23"/>
        </w:rPr>
        <w:t xml:space="preserve"> </w:t>
      </w:r>
      <w:r>
        <w:rPr>
          <w:sz w:val="23"/>
        </w:rPr>
        <w:t>другим</w:t>
      </w:r>
      <w:r>
        <w:rPr>
          <w:spacing w:val="-7"/>
          <w:sz w:val="23"/>
        </w:rPr>
        <w:t xml:space="preserve"> </w:t>
      </w:r>
      <w:r>
        <w:rPr>
          <w:sz w:val="23"/>
        </w:rPr>
        <w:t>лицам,</w:t>
      </w:r>
      <w:r>
        <w:rPr>
          <w:spacing w:val="-8"/>
          <w:sz w:val="23"/>
        </w:rPr>
        <w:t xml:space="preserve"> </w:t>
      </w:r>
      <w:r>
        <w:rPr>
          <w:sz w:val="23"/>
        </w:rPr>
        <w:t>то необходимо конфиденциально изменить ПИН-код;</w:t>
      </w:r>
    </w:p>
    <w:p w:rsidR="002D66CB" w:rsidRDefault="00450B75">
      <w:pPr>
        <w:spacing w:before="43"/>
        <w:ind w:left="1062" w:right="664"/>
        <w:jc w:val="both"/>
        <w:rPr>
          <w:sz w:val="23"/>
        </w:rPr>
      </w:pPr>
      <w:r>
        <w:rPr>
          <w:sz w:val="23"/>
        </w:rPr>
        <w:t>−</w:t>
      </w:r>
      <w:r>
        <w:rPr>
          <w:spacing w:val="-13"/>
          <w:sz w:val="23"/>
        </w:rPr>
        <w:t xml:space="preserve"> </w:t>
      </w:r>
      <w:r>
        <w:rPr>
          <w:sz w:val="23"/>
        </w:rPr>
        <w:t>при</w:t>
      </w:r>
      <w:r>
        <w:rPr>
          <w:spacing w:val="-13"/>
          <w:sz w:val="23"/>
        </w:rPr>
        <w:t xml:space="preserve"> </w:t>
      </w:r>
      <w:r>
        <w:rPr>
          <w:sz w:val="23"/>
        </w:rPr>
        <w:t>изменении</w:t>
      </w:r>
      <w:r>
        <w:rPr>
          <w:spacing w:val="-13"/>
          <w:sz w:val="23"/>
        </w:rPr>
        <w:t xml:space="preserve"> </w:t>
      </w:r>
      <w:r>
        <w:rPr>
          <w:sz w:val="23"/>
        </w:rPr>
        <w:t>ПИН-кода</w:t>
      </w:r>
      <w:r>
        <w:rPr>
          <w:spacing w:val="-11"/>
          <w:sz w:val="23"/>
        </w:rPr>
        <w:t xml:space="preserve"> </w:t>
      </w:r>
      <w:r>
        <w:rPr>
          <w:sz w:val="23"/>
        </w:rPr>
        <w:t>необходимо</w:t>
      </w:r>
      <w:r>
        <w:rPr>
          <w:spacing w:val="-12"/>
          <w:sz w:val="23"/>
        </w:rPr>
        <w:t xml:space="preserve"> </w:t>
      </w:r>
      <w:r>
        <w:rPr>
          <w:sz w:val="23"/>
        </w:rPr>
        <w:t>сначала</w:t>
      </w:r>
      <w:r>
        <w:rPr>
          <w:spacing w:val="-15"/>
          <w:sz w:val="23"/>
        </w:rPr>
        <w:t xml:space="preserve"> </w:t>
      </w:r>
      <w:r>
        <w:rPr>
          <w:sz w:val="23"/>
        </w:rPr>
        <w:t>ввести</w:t>
      </w:r>
      <w:r>
        <w:rPr>
          <w:spacing w:val="-13"/>
          <w:sz w:val="23"/>
        </w:rPr>
        <w:t xml:space="preserve"> </w:t>
      </w:r>
      <w:r>
        <w:rPr>
          <w:sz w:val="23"/>
        </w:rPr>
        <w:t>действующий</w:t>
      </w:r>
      <w:r>
        <w:rPr>
          <w:spacing w:val="-14"/>
          <w:sz w:val="23"/>
        </w:rPr>
        <w:t xml:space="preserve"> </w:t>
      </w:r>
      <w:r>
        <w:rPr>
          <w:sz w:val="23"/>
        </w:rPr>
        <w:t>ПИН-код</w:t>
      </w:r>
      <w:r>
        <w:rPr>
          <w:spacing w:val="-12"/>
          <w:sz w:val="23"/>
        </w:rPr>
        <w:t xml:space="preserve"> </w:t>
      </w:r>
      <w:r>
        <w:rPr>
          <w:sz w:val="23"/>
        </w:rPr>
        <w:t>Карты,</w:t>
      </w:r>
      <w:r>
        <w:rPr>
          <w:spacing w:val="-14"/>
          <w:sz w:val="23"/>
        </w:rPr>
        <w:t xml:space="preserve"> </w:t>
      </w:r>
      <w:r>
        <w:rPr>
          <w:sz w:val="23"/>
        </w:rPr>
        <w:t>а</w:t>
      </w:r>
      <w:r>
        <w:rPr>
          <w:spacing w:val="-11"/>
          <w:sz w:val="23"/>
        </w:rPr>
        <w:t xml:space="preserve"> </w:t>
      </w:r>
      <w:r>
        <w:rPr>
          <w:sz w:val="23"/>
        </w:rPr>
        <w:t>потом переустановить его на новый, следуя подсказкам POS – терминала или Терминала самообслуживания/ДБО (при наличии у него такой возможности);</w:t>
      </w:r>
    </w:p>
    <w:p w:rsidR="002D66CB" w:rsidRDefault="00450B75">
      <w:pPr>
        <w:spacing w:before="44"/>
        <w:ind w:left="1062" w:right="667"/>
        <w:jc w:val="both"/>
        <w:rPr>
          <w:sz w:val="23"/>
        </w:rPr>
      </w:pPr>
      <w:r>
        <w:rPr>
          <w:sz w:val="23"/>
        </w:rPr>
        <w:t>− регулярно меняйте ПИН-код, не реже одного раза в месяц. Если на Вашу Карту зачисляется заработная</w:t>
      </w:r>
      <w:r>
        <w:rPr>
          <w:spacing w:val="-9"/>
          <w:sz w:val="23"/>
        </w:rPr>
        <w:t xml:space="preserve"> </w:t>
      </w:r>
      <w:r>
        <w:rPr>
          <w:sz w:val="23"/>
        </w:rPr>
        <w:t>плата,</w:t>
      </w:r>
      <w:r>
        <w:rPr>
          <w:spacing w:val="-8"/>
          <w:sz w:val="23"/>
        </w:rPr>
        <w:t xml:space="preserve"> </w:t>
      </w:r>
      <w:r>
        <w:rPr>
          <w:sz w:val="23"/>
        </w:rPr>
        <w:t>то</w:t>
      </w:r>
      <w:r>
        <w:rPr>
          <w:spacing w:val="-8"/>
          <w:sz w:val="23"/>
        </w:rPr>
        <w:t xml:space="preserve"> </w:t>
      </w:r>
      <w:r>
        <w:rPr>
          <w:sz w:val="23"/>
        </w:rPr>
        <w:t>старайтесь</w:t>
      </w:r>
      <w:r>
        <w:rPr>
          <w:spacing w:val="-8"/>
          <w:sz w:val="23"/>
        </w:rPr>
        <w:t xml:space="preserve"> </w:t>
      </w:r>
      <w:r>
        <w:rPr>
          <w:sz w:val="23"/>
        </w:rPr>
        <w:t>заранее,</w:t>
      </w:r>
      <w:r>
        <w:rPr>
          <w:spacing w:val="-8"/>
          <w:sz w:val="23"/>
        </w:rPr>
        <w:t xml:space="preserve"> </w:t>
      </w:r>
      <w:r>
        <w:rPr>
          <w:sz w:val="23"/>
        </w:rPr>
        <w:t>за</w:t>
      </w:r>
      <w:r>
        <w:rPr>
          <w:spacing w:val="-8"/>
          <w:sz w:val="23"/>
        </w:rPr>
        <w:t xml:space="preserve"> </w:t>
      </w:r>
      <w:r>
        <w:rPr>
          <w:sz w:val="23"/>
        </w:rPr>
        <w:t>1-2</w:t>
      </w:r>
      <w:r>
        <w:rPr>
          <w:spacing w:val="-11"/>
          <w:sz w:val="23"/>
        </w:rPr>
        <w:t xml:space="preserve"> </w:t>
      </w:r>
      <w:r>
        <w:rPr>
          <w:sz w:val="23"/>
        </w:rPr>
        <w:t>дня</w:t>
      </w:r>
      <w:r>
        <w:rPr>
          <w:spacing w:val="-9"/>
          <w:sz w:val="23"/>
        </w:rPr>
        <w:t xml:space="preserve"> </w:t>
      </w:r>
      <w:r>
        <w:rPr>
          <w:sz w:val="23"/>
        </w:rPr>
        <w:t>до</w:t>
      </w:r>
      <w:r>
        <w:rPr>
          <w:spacing w:val="-8"/>
          <w:sz w:val="23"/>
        </w:rPr>
        <w:t xml:space="preserve"> </w:t>
      </w:r>
      <w:r>
        <w:rPr>
          <w:sz w:val="23"/>
        </w:rPr>
        <w:t>очередного</w:t>
      </w:r>
      <w:r>
        <w:rPr>
          <w:spacing w:val="-8"/>
          <w:sz w:val="23"/>
        </w:rPr>
        <w:t xml:space="preserve"> </w:t>
      </w:r>
      <w:r>
        <w:rPr>
          <w:sz w:val="23"/>
        </w:rPr>
        <w:t>зачисления</w:t>
      </w:r>
      <w:r>
        <w:rPr>
          <w:spacing w:val="-9"/>
          <w:sz w:val="23"/>
        </w:rPr>
        <w:t xml:space="preserve"> </w:t>
      </w:r>
      <w:r>
        <w:rPr>
          <w:sz w:val="23"/>
        </w:rPr>
        <w:t>заработной</w:t>
      </w:r>
      <w:r>
        <w:rPr>
          <w:spacing w:val="-10"/>
          <w:sz w:val="23"/>
        </w:rPr>
        <w:t xml:space="preserve"> </w:t>
      </w:r>
      <w:r>
        <w:rPr>
          <w:sz w:val="23"/>
        </w:rPr>
        <w:t>платы на</w:t>
      </w:r>
      <w:r>
        <w:rPr>
          <w:spacing w:val="-8"/>
          <w:sz w:val="23"/>
        </w:rPr>
        <w:t xml:space="preserve"> </w:t>
      </w:r>
      <w:proofErr w:type="spellStart"/>
      <w:r>
        <w:rPr>
          <w:sz w:val="23"/>
        </w:rPr>
        <w:t>Картсчёт</w:t>
      </w:r>
      <w:proofErr w:type="spellEnd"/>
      <w:r>
        <w:rPr>
          <w:sz w:val="23"/>
        </w:rPr>
        <w:t>,</w:t>
      </w:r>
      <w:r>
        <w:rPr>
          <w:spacing w:val="-11"/>
          <w:sz w:val="23"/>
        </w:rPr>
        <w:t xml:space="preserve"> </w:t>
      </w:r>
      <w:r>
        <w:rPr>
          <w:sz w:val="23"/>
        </w:rPr>
        <w:t>сменить</w:t>
      </w:r>
      <w:r>
        <w:rPr>
          <w:spacing w:val="-8"/>
          <w:sz w:val="23"/>
        </w:rPr>
        <w:t xml:space="preserve"> </w:t>
      </w:r>
      <w:r>
        <w:rPr>
          <w:sz w:val="23"/>
        </w:rPr>
        <w:t>ПИН-код</w:t>
      </w:r>
      <w:r>
        <w:rPr>
          <w:spacing w:val="-8"/>
          <w:sz w:val="23"/>
        </w:rPr>
        <w:t xml:space="preserve"> </w:t>
      </w:r>
      <w:r>
        <w:rPr>
          <w:sz w:val="23"/>
        </w:rPr>
        <w:t>карты.</w:t>
      </w:r>
      <w:r>
        <w:rPr>
          <w:spacing w:val="-11"/>
          <w:sz w:val="23"/>
        </w:rPr>
        <w:t xml:space="preserve"> </w:t>
      </w:r>
      <w:r>
        <w:rPr>
          <w:sz w:val="23"/>
        </w:rPr>
        <w:t>В</w:t>
      </w:r>
      <w:r>
        <w:rPr>
          <w:spacing w:val="-8"/>
          <w:sz w:val="23"/>
        </w:rPr>
        <w:t xml:space="preserve"> </w:t>
      </w:r>
      <w:r>
        <w:rPr>
          <w:sz w:val="23"/>
        </w:rPr>
        <w:t>этом</w:t>
      </w:r>
      <w:r>
        <w:rPr>
          <w:spacing w:val="-10"/>
          <w:sz w:val="23"/>
        </w:rPr>
        <w:t xml:space="preserve"> </w:t>
      </w:r>
      <w:r>
        <w:rPr>
          <w:sz w:val="23"/>
        </w:rPr>
        <w:t>случае</w:t>
      </w:r>
      <w:r>
        <w:rPr>
          <w:spacing w:val="-8"/>
          <w:sz w:val="23"/>
        </w:rPr>
        <w:t xml:space="preserve"> </w:t>
      </w:r>
      <w:r>
        <w:rPr>
          <w:sz w:val="23"/>
        </w:rPr>
        <w:t>повышается</w:t>
      </w:r>
      <w:r>
        <w:rPr>
          <w:spacing w:val="-9"/>
          <w:sz w:val="23"/>
        </w:rPr>
        <w:t xml:space="preserve"> </w:t>
      </w:r>
      <w:r>
        <w:rPr>
          <w:sz w:val="23"/>
        </w:rPr>
        <w:t>безопасность</w:t>
      </w:r>
      <w:r>
        <w:rPr>
          <w:spacing w:val="-8"/>
          <w:sz w:val="23"/>
        </w:rPr>
        <w:t xml:space="preserve"> </w:t>
      </w:r>
      <w:r>
        <w:rPr>
          <w:sz w:val="23"/>
        </w:rPr>
        <w:t>зачисленных</w:t>
      </w:r>
      <w:r>
        <w:rPr>
          <w:spacing w:val="-8"/>
          <w:sz w:val="23"/>
        </w:rPr>
        <w:t xml:space="preserve"> </w:t>
      </w:r>
      <w:r>
        <w:rPr>
          <w:sz w:val="23"/>
        </w:rPr>
        <w:t xml:space="preserve">на </w:t>
      </w:r>
      <w:proofErr w:type="spellStart"/>
      <w:r>
        <w:rPr>
          <w:sz w:val="23"/>
        </w:rPr>
        <w:t>Картсчёт</w:t>
      </w:r>
      <w:proofErr w:type="spellEnd"/>
      <w:r>
        <w:rPr>
          <w:sz w:val="23"/>
        </w:rPr>
        <w:t xml:space="preserve"> средств, даже в случае утери Карты;</w:t>
      </w:r>
    </w:p>
    <w:p w:rsidR="002D66CB" w:rsidRDefault="00450B75">
      <w:pPr>
        <w:spacing w:before="1"/>
        <w:ind w:left="1062" w:right="664"/>
        <w:jc w:val="both"/>
        <w:rPr>
          <w:sz w:val="23"/>
        </w:rPr>
      </w:pPr>
      <w:r>
        <w:rPr>
          <w:rFonts w:ascii="Symbol" w:hAnsi="Symbol"/>
          <w:sz w:val="23"/>
        </w:rPr>
        <w:t></w:t>
      </w:r>
      <w:r>
        <w:rPr>
          <w:sz w:val="23"/>
        </w:rPr>
        <w:t>помните, что, трижды подряд неправильно введенный ПИН-код блокирует Карту. В связи с этим внимательно следите за тем, чтобы во время набора ПИН-кода при каждом нажатии на соответствующую</w:t>
      </w:r>
      <w:r>
        <w:rPr>
          <w:spacing w:val="-7"/>
          <w:sz w:val="23"/>
        </w:rPr>
        <w:t xml:space="preserve"> </w:t>
      </w:r>
      <w:r>
        <w:rPr>
          <w:sz w:val="23"/>
        </w:rPr>
        <w:t>кнопку</w:t>
      </w:r>
      <w:r>
        <w:rPr>
          <w:spacing w:val="-10"/>
          <w:sz w:val="23"/>
        </w:rPr>
        <w:t xml:space="preserve"> </w:t>
      </w:r>
      <w:r>
        <w:rPr>
          <w:sz w:val="23"/>
        </w:rPr>
        <w:t>клавиатуры</w:t>
      </w:r>
      <w:r>
        <w:rPr>
          <w:spacing w:val="-6"/>
          <w:sz w:val="23"/>
        </w:rPr>
        <w:t xml:space="preserve"> </w:t>
      </w:r>
      <w:r>
        <w:rPr>
          <w:sz w:val="23"/>
        </w:rPr>
        <w:t>на</w:t>
      </w:r>
      <w:r>
        <w:rPr>
          <w:spacing w:val="-7"/>
          <w:sz w:val="23"/>
        </w:rPr>
        <w:t xml:space="preserve"> </w:t>
      </w:r>
      <w:r>
        <w:rPr>
          <w:sz w:val="23"/>
        </w:rPr>
        <w:t>дисплее</w:t>
      </w:r>
      <w:r>
        <w:rPr>
          <w:spacing w:val="-6"/>
          <w:sz w:val="23"/>
        </w:rPr>
        <w:t xml:space="preserve"> </w:t>
      </w:r>
      <w:r>
        <w:rPr>
          <w:sz w:val="23"/>
        </w:rPr>
        <w:t>терминала</w:t>
      </w:r>
      <w:r>
        <w:rPr>
          <w:spacing w:val="-6"/>
          <w:sz w:val="23"/>
        </w:rPr>
        <w:t xml:space="preserve"> </w:t>
      </w:r>
      <w:r>
        <w:rPr>
          <w:sz w:val="23"/>
        </w:rPr>
        <w:t>или</w:t>
      </w:r>
      <w:r>
        <w:rPr>
          <w:spacing w:val="-8"/>
          <w:sz w:val="23"/>
        </w:rPr>
        <w:t xml:space="preserve"> </w:t>
      </w:r>
      <w:r>
        <w:rPr>
          <w:sz w:val="23"/>
        </w:rPr>
        <w:t>на</w:t>
      </w:r>
      <w:r>
        <w:rPr>
          <w:spacing w:val="-7"/>
          <w:sz w:val="23"/>
        </w:rPr>
        <w:t xml:space="preserve"> </w:t>
      </w:r>
      <w:r>
        <w:rPr>
          <w:sz w:val="23"/>
        </w:rPr>
        <w:t>экране</w:t>
      </w:r>
      <w:r>
        <w:rPr>
          <w:spacing w:val="-7"/>
          <w:sz w:val="23"/>
        </w:rPr>
        <w:t xml:space="preserve"> </w:t>
      </w:r>
      <w:r>
        <w:rPr>
          <w:sz w:val="23"/>
        </w:rPr>
        <w:t>POS-терминала</w:t>
      </w:r>
      <w:r>
        <w:rPr>
          <w:spacing w:val="-6"/>
          <w:sz w:val="23"/>
        </w:rPr>
        <w:t xml:space="preserve"> </w:t>
      </w:r>
      <w:r>
        <w:rPr>
          <w:sz w:val="23"/>
        </w:rPr>
        <w:t>или Терминала самообслуживания отображалась стилизованная «звездочка». Это будет означать, что все введённые цифры ПИН-кода на клавиатуре POS – терминала или Терминала самообслуживания были приняты устройством в обработку. Иначе из-за недостаточного нажатия</w:t>
      </w:r>
      <w:r>
        <w:rPr>
          <w:spacing w:val="-1"/>
          <w:sz w:val="23"/>
        </w:rPr>
        <w:t xml:space="preserve"> </w:t>
      </w:r>
      <w:r>
        <w:rPr>
          <w:sz w:val="23"/>
        </w:rPr>
        <w:t>Вами</w:t>
      </w:r>
      <w:r>
        <w:rPr>
          <w:spacing w:val="-1"/>
          <w:sz w:val="23"/>
        </w:rPr>
        <w:t xml:space="preserve"> </w:t>
      </w:r>
      <w:r>
        <w:rPr>
          <w:sz w:val="23"/>
        </w:rPr>
        <w:t>на кнопку</w:t>
      </w:r>
      <w:r>
        <w:rPr>
          <w:spacing w:val="-3"/>
          <w:sz w:val="23"/>
        </w:rPr>
        <w:t xml:space="preserve"> </w:t>
      </w:r>
      <w:r>
        <w:rPr>
          <w:sz w:val="23"/>
        </w:rPr>
        <w:t>клавиатуры или</w:t>
      </w:r>
      <w:r>
        <w:rPr>
          <w:spacing w:val="-1"/>
          <w:sz w:val="23"/>
        </w:rPr>
        <w:t xml:space="preserve"> </w:t>
      </w:r>
      <w:r>
        <w:rPr>
          <w:sz w:val="23"/>
        </w:rPr>
        <w:t>неисправности</w:t>
      </w:r>
      <w:r>
        <w:rPr>
          <w:spacing w:val="-1"/>
          <w:sz w:val="23"/>
        </w:rPr>
        <w:t xml:space="preserve"> </w:t>
      </w:r>
      <w:r>
        <w:rPr>
          <w:sz w:val="23"/>
        </w:rPr>
        <w:t>кнопки</w:t>
      </w:r>
      <w:r>
        <w:rPr>
          <w:spacing w:val="-1"/>
          <w:sz w:val="23"/>
        </w:rPr>
        <w:t xml:space="preserve"> </w:t>
      </w:r>
      <w:r>
        <w:rPr>
          <w:sz w:val="23"/>
        </w:rPr>
        <w:t>Вы можете набрать неверный ПИН-код и заблокировать Карту;</w:t>
      </w:r>
    </w:p>
    <w:p w:rsidR="002D66CB" w:rsidRDefault="00450B75">
      <w:pPr>
        <w:spacing w:before="43" w:line="244" w:lineRule="auto"/>
        <w:ind w:left="1062" w:right="668"/>
        <w:jc w:val="both"/>
        <w:rPr>
          <w:sz w:val="23"/>
        </w:rPr>
      </w:pPr>
      <w:r>
        <w:rPr>
          <w:sz w:val="23"/>
        </w:rPr>
        <w:t>−</w:t>
      </w:r>
      <w:r>
        <w:rPr>
          <w:spacing w:val="-3"/>
          <w:sz w:val="23"/>
        </w:rPr>
        <w:t xml:space="preserve"> </w:t>
      </w:r>
      <w:r>
        <w:rPr>
          <w:sz w:val="23"/>
        </w:rPr>
        <w:t>если</w:t>
      </w:r>
      <w:r>
        <w:rPr>
          <w:spacing w:val="-5"/>
          <w:sz w:val="23"/>
        </w:rPr>
        <w:t xml:space="preserve"> </w:t>
      </w:r>
      <w:r>
        <w:rPr>
          <w:sz w:val="23"/>
        </w:rPr>
        <w:t>Вы</w:t>
      </w:r>
      <w:r>
        <w:rPr>
          <w:spacing w:val="-4"/>
          <w:sz w:val="23"/>
        </w:rPr>
        <w:t xml:space="preserve"> </w:t>
      </w:r>
      <w:r>
        <w:rPr>
          <w:sz w:val="23"/>
        </w:rPr>
        <w:t>два</w:t>
      </w:r>
      <w:r>
        <w:rPr>
          <w:spacing w:val="-3"/>
          <w:sz w:val="23"/>
        </w:rPr>
        <w:t xml:space="preserve"> </w:t>
      </w:r>
      <w:r>
        <w:rPr>
          <w:sz w:val="23"/>
        </w:rPr>
        <w:t>раза</w:t>
      </w:r>
      <w:r>
        <w:rPr>
          <w:spacing w:val="-4"/>
          <w:sz w:val="23"/>
        </w:rPr>
        <w:t xml:space="preserve"> </w:t>
      </w:r>
      <w:r>
        <w:rPr>
          <w:sz w:val="23"/>
        </w:rPr>
        <w:t>ввели</w:t>
      </w:r>
      <w:r>
        <w:rPr>
          <w:spacing w:val="-3"/>
          <w:sz w:val="23"/>
        </w:rPr>
        <w:t xml:space="preserve"> </w:t>
      </w:r>
      <w:r>
        <w:rPr>
          <w:sz w:val="23"/>
        </w:rPr>
        <w:t>неправильно</w:t>
      </w:r>
      <w:r>
        <w:rPr>
          <w:spacing w:val="-3"/>
          <w:sz w:val="23"/>
        </w:rPr>
        <w:t xml:space="preserve"> </w:t>
      </w:r>
      <w:r>
        <w:rPr>
          <w:sz w:val="23"/>
        </w:rPr>
        <w:t>ПИН-код,</w:t>
      </w:r>
      <w:r>
        <w:rPr>
          <w:spacing w:val="-3"/>
          <w:sz w:val="23"/>
        </w:rPr>
        <w:t xml:space="preserve"> </w:t>
      </w:r>
      <w:r>
        <w:rPr>
          <w:sz w:val="23"/>
        </w:rPr>
        <w:t>а</w:t>
      </w:r>
      <w:r>
        <w:rPr>
          <w:spacing w:val="-3"/>
          <w:sz w:val="23"/>
        </w:rPr>
        <w:t xml:space="preserve"> </w:t>
      </w:r>
      <w:r>
        <w:rPr>
          <w:sz w:val="23"/>
        </w:rPr>
        <w:t>на</w:t>
      </w:r>
      <w:r>
        <w:rPr>
          <w:spacing w:val="-4"/>
          <w:sz w:val="23"/>
        </w:rPr>
        <w:t xml:space="preserve"> </w:t>
      </w:r>
      <w:r>
        <w:rPr>
          <w:sz w:val="23"/>
        </w:rPr>
        <w:t>третий</w:t>
      </w:r>
      <w:r>
        <w:rPr>
          <w:spacing w:val="-3"/>
          <w:sz w:val="23"/>
        </w:rPr>
        <w:t xml:space="preserve"> </w:t>
      </w:r>
      <w:r>
        <w:rPr>
          <w:sz w:val="23"/>
        </w:rPr>
        <w:t>раз</w:t>
      </w:r>
      <w:r>
        <w:rPr>
          <w:spacing w:val="-3"/>
          <w:sz w:val="23"/>
        </w:rPr>
        <w:t xml:space="preserve"> </w:t>
      </w:r>
      <w:r>
        <w:rPr>
          <w:sz w:val="23"/>
        </w:rPr>
        <w:t>ввели</w:t>
      </w:r>
      <w:r>
        <w:rPr>
          <w:spacing w:val="-5"/>
          <w:sz w:val="23"/>
        </w:rPr>
        <w:t xml:space="preserve"> </w:t>
      </w:r>
      <w:r>
        <w:rPr>
          <w:sz w:val="23"/>
        </w:rPr>
        <w:t>его</w:t>
      </w:r>
      <w:r>
        <w:rPr>
          <w:spacing w:val="-3"/>
          <w:sz w:val="23"/>
        </w:rPr>
        <w:t xml:space="preserve"> </w:t>
      </w:r>
      <w:r>
        <w:rPr>
          <w:sz w:val="23"/>
        </w:rPr>
        <w:t>правильно,</w:t>
      </w:r>
      <w:r>
        <w:rPr>
          <w:spacing w:val="-3"/>
          <w:sz w:val="23"/>
        </w:rPr>
        <w:t xml:space="preserve"> </w:t>
      </w:r>
      <w:r>
        <w:rPr>
          <w:sz w:val="23"/>
        </w:rPr>
        <w:t>то</w:t>
      </w:r>
      <w:r>
        <w:rPr>
          <w:spacing w:val="-3"/>
          <w:sz w:val="23"/>
        </w:rPr>
        <w:t xml:space="preserve"> </w:t>
      </w:r>
      <w:r>
        <w:rPr>
          <w:sz w:val="23"/>
        </w:rPr>
        <w:t>число попыток ввода ПИН-кода снова восстанавливается до трёх;</w:t>
      </w:r>
    </w:p>
    <w:p w:rsidR="002D66CB" w:rsidRDefault="00450B75">
      <w:pPr>
        <w:spacing w:before="34"/>
        <w:ind w:left="1062" w:right="660"/>
        <w:jc w:val="both"/>
        <w:rPr>
          <w:sz w:val="23"/>
        </w:rPr>
      </w:pPr>
      <w:r>
        <w:rPr>
          <w:sz w:val="23"/>
        </w:rPr>
        <w:t>− разблокировка Карты возможна только путём обращения в Контакт-Центр банка или разблокировать её посредством ДБО. При этом при блокировке Карты в связи с трёх кратным вводом неверного ПИН-кода, разблокировка Карты возможна посредством звонка в Контак</w:t>
      </w:r>
      <w:proofErr w:type="gramStart"/>
      <w:r>
        <w:rPr>
          <w:sz w:val="23"/>
        </w:rPr>
        <w:t>т-</w:t>
      </w:r>
      <w:proofErr w:type="gramEnd"/>
      <w:r>
        <w:rPr>
          <w:sz w:val="23"/>
        </w:rPr>
        <w:t xml:space="preserve"> Центр</w:t>
      </w:r>
      <w:r>
        <w:rPr>
          <w:spacing w:val="-15"/>
          <w:sz w:val="23"/>
        </w:rPr>
        <w:t xml:space="preserve"> </w:t>
      </w:r>
      <w:r>
        <w:rPr>
          <w:sz w:val="23"/>
        </w:rPr>
        <w:t>банка</w:t>
      </w:r>
      <w:r>
        <w:rPr>
          <w:spacing w:val="-14"/>
          <w:sz w:val="23"/>
        </w:rPr>
        <w:t xml:space="preserve"> </w:t>
      </w:r>
      <w:r>
        <w:rPr>
          <w:sz w:val="23"/>
        </w:rPr>
        <w:t>с</w:t>
      </w:r>
      <w:r>
        <w:rPr>
          <w:spacing w:val="-15"/>
          <w:sz w:val="23"/>
        </w:rPr>
        <w:t xml:space="preserve"> </w:t>
      </w:r>
      <w:r>
        <w:rPr>
          <w:sz w:val="23"/>
        </w:rPr>
        <w:t>сообщением</w:t>
      </w:r>
      <w:r>
        <w:rPr>
          <w:spacing w:val="-14"/>
          <w:sz w:val="23"/>
        </w:rPr>
        <w:t xml:space="preserve"> </w:t>
      </w:r>
      <w:r>
        <w:rPr>
          <w:sz w:val="23"/>
        </w:rPr>
        <w:t>оператору</w:t>
      </w:r>
      <w:r>
        <w:rPr>
          <w:spacing w:val="-14"/>
          <w:sz w:val="23"/>
        </w:rPr>
        <w:t xml:space="preserve"> </w:t>
      </w:r>
      <w:r>
        <w:rPr>
          <w:sz w:val="23"/>
        </w:rPr>
        <w:t>данных</w:t>
      </w:r>
      <w:r>
        <w:rPr>
          <w:spacing w:val="-15"/>
          <w:sz w:val="23"/>
        </w:rPr>
        <w:t xml:space="preserve"> </w:t>
      </w:r>
      <w:r>
        <w:rPr>
          <w:sz w:val="23"/>
        </w:rPr>
        <w:t>ДУЛ</w:t>
      </w:r>
      <w:r>
        <w:rPr>
          <w:spacing w:val="-14"/>
          <w:sz w:val="23"/>
        </w:rPr>
        <w:t xml:space="preserve"> </w:t>
      </w:r>
      <w:r>
        <w:rPr>
          <w:sz w:val="23"/>
        </w:rPr>
        <w:t>и</w:t>
      </w:r>
      <w:r>
        <w:rPr>
          <w:spacing w:val="-14"/>
          <w:sz w:val="23"/>
        </w:rPr>
        <w:t xml:space="preserve"> </w:t>
      </w:r>
      <w:r>
        <w:rPr>
          <w:sz w:val="23"/>
        </w:rPr>
        <w:t>Кодового</w:t>
      </w:r>
      <w:r>
        <w:rPr>
          <w:spacing w:val="-15"/>
          <w:sz w:val="23"/>
        </w:rPr>
        <w:t xml:space="preserve"> </w:t>
      </w:r>
      <w:r>
        <w:rPr>
          <w:sz w:val="23"/>
        </w:rPr>
        <w:t>слова.</w:t>
      </w:r>
      <w:r>
        <w:rPr>
          <w:spacing w:val="-14"/>
          <w:sz w:val="23"/>
        </w:rPr>
        <w:t xml:space="preserve"> </w:t>
      </w:r>
      <w:r>
        <w:rPr>
          <w:sz w:val="23"/>
        </w:rPr>
        <w:t>Для</w:t>
      </w:r>
      <w:r>
        <w:rPr>
          <w:spacing w:val="-15"/>
          <w:sz w:val="23"/>
        </w:rPr>
        <w:t xml:space="preserve"> </w:t>
      </w:r>
      <w:r>
        <w:rPr>
          <w:sz w:val="23"/>
        </w:rPr>
        <w:t>разблокировки</w:t>
      </w:r>
      <w:r>
        <w:rPr>
          <w:spacing w:val="-14"/>
          <w:sz w:val="23"/>
        </w:rPr>
        <w:t xml:space="preserve"> </w:t>
      </w:r>
      <w:r>
        <w:rPr>
          <w:sz w:val="23"/>
        </w:rPr>
        <w:t>Карты посредством ДБО необходимо воспользоваться Мобильным приложением Банка и войти в соответствующий раздел;</w:t>
      </w:r>
    </w:p>
    <w:p w:rsidR="002D66CB" w:rsidRDefault="00450B75">
      <w:pPr>
        <w:spacing w:before="46"/>
        <w:ind w:left="1062" w:right="674"/>
        <w:jc w:val="both"/>
        <w:rPr>
          <w:sz w:val="23"/>
        </w:rPr>
      </w:pPr>
      <w:r>
        <w:rPr>
          <w:sz w:val="23"/>
        </w:rPr>
        <w:t>− в ходе выполнения процедуры разблокировки Вы должны будете установить лично и конфиденциально новый ПИН-код Карты.</w:t>
      </w:r>
    </w:p>
    <w:p w:rsidR="002D66CB" w:rsidRDefault="00450B75">
      <w:pPr>
        <w:spacing w:line="263" w:lineRule="exact"/>
        <w:ind w:left="1062"/>
        <w:jc w:val="both"/>
        <w:rPr>
          <w:sz w:val="23"/>
        </w:rPr>
      </w:pPr>
      <w:r>
        <w:rPr>
          <w:sz w:val="23"/>
        </w:rPr>
        <w:t>Хранение</w:t>
      </w:r>
      <w:r>
        <w:rPr>
          <w:spacing w:val="-4"/>
          <w:sz w:val="23"/>
        </w:rPr>
        <w:t xml:space="preserve"> </w:t>
      </w:r>
      <w:r>
        <w:rPr>
          <w:sz w:val="23"/>
        </w:rPr>
        <w:t>и</w:t>
      </w:r>
      <w:r>
        <w:rPr>
          <w:spacing w:val="-5"/>
          <w:sz w:val="23"/>
        </w:rPr>
        <w:t xml:space="preserve"> </w:t>
      </w:r>
      <w:r>
        <w:rPr>
          <w:sz w:val="23"/>
        </w:rPr>
        <w:t>передача</w:t>
      </w:r>
      <w:r>
        <w:rPr>
          <w:spacing w:val="-3"/>
          <w:sz w:val="23"/>
        </w:rPr>
        <w:t xml:space="preserve"> </w:t>
      </w:r>
      <w:r>
        <w:rPr>
          <w:sz w:val="23"/>
        </w:rPr>
        <w:t>Карты</w:t>
      </w:r>
      <w:r>
        <w:rPr>
          <w:spacing w:val="-3"/>
          <w:sz w:val="23"/>
        </w:rPr>
        <w:t xml:space="preserve"> </w:t>
      </w:r>
      <w:r>
        <w:rPr>
          <w:sz w:val="23"/>
        </w:rPr>
        <w:t>другим</w:t>
      </w:r>
      <w:r>
        <w:rPr>
          <w:spacing w:val="-3"/>
          <w:sz w:val="23"/>
        </w:rPr>
        <w:t xml:space="preserve"> </w:t>
      </w:r>
      <w:r>
        <w:rPr>
          <w:spacing w:val="-4"/>
          <w:sz w:val="23"/>
        </w:rPr>
        <w:t>лицам</w:t>
      </w:r>
    </w:p>
    <w:p w:rsidR="002D66CB" w:rsidRDefault="00450B75">
      <w:pPr>
        <w:ind w:left="1062" w:right="668"/>
        <w:jc w:val="both"/>
        <w:rPr>
          <w:sz w:val="23"/>
        </w:rPr>
      </w:pPr>
      <w:r>
        <w:rPr>
          <w:sz w:val="23"/>
        </w:rPr>
        <w:t>Карта является инструментом безналичных расчётов, повышает сохранность и безопасность использования</w:t>
      </w:r>
      <w:r>
        <w:rPr>
          <w:spacing w:val="-7"/>
          <w:sz w:val="23"/>
        </w:rPr>
        <w:t xml:space="preserve"> </w:t>
      </w:r>
      <w:r>
        <w:rPr>
          <w:sz w:val="23"/>
        </w:rPr>
        <w:t>Ваших</w:t>
      </w:r>
      <w:r>
        <w:rPr>
          <w:spacing w:val="-10"/>
          <w:sz w:val="23"/>
        </w:rPr>
        <w:t xml:space="preserve"> </w:t>
      </w:r>
      <w:r>
        <w:rPr>
          <w:sz w:val="23"/>
        </w:rPr>
        <w:t>средств,</w:t>
      </w:r>
      <w:r>
        <w:rPr>
          <w:spacing w:val="-10"/>
          <w:sz w:val="23"/>
        </w:rPr>
        <w:t xml:space="preserve"> </w:t>
      </w:r>
      <w:r>
        <w:rPr>
          <w:sz w:val="23"/>
        </w:rPr>
        <w:t>предоставляет</w:t>
      </w:r>
      <w:r>
        <w:rPr>
          <w:spacing w:val="-7"/>
          <w:sz w:val="23"/>
        </w:rPr>
        <w:t xml:space="preserve"> </w:t>
      </w:r>
      <w:r>
        <w:rPr>
          <w:sz w:val="23"/>
        </w:rPr>
        <w:t>дополнительные</w:t>
      </w:r>
      <w:r>
        <w:rPr>
          <w:spacing w:val="-8"/>
          <w:sz w:val="23"/>
        </w:rPr>
        <w:t xml:space="preserve"> </w:t>
      </w:r>
      <w:r>
        <w:rPr>
          <w:sz w:val="23"/>
        </w:rPr>
        <w:t>удобства</w:t>
      </w:r>
      <w:r>
        <w:rPr>
          <w:spacing w:val="-9"/>
          <w:sz w:val="23"/>
        </w:rPr>
        <w:t xml:space="preserve"> </w:t>
      </w:r>
      <w:r>
        <w:rPr>
          <w:sz w:val="23"/>
        </w:rPr>
        <w:t>при</w:t>
      </w:r>
      <w:r>
        <w:rPr>
          <w:spacing w:val="-8"/>
          <w:sz w:val="23"/>
        </w:rPr>
        <w:t xml:space="preserve"> </w:t>
      </w:r>
      <w:r>
        <w:rPr>
          <w:sz w:val="23"/>
        </w:rPr>
        <w:t>совершении</w:t>
      </w:r>
      <w:r>
        <w:rPr>
          <w:spacing w:val="-8"/>
          <w:sz w:val="23"/>
        </w:rPr>
        <w:t xml:space="preserve"> </w:t>
      </w:r>
      <w:r>
        <w:rPr>
          <w:sz w:val="23"/>
        </w:rPr>
        <w:t>Вами покупок товаров и услуг. Однако без соблюдения Вами ряда мер безопасности, преимущества Карты будут незначительны.</w:t>
      </w:r>
    </w:p>
    <w:p w:rsidR="002D66CB" w:rsidRDefault="00450B75">
      <w:pPr>
        <w:spacing w:before="1" w:line="264" w:lineRule="exact"/>
        <w:ind w:left="1062"/>
        <w:jc w:val="both"/>
        <w:rPr>
          <w:sz w:val="23"/>
        </w:rPr>
      </w:pPr>
      <w:r>
        <w:rPr>
          <w:sz w:val="23"/>
        </w:rPr>
        <w:t>Поэтому</w:t>
      </w:r>
      <w:r>
        <w:rPr>
          <w:spacing w:val="-9"/>
          <w:sz w:val="23"/>
        </w:rPr>
        <w:t xml:space="preserve"> </w:t>
      </w:r>
      <w:r>
        <w:rPr>
          <w:sz w:val="23"/>
        </w:rPr>
        <w:t>Вы</w:t>
      </w:r>
      <w:r>
        <w:rPr>
          <w:spacing w:val="-2"/>
          <w:sz w:val="23"/>
        </w:rPr>
        <w:t xml:space="preserve"> </w:t>
      </w:r>
      <w:r>
        <w:rPr>
          <w:sz w:val="23"/>
        </w:rPr>
        <w:t>всегда</w:t>
      </w:r>
      <w:r>
        <w:rPr>
          <w:spacing w:val="-2"/>
          <w:sz w:val="23"/>
        </w:rPr>
        <w:t xml:space="preserve"> </w:t>
      </w:r>
      <w:r>
        <w:rPr>
          <w:sz w:val="23"/>
        </w:rPr>
        <w:t>должны</w:t>
      </w:r>
      <w:r>
        <w:rPr>
          <w:spacing w:val="-3"/>
          <w:sz w:val="23"/>
        </w:rPr>
        <w:t xml:space="preserve"> </w:t>
      </w:r>
      <w:r>
        <w:rPr>
          <w:sz w:val="23"/>
        </w:rPr>
        <w:t>помнить</w:t>
      </w:r>
      <w:r>
        <w:rPr>
          <w:spacing w:val="-3"/>
          <w:sz w:val="23"/>
        </w:rPr>
        <w:t xml:space="preserve"> </w:t>
      </w:r>
      <w:r>
        <w:rPr>
          <w:sz w:val="23"/>
        </w:rPr>
        <w:t>и</w:t>
      </w:r>
      <w:r>
        <w:rPr>
          <w:spacing w:val="-4"/>
          <w:sz w:val="23"/>
        </w:rPr>
        <w:t xml:space="preserve"> </w:t>
      </w:r>
      <w:r>
        <w:rPr>
          <w:sz w:val="23"/>
        </w:rPr>
        <w:t>выполнять</w:t>
      </w:r>
      <w:r>
        <w:rPr>
          <w:spacing w:val="-3"/>
          <w:sz w:val="23"/>
        </w:rPr>
        <w:t xml:space="preserve"> </w:t>
      </w:r>
      <w:r>
        <w:rPr>
          <w:sz w:val="23"/>
        </w:rPr>
        <w:t>следующие</w:t>
      </w:r>
      <w:r>
        <w:rPr>
          <w:spacing w:val="-3"/>
          <w:sz w:val="23"/>
        </w:rPr>
        <w:t xml:space="preserve"> </w:t>
      </w:r>
      <w:r>
        <w:rPr>
          <w:spacing w:val="-2"/>
          <w:sz w:val="23"/>
        </w:rPr>
        <w:t>правила:</w:t>
      </w:r>
    </w:p>
    <w:p w:rsidR="002D66CB" w:rsidRDefault="00450B75">
      <w:pPr>
        <w:pStyle w:val="a5"/>
        <w:numPr>
          <w:ilvl w:val="0"/>
          <w:numId w:val="20"/>
        </w:numPr>
        <w:tabs>
          <w:tab w:val="left" w:pos="1282"/>
        </w:tabs>
        <w:ind w:right="670" w:firstLine="0"/>
        <w:jc w:val="both"/>
        <w:rPr>
          <w:sz w:val="23"/>
        </w:rPr>
      </w:pPr>
      <w:r>
        <w:rPr>
          <w:sz w:val="23"/>
        </w:rPr>
        <w:t>Не</w:t>
      </w:r>
      <w:r>
        <w:rPr>
          <w:spacing w:val="-14"/>
          <w:sz w:val="23"/>
        </w:rPr>
        <w:t xml:space="preserve"> </w:t>
      </w:r>
      <w:r>
        <w:rPr>
          <w:sz w:val="23"/>
        </w:rPr>
        <w:t>храните</w:t>
      </w:r>
      <w:r>
        <w:rPr>
          <w:spacing w:val="-11"/>
          <w:sz w:val="23"/>
        </w:rPr>
        <w:t xml:space="preserve"> </w:t>
      </w:r>
      <w:r>
        <w:rPr>
          <w:sz w:val="23"/>
        </w:rPr>
        <w:t>Карту</w:t>
      </w:r>
      <w:r>
        <w:rPr>
          <w:spacing w:val="-15"/>
          <w:sz w:val="23"/>
        </w:rPr>
        <w:t xml:space="preserve"> </w:t>
      </w:r>
      <w:r>
        <w:rPr>
          <w:sz w:val="23"/>
        </w:rPr>
        <w:t>вместе</w:t>
      </w:r>
      <w:r>
        <w:rPr>
          <w:spacing w:val="-14"/>
          <w:sz w:val="23"/>
        </w:rPr>
        <w:t xml:space="preserve"> </w:t>
      </w:r>
      <w:r>
        <w:rPr>
          <w:sz w:val="23"/>
        </w:rPr>
        <w:t>с</w:t>
      </w:r>
      <w:r>
        <w:rPr>
          <w:spacing w:val="-11"/>
          <w:sz w:val="23"/>
        </w:rPr>
        <w:t xml:space="preserve"> </w:t>
      </w:r>
      <w:r>
        <w:rPr>
          <w:sz w:val="23"/>
        </w:rPr>
        <w:t>бумажником</w:t>
      </w:r>
      <w:r>
        <w:rPr>
          <w:spacing w:val="-11"/>
          <w:sz w:val="23"/>
        </w:rPr>
        <w:t xml:space="preserve"> </w:t>
      </w:r>
      <w:r>
        <w:rPr>
          <w:sz w:val="23"/>
        </w:rPr>
        <w:t>и</w:t>
      </w:r>
      <w:r>
        <w:rPr>
          <w:spacing w:val="-13"/>
          <w:sz w:val="23"/>
        </w:rPr>
        <w:t xml:space="preserve"> </w:t>
      </w:r>
      <w:r>
        <w:rPr>
          <w:sz w:val="23"/>
        </w:rPr>
        <w:t>наличными</w:t>
      </w:r>
      <w:r>
        <w:rPr>
          <w:spacing w:val="-12"/>
          <w:sz w:val="23"/>
        </w:rPr>
        <w:t xml:space="preserve"> </w:t>
      </w:r>
      <w:r>
        <w:rPr>
          <w:sz w:val="23"/>
        </w:rPr>
        <w:t>деньгами,</w:t>
      </w:r>
      <w:r>
        <w:rPr>
          <w:spacing w:val="-14"/>
          <w:sz w:val="23"/>
        </w:rPr>
        <w:t xml:space="preserve"> </w:t>
      </w:r>
      <w:r>
        <w:rPr>
          <w:sz w:val="23"/>
        </w:rPr>
        <w:t>а</w:t>
      </w:r>
      <w:r>
        <w:rPr>
          <w:spacing w:val="-11"/>
          <w:sz w:val="23"/>
        </w:rPr>
        <w:t xml:space="preserve"> </w:t>
      </w:r>
      <w:r>
        <w:rPr>
          <w:sz w:val="23"/>
        </w:rPr>
        <w:t>также</w:t>
      </w:r>
      <w:r>
        <w:rPr>
          <w:spacing w:val="-13"/>
          <w:sz w:val="23"/>
        </w:rPr>
        <w:t xml:space="preserve"> </w:t>
      </w:r>
      <w:r>
        <w:rPr>
          <w:sz w:val="23"/>
        </w:rPr>
        <w:t>в</w:t>
      </w:r>
      <w:r>
        <w:rPr>
          <w:spacing w:val="-13"/>
          <w:sz w:val="23"/>
        </w:rPr>
        <w:t xml:space="preserve"> </w:t>
      </w:r>
      <w:r>
        <w:rPr>
          <w:sz w:val="23"/>
        </w:rPr>
        <w:t>тех</w:t>
      </w:r>
      <w:r>
        <w:rPr>
          <w:spacing w:val="-12"/>
          <w:sz w:val="23"/>
        </w:rPr>
        <w:t xml:space="preserve"> </w:t>
      </w:r>
      <w:r>
        <w:rPr>
          <w:sz w:val="23"/>
        </w:rPr>
        <w:t>местах</w:t>
      </w:r>
      <w:r>
        <w:rPr>
          <w:spacing w:val="-12"/>
          <w:sz w:val="23"/>
        </w:rPr>
        <w:t xml:space="preserve"> </w:t>
      </w:r>
      <w:r>
        <w:rPr>
          <w:sz w:val="23"/>
        </w:rPr>
        <w:t xml:space="preserve">одежды, </w:t>
      </w:r>
      <w:r>
        <w:rPr>
          <w:sz w:val="23"/>
        </w:rPr>
        <w:lastRenderedPageBreak/>
        <w:t>где высока вероятность случайного повреждения Карты (например: задний карман брюк, хранение вместе с ключами и другими предметами и т.п.).</w:t>
      </w:r>
    </w:p>
    <w:p w:rsidR="002D66CB" w:rsidRDefault="00450B75">
      <w:pPr>
        <w:pStyle w:val="a5"/>
        <w:numPr>
          <w:ilvl w:val="0"/>
          <w:numId w:val="20"/>
        </w:numPr>
        <w:tabs>
          <w:tab w:val="left" w:pos="1294"/>
        </w:tabs>
        <w:spacing w:before="69"/>
        <w:ind w:right="668" w:firstLine="0"/>
        <w:jc w:val="both"/>
        <w:rPr>
          <w:sz w:val="23"/>
        </w:rPr>
      </w:pPr>
      <w:r>
        <w:rPr>
          <w:sz w:val="23"/>
        </w:rPr>
        <w:t>Не передавайте Карту, даже на короткое время</w:t>
      </w:r>
      <w:r>
        <w:rPr>
          <w:spacing w:val="-1"/>
          <w:sz w:val="23"/>
        </w:rPr>
        <w:t xml:space="preserve"> </w:t>
      </w:r>
      <w:r>
        <w:rPr>
          <w:sz w:val="23"/>
        </w:rPr>
        <w:t>посторонним лицам, если</w:t>
      </w:r>
      <w:r>
        <w:rPr>
          <w:spacing w:val="-1"/>
          <w:sz w:val="23"/>
        </w:rPr>
        <w:t xml:space="preserve"> </w:t>
      </w:r>
      <w:r>
        <w:rPr>
          <w:sz w:val="23"/>
        </w:rPr>
        <w:t>Вы не в</w:t>
      </w:r>
      <w:r>
        <w:rPr>
          <w:spacing w:val="-1"/>
          <w:sz w:val="23"/>
        </w:rPr>
        <w:t xml:space="preserve"> </w:t>
      </w:r>
      <w:r>
        <w:rPr>
          <w:sz w:val="23"/>
        </w:rPr>
        <w:t>состоянии потом проконтролировать совершаемые ими действия с Картой. Периодически проверяйте наличие Карты.</w:t>
      </w:r>
    </w:p>
    <w:p w:rsidR="002D66CB" w:rsidRDefault="00450B75">
      <w:pPr>
        <w:pStyle w:val="a5"/>
        <w:numPr>
          <w:ilvl w:val="0"/>
          <w:numId w:val="20"/>
        </w:numPr>
        <w:tabs>
          <w:tab w:val="left" w:pos="1327"/>
        </w:tabs>
        <w:spacing w:before="28"/>
        <w:ind w:right="674" w:firstLine="0"/>
        <w:jc w:val="both"/>
        <w:rPr>
          <w:sz w:val="23"/>
        </w:rPr>
      </w:pPr>
      <w:r>
        <w:rPr>
          <w:sz w:val="23"/>
        </w:rPr>
        <w:t>Запишите и храните номер Вашей Карты, а также код учреждения банка, выпустившего Карту, которые нанесены на её лицевой стороне.</w:t>
      </w:r>
    </w:p>
    <w:p w:rsidR="002D66CB" w:rsidRDefault="00450B75">
      <w:pPr>
        <w:pStyle w:val="a5"/>
        <w:numPr>
          <w:ilvl w:val="0"/>
          <w:numId w:val="20"/>
        </w:numPr>
        <w:tabs>
          <w:tab w:val="left" w:pos="1360"/>
        </w:tabs>
        <w:spacing w:before="25"/>
        <w:ind w:right="668" w:firstLine="0"/>
        <w:jc w:val="both"/>
        <w:rPr>
          <w:sz w:val="23"/>
        </w:rPr>
      </w:pPr>
      <w:r>
        <w:rPr>
          <w:sz w:val="23"/>
        </w:rPr>
        <w:t>Если Вы решили доверить пользование Вашей Картой другому лицу, то необходимо оформить</w:t>
      </w:r>
      <w:r>
        <w:rPr>
          <w:spacing w:val="-4"/>
          <w:sz w:val="23"/>
        </w:rPr>
        <w:t xml:space="preserve"> </w:t>
      </w:r>
      <w:r>
        <w:rPr>
          <w:sz w:val="23"/>
        </w:rPr>
        <w:t>это</w:t>
      </w:r>
      <w:r>
        <w:rPr>
          <w:spacing w:val="-4"/>
          <w:sz w:val="23"/>
        </w:rPr>
        <w:t xml:space="preserve"> </w:t>
      </w:r>
      <w:r>
        <w:rPr>
          <w:sz w:val="23"/>
        </w:rPr>
        <w:t>надлежащим</w:t>
      </w:r>
      <w:r>
        <w:rPr>
          <w:spacing w:val="-4"/>
          <w:sz w:val="23"/>
        </w:rPr>
        <w:t xml:space="preserve"> </w:t>
      </w:r>
      <w:r>
        <w:rPr>
          <w:sz w:val="23"/>
        </w:rPr>
        <w:t>образом</w:t>
      </w:r>
      <w:r>
        <w:rPr>
          <w:spacing w:val="-4"/>
          <w:sz w:val="23"/>
        </w:rPr>
        <w:t xml:space="preserve"> </w:t>
      </w:r>
      <w:r>
        <w:rPr>
          <w:sz w:val="23"/>
        </w:rPr>
        <w:t>и</w:t>
      </w:r>
      <w:r>
        <w:rPr>
          <w:spacing w:val="-4"/>
          <w:sz w:val="23"/>
        </w:rPr>
        <w:t xml:space="preserve"> </w:t>
      </w:r>
      <w:r>
        <w:rPr>
          <w:sz w:val="23"/>
        </w:rPr>
        <w:t>убедиться,</w:t>
      </w:r>
      <w:r>
        <w:rPr>
          <w:spacing w:val="-4"/>
          <w:sz w:val="23"/>
        </w:rPr>
        <w:t xml:space="preserve"> </w:t>
      </w:r>
      <w:r>
        <w:rPr>
          <w:sz w:val="23"/>
        </w:rPr>
        <w:t>что</w:t>
      </w:r>
      <w:r>
        <w:rPr>
          <w:spacing w:val="-4"/>
          <w:sz w:val="23"/>
        </w:rPr>
        <w:t xml:space="preserve"> </w:t>
      </w:r>
      <w:r>
        <w:rPr>
          <w:sz w:val="23"/>
        </w:rPr>
        <w:t>доверенное</w:t>
      </w:r>
      <w:r>
        <w:rPr>
          <w:spacing w:val="-6"/>
          <w:sz w:val="23"/>
        </w:rPr>
        <w:t xml:space="preserve"> </w:t>
      </w:r>
      <w:r>
        <w:rPr>
          <w:sz w:val="23"/>
        </w:rPr>
        <w:t>лицо</w:t>
      </w:r>
      <w:r>
        <w:rPr>
          <w:spacing w:val="-4"/>
          <w:sz w:val="23"/>
        </w:rPr>
        <w:t xml:space="preserve"> </w:t>
      </w:r>
      <w:r>
        <w:rPr>
          <w:sz w:val="23"/>
        </w:rPr>
        <w:t>ознакомилось</w:t>
      </w:r>
      <w:r>
        <w:rPr>
          <w:spacing w:val="-4"/>
          <w:sz w:val="23"/>
        </w:rPr>
        <w:t xml:space="preserve"> </w:t>
      </w:r>
      <w:r>
        <w:rPr>
          <w:sz w:val="23"/>
        </w:rPr>
        <w:t>и</w:t>
      </w:r>
      <w:r>
        <w:rPr>
          <w:spacing w:val="-4"/>
          <w:sz w:val="23"/>
        </w:rPr>
        <w:t xml:space="preserve"> </w:t>
      </w:r>
      <w:r>
        <w:rPr>
          <w:sz w:val="23"/>
        </w:rPr>
        <w:t>усвоило рекомендации настоящих Условий и готово их неукоснительно выполнять.</w:t>
      </w:r>
    </w:p>
    <w:p w:rsidR="002D66CB" w:rsidRDefault="00450B75">
      <w:pPr>
        <w:pStyle w:val="a5"/>
        <w:numPr>
          <w:ilvl w:val="0"/>
          <w:numId w:val="20"/>
        </w:numPr>
        <w:tabs>
          <w:tab w:val="left" w:pos="1280"/>
        </w:tabs>
        <w:spacing w:before="28"/>
        <w:ind w:right="665" w:firstLine="0"/>
        <w:jc w:val="both"/>
        <w:rPr>
          <w:sz w:val="23"/>
        </w:rPr>
      </w:pPr>
      <w:r>
        <w:rPr>
          <w:sz w:val="23"/>
        </w:rPr>
        <w:t>Всегда</w:t>
      </w:r>
      <w:r>
        <w:rPr>
          <w:spacing w:val="-15"/>
          <w:sz w:val="23"/>
        </w:rPr>
        <w:t xml:space="preserve"> </w:t>
      </w:r>
      <w:r>
        <w:rPr>
          <w:sz w:val="23"/>
        </w:rPr>
        <w:t>старайтесь</w:t>
      </w:r>
      <w:r>
        <w:rPr>
          <w:spacing w:val="-14"/>
          <w:sz w:val="23"/>
        </w:rPr>
        <w:t xml:space="preserve"> </w:t>
      </w:r>
      <w:r>
        <w:rPr>
          <w:sz w:val="23"/>
        </w:rPr>
        <w:t>визуально</w:t>
      </w:r>
      <w:r>
        <w:rPr>
          <w:spacing w:val="-15"/>
          <w:sz w:val="23"/>
        </w:rPr>
        <w:t xml:space="preserve"> </w:t>
      </w:r>
      <w:r>
        <w:rPr>
          <w:sz w:val="23"/>
        </w:rPr>
        <w:t>контролировать</w:t>
      </w:r>
      <w:r>
        <w:rPr>
          <w:spacing w:val="-14"/>
          <w:sz w:val="23"/>
        </w:rPr>
        <w:t xml:space="preserve"> </w:t>
      </w:r>
      <w:r>
        <w:rPr>
          <w:sz w:val="23"/>
        </w:rPr>
        <w:t>действия</w:t>
      </w:r>
      <w:r>
        <w:rPr>
          <w:spacing w:val="-14"/>
          <w:sz w:val="23"/>
        </w:rPr>
        <w:t xml:space="preserve"> </w:t>
      </w:r>
      <w:r>
        <w:rPr>
          <w:sz w:val="23"/>
        </w:rPr>
        <w:t>с</w:t>
      </w:r>
      <w:r>
        <w:rPr>
          <w:spacing w:val="-15"/>
          <w:sz w:val="23"/>
        </w:rPr>
        <w:t xml:space="preserve"> </w:t>
      </w:r>
      <w:r>
        <w:rPr>
          <w:sz w:val="23"/>
        </w:rPr>
        <w:t>Вашей</w:t>
      </w:r>
      <w:r>
        <w:rPr>
          <w:spacing w:val="-14"/>
          <w:sz w:val="23"/>
        </w:rPr>
        <w:t xml:space="preserve"> </w:t>
      </w:r>
      <w:r>
        <w:rPr>
          <w:sz w:val="23"/>
        </w:rPr>
        <w:t>Картой</w:t>
      </w:r>
      <w:r>
        <w:rPr>
          <w:spacing w:val="-14"/>
          <w:sz w:val="23"/>
        </w:rPr>
        <w:t xml:space="preserve"> </w:t>
      </w:r>
      <w:r>
        <w:rPr>
          <w:sz w:val="23"/>
        </w:rPr>
        <w:t>со</w:t>
      </w:r>
      <w:r>
        <w:rPr>
          <w:spacing w:val="-15"/>
          <w:sz w:val="23"/>
        </w:rPr>
        <w:t xml:space="preserve"> </w:t>
      </w:r>
      <w:r>
        <w:rPr>
          <w:sz w:val="23"/>
        </w:rPr>
        <w:t>стороны</w:t>
      </w:r>
      <w:r>
        <w:rPr>
          <w:spacing w:val="-14"/>
          <w:sz w:val="23"/>
        </w:rPr>
        <w:t xml:space="preserve"> </w:t>
      </w:r>
      <w:r>
        <w:rPr>
          <w:sz w:val="23"/>
        </w:rPr>
        <w:t>персонала Предприятия</w:t>
      </w:r>
      <w:r>
        <w:rPr>
          <w:spacing w:val="-6"/>
          <w:sz w:val="23"/>
        </w:rPr>
        <w:t xml:space="preserve"> </w:t>
      </w:r>
      <w:r>
        <w:rPr>
          <w:sz w:val="23"/>
        </w:rPr>
        <w:t>торговли</w:t>
      </w:r>
      <w:r>
        <w:rPr>
          <w:spacing w:val="-6"/>
          <w:sz w:val="23"/>
        </w:rPr>
        <w:t xml:space="preserve"> </w:t>
      </w:r>
      <w:r>
        <w:rPr>
          <w:sz w:val="23"/>
        </w:rPr>
        <w:t>(услуг)</w:t>
      </w:r>
      <w:r>
        <w:rPr>
          <w:spacing w:val="-6"/>
          <w:sz w:val="23"/>
        </w:rPr>
        <w:t xml:space="preserve"> </w:t>
      </w:r>
      <w:r>
        <w:rPr>
          <w:sz w:val="23"/>
        </w:rPr>
        <w:t>и</w:t>
      </w:r>
      <w:r>
        <w:rPr>
          <w:spacing w:val="-7"/>
          <w:sz w:val="23"/>
        </w:rPr>
        <w:t xml:space="preserve"> </w:t>
      </w:r>
      <w:r>
        <w:rPr>
          <w:sz w:val="23"/>
        </w:rPr>
        <w:t>работников</w:t>
      </w:r>
      <w:r>
        <w:rPr>
          <w:spacing w:val="-6"/>
          <w:sz w:val="23"/>
        </w:rPr>
        <w:t xml:space="preserve"> </w:t>
      </w:r>
      <w:r>
        <w:rPr>
          <w:sz w:val="23"/>
        </w:rPr>
        <w:t>Банка</w:t>
      </w:r>
      <w:r>
        <w:rPr>
          <w:spacing w:val="-4"/>
          <w:sz w:val="23"/>
        </w:rPr>
        <w:t xml:space="preserve"> </w:t>
      </w:r>
      <w:r>
        <w:rPr>
          <w:sz w:val="23"/>
        </w:rPr>
        <w:t>и</w:t>
      </w:r>
      <w:r>
        <w:rPr>
          <w:spacing w:val="-7"/>
          <w:sz w:val="23"/>
        </w:rPr>
        <w:t xml:space="preserve"> </w:t>
      </w:r>
      <w:r>
        <w:rPr>
          <w:sz w:val="23"/>
        </w:rPr>
        <w:t>никогда</w:t>
      </w:r>
      <w:r>
        <w:rPr>
          <w:spacing w:val="-5"/>
          <w:sz w:val="23"/>
        </w:rPr>
        <w:t xml:space="preserve"> </w:t>
      </w:r>
      <w:r>
        <w:rPr>
          <w:sz w:val="23"/>
        </w:rPr>
        <w:t>не</w:t>
      </w:r>
      <w:r>
        <w:rPr>
          <w:spacing w:val="-7"/>
          <w:sz w:val="23"/>
        </w:rPr>
        <w:t xml:space="preserve"> </w:t>
      </w:r>
      <w:r>
        <w:rPr>
          <w:sz w:val="23"/>
        </w:rPr>
        <w:t>оставляйте</w:t>
      </w:r>
      <w:r>
        <w:rPr>
          <w:spacing w:val="-5"/>
          <w:sz w:val="23"/>
        </w:rPr>
        <w:t xml:space="preserve"> </w:t>
      </w:r>
      <w:r>
        <w:rPr>
          <w:sz w:val="23"/>
        </w:rPr>
        <w:t>Карту</w:t>
      </w:r>
      <w:r>
        <w:rPr>
          <w:spacing w:val="-10"/>
          <w:sz w:val="23"/>
        </w:rPr>
        <w:t xml:space="preserve"> </w:t>
      </w:r>
      <w:r>
        <w:rPr>
          <w:sz w:val="23"/>
        </w:rPr>
        <w:t>в</w:t>
      </w:r>
      <w:r>
        <w:rPr>
          <w:spacing w:val="-6"/>
          <w:sz w:val="23"/>
        </w:rPr>
        <w:t xml:space="preserve"> </w:t>
      </w:r>
      <w:r>
        <w:rPr>
          <w:sz w:val="23"/>
        </w:rPr>
        <w:t>Банкомате/ Терминале самообслуживания или торговом терминале.</w:t>
      </w:r>
    </w:p>
    <w:p w:rsidR="002D66CB" w:rsidRDefault="00450B75">
      <w:pPr>
        <w:pStyle w:val="a5"/>
        <w:numPr>
          <w:ilvl w:val="0"/>
          <w:numId w:val="20"/>
        </w:numPr>
        <w:tabs>
          <w:tab w:val="left" w:pos="1356"/>
        </w:tabs>
        <w:spacing w:before="27"/>
        <w:ind w:right="662" w:firstLine="0"/>
        <w:jc w:val="both"/>
        <w:rPr>
          <w:sz w:val="23"/>
        </w:rPr>
      </w:pPr>
      <w:r>
        <w:rPr>
          <w:sz w:val="23"/>
        </w:rPr>
        <w:t>Избегайте воздействия на чип Карты различных излучений, попадания на него влаги, агрессивных химических веществ, не используйте Карту не по прямому назначению - это приведет к её поломке.</w:t>
      </w:r>
    </w:p>
    <w:p w:rsidR="002D66CB" w:rsidRDefault="00450B75">
      <w:pPr>
        <w:spacing w:line="263" w:lineRule="exact"/>
        <w:ind w:left="1062"/>
        <w:jc w:val="both"/>
        <w:rPr>
          <w:sz w:val="23"/>
        </w:rPr>
      </w:pPr>
      <w:r>
        <w:rPr>
          <w:sz w:val="23"/>
        </w:rPr>
        <w:t>Действия</w:t>
      </w:r>
      <w:r>
        <w:rPr>
          <w:spacing w:val="-7"/>
          <w:sz w:val="23"/>
        </w:rPr>
        <w:t xml:space="preserve"> </w:t>
      </w:r>
      <w:r>
        <w:rPr>
          <w:sz w:val="23"/>
        </w:rPr>
        <w:t>при</w:t>
      </w:r>
      <w:r>
        <w:rPr>
          <w:spacing w:val="-3"/>
          <w:sz w:val="23"/>
        </w:rPr>
        <w:t xml:space="preserve"> </w:t>
      </w:r>
      <w:r>
        <w:rPr>
          <w:sz w:val="23"/>
        </w:rPr>
        <w:t>утере/порче</w:t>
      </w:r>
      <w:r>
        <w:rPr>
          <w:spacing w:val="-5"/>
          <w:sz w:val="23"/>
        </w:rPr>
        <w:t xml:space="preserve"> </w:t>
      </w:r>
      <w:r>
        <w:rPr>
          <w:sz w:val="23"/>
        </w:rPr>
        <w:t>и</w:t>
      </w:r>
      <w:r>
        <w:rPr>
          <w:spacing w:val="-5"/>
          <w:sz w:val="23"/>
        </w:rPr>
        <w:t xml:space="preserve"> </w:t>
      </w:r>
      <w:r>
        <w:rPr>
          <w:sz w:val="23"/>
        </w:rPr>
        <w:t>нахождении</w:t>
      </w:r>
      <w:r>
        <w:rPr>
          <w:spacing w:val="-6"/>
          <w:sz w:val="23"/>
        </w:rPr>
        <w:t xml:space="preserve"> </w:t>
      </w:r>
      <w:r>
        <w:rPr>
          <w:sz w:val="23"/>
        </w:rPr>
        <w:t>ранее</w:t>
      </w:r>
      <w:r>
        <w:rPr>
          <w:spacing w:val="-4"/>
          <w:sz w:val="23"/>
        </w:rPr>
        <w:t xml:space="preserve"> </w:t>
      </w:r>
      <w:r>
        <w:rPr>
          <w:sz w:val="23"/>
        </w:rPr>
        <w:t>утерянной</w:t>
      </w:r>
      <w:r>
        <w:rPr>
          <w:spacing w:val="-5"/>
          <w:sz w:val="23"/>
        </w:rPr>
        <w:t xml:space="preserve"> </w:t>
      </w:r>
      <w:r>
        <w:rPr>
          <w:spacing w:val="-2"/>
          <w:sz w:val="23"/>
        </w:rPr>
        <w:t>Карты</w:t>
      </w:r>
    </w:p>
    <w:p w:rsidR="002D66CB" w:rsidRDefault="00450B75">
      <w:pPr>
        <w:spacing w:before="2"/>
        <w:ind w:left="1062" w:right="669"/>
        <w:jc w:val="both"/>
        <w:rPr>
          <w:sz w:val="23"/>
        </w:rPr>
      </w:pPr>
      <w:r>
        <w:rPr>
          <w:sz w:val="23"/>
        </w:rPr>
        <w:t>Если Вы или Ваше доверенное лицо утеряли Карту, то Вы должны срочно сообщить об этом Банку в соответствии с Универсальным договором.</w:t>
      </w:r>
    </w:p>
    <w:p w:rsidR="002D66CB" w:rsidRDefault="00450B75">
      <w:pPr>
        <w:ind w:left="1062" w:right="668"/>
        <w:jc w:val="both"/>
        <w:rPr>
          <w:sz w:val="23"/>
        </w:rPr>
      </w:pPr>
      <w:r>
        <w:rPr>
          <w:sz w:val="23"/>
        </w:rPr>
        <w:t>Помните,</w:t>
      </w:r>
      <w:r>
        <w:rPr>
          <w:spacing w:val="-8"/>
          <w:sz w:val="23"/>
        </w:rPr>
        <w:t xml:space="preserve"> </w:t>
      </w:r>
      <w:r>
        <w:rPr>
          <w:sz w:val="23"/>
        </w:rPr>
        <w:t>что</w:t>
      </w:r>
      <w:r>
        <w:rPr>
          <w:spacing w:val="-8"/>
          <w:sz w:val="23"/>
        </w:rPr>
        <w:t xml:space="preserve"> </w:t>
      </w:r>
      <w:r>
        <w:rPr>
          <w:sz w:val="23"/>
        </w:rPr>
        <w:t>если</w:t>
      </w:r>
      <w:r>
        <w:rPr>
          <w:spacing w:val="-9"/>
          <w:sz w:val="23"/>
        </w:rPr>
        <w:t xml:space="preserve"> </w:t>
      </w:r>
      <w:r>
        <w:rPr>
          <w:sz w:val="23"/>
        </w:rPr>
        <w:t>по</w:t>
      </w:r>
      <w:r>
        <w:rPr>
          <w:spacing w:val="-8"/>
          <w:sz w:val="23"/>
        </w:rPr>
        <w:t xml:space="preserve"> </w:t>
      </w:r>
      <w:r>
        <w:rPr>
          <w:sz w:val="23"/>
        </w:rPr>
        <w:t>Вашей</w:t>
      </w:r>
      <w:r>
        <w:rPr>
          <w:spacing w:val="-9"/>
          <w:sz w:val="23"/>
        </w:rPr>
        <w:t xml:space="preserve"> </w:t>
      </w:r>
      <w:r>
        <w:rPr>
          <w:sz w:val="23"/>
        </w:rPr>
        <w:t>утерянной</w:t>
      </w:r>
      <w:r>
        <w:rPr>
          <w:spacing w:val="-9"/>
          <w:sz w:val="23"/>
        </w:rPr>
        <w:t xml:space="preserve"> </w:t>
      </w:r>
      <w:r>
        <w:rPr>
          <w:sz w:val="23"/>
        </w:rPr>
        <w:t>Карте</w:t>
      </w:r>
      <w:r>
        <w:rPr>
          <w:spacing w:val="-8"/>
          <w:sz w:val="23"/>
        </w:rPr>
        <w:t xml:space="preserve"> </w:t>
      </w:r>
      <w:r>
        <w:rPr>
          <w:sz w:val="23"/>
        </w:rPr>
        <w:t>будут</w:t>
      </w:r>
      <w:r>
        <w:rPr>
          <w:spacing w:val="-8"/>
          <w:sz w:val="23"/>
        </w:rPr>
        <w:t xml:space="preserve"> </w:t>
      </w:r>
      <w:r>
        <w:rPr>
          <w:sz w:val="23"/>
        </w:rPr>
        <w:t>выполнены</w:t>
      </w:r>
      <w:r>
        <w:rPr>
          <w:spacing w:val="-8"/>
          <w:sz w:val="23"/>
        </w:rPr>
        <w:t xml:space="preserve"> </w:t>
      </w:r>
      <w:r>
        <w:rPr>
          <w:sz w:val="23"/>
        </w:rPr>
        <w:t>Транзакции,</w:t>
      </w:r>
      <w:r>
        <w:rPr>
          <w:spacing w:val="-8"/>
          <w:sz w:val="23"/>
        </w:rPr>
        <w:t xml:space="preserve"> </w:t>
      </w:r>
      <w:r>
        <w:rPr>
          <w:sz w:val="23"/>
        </w:rPr>
        <w:t>то</w:t>
      </w:r>
      <w:r>
        <w:rPr>
          <w:spacing w:val="-8"/>
          <w:sz w:val="23"/>
        </w:rPr>
        <w:t xml:space="preserve"> </w:t>
      </w:r>
      <w:r>
        <w:rPr>
          <w:sz w:val="23"/>
        </w:rPr>
        <w:t>суммы</w:t>
      </w:r>
      <w:r>
        <w:rPr>
          <w:spacing w:val="-7"/>
          <w:sz w:val="23"/>
        </w:rPr>
        <w:t xml:space="preserve"> </w:t>
      </w:r>
      <w:r>
        <w:rPr>
          <w:sz w:val="23"/>
        </w:rPr>
        <w:t>по</w:t>
      </w:r>
      <w:r>
        <w:rPr>
          <w:spacing w:val="-8"/>
          <w:sz w:val="23"/>
        </w:rPr>
        <w:t xml:space="preserve"> </w:t>
      </w:r>
      <w:r>
        <w:rPr>
          <w:sz w:val="23"/>
        </w:rPr>
        <w:t>этим Транзакциям Банком возвращены Вам не будут. Поэтому, в целях снижения рисков потери средств с Карты не сообщайте свой ПИН-код посторонним лицам.</w:t>
      </w:r>
    </w:p>
    <w:p w:rsidR="002D66CB" w:rsidRDefault="00450B75">
      <w:pPr>
        <w:ind w:left="1062" w:right="665"/>
        <w:jc w:val="both"/>
        <w:rPr>
          <w:sz w:val="23"/>
        </w:rPr>
      </w:pPr>
      <w:r>
        <w:rPr>
          <w:sz w:val="23"/>
        </w:rPr>
        <w:t>Если Вы нашли ранее утерянную Карту, по которой уже подали заявление в Банк о её утере и блокировке, то ни в коем случае не пытайтесь воспользоваться этой Картой как средством безналичного платежа - Ваша Карта уже заблокирована и может быть удержана Банкоматом/ Терминалом самообслуживания.</w:t>
      </w:r>
    </w:p>
    <w:p w:rsidR="002D66CB" w:rsidRDefault="00450B75">
      <w:pPr>
        <w:ind w:left="1062" w:right="664"/>
        <w:jc w:val="both"/>
        <w:rPr>
          <w:sz w:val="23"/>
        </w:rPr>
      </w:pPr>
      <w:r>
        <w:rPr>
          <w:sz w:val="23"/>
        </w:rPr>
        <w:t>В первую очередь Вы должны позвонить в Контакт – Центр Банка и сообщить о нахождении Вами ранее утерянной Карты, которая была заблокирована. После этого работники Банка сообщат Вам дальнейшие инструкции.</w:t>
      </w:r>
    </w:p>
    <w:p w:rsidR="002D66CB" w:rsidRDefault="00450B75">
      <w:pPr>
        <w:ind w:left="1062" w:right="667"/>
        <w:jc w:val="both"/>
        <w:rPr>
          <w:sz w:val="23"/>
        </w:rPr>
      </w:pPr>
      <w:r>
        <w:rPr>
          <w:sz w:val="23"/>
        </w:rPr>
        <w:t>В случае, если найденная Карта при попытке ею воспользоваться в терминале/Банкомате/Терминале самообслуживания была заблокирована, то Вам необходимо обратиться в Контакт – Центр Банка для её разблокировки. В случае если для разблокировки Карты потребуется вызов работника Банка, то при себе необходимо иметь ДУЛ, а также надлежащим образом оформленную доверенность на пользование Картой (если Вы являетесь доверенным лицом).</w:t>
      </w:r>
    </w:p>
    <w:p w:rsidR="002D66CB" w:rsidRDefault="00450B75">
      <w:pPr>
        <w:ind w:left="1062" w:right="670"/>
        <w:jc w:val="both"/>
        <w:rPr>
          <w:sz w:val="23"/>
        </w:rPr>
      </w:pPr>
      <w:r>
        <w:rPr>
          <w:sz w:val="23"/>
        </w:rPr>
        <w:t>Помните,</w:t>
      </w:r>
      <w:r>
        <w:rPr>
          <w:spacing w:val="-6"/>
          <w:sz w:val="23"/>
        </w:rPr>
        <w:t xml:space="preserve"> </w:t>
      </w:r>
      <w:r>
        <w:rPr>
          <w:sz w:val="23"/>
        </w:rPr>
        <w:t>что</w:t>
      </w:r>
      <w:r>
        <w:rPr>
          <w:spacing w:val="-6"/>
          <w:sz w:val="23"/>
        </w:rPr>
        <w:t xml:space="preserve"> </w:t>
      </w:r>
      <w:r>
        <w:rPr>
          <w:sz w:val="23"/>
        </w:rPr>
        <w:t>БАНК</w:t>
      </w:r>
      <w:r>
        <w:rPr>
          <w:spacing w:val="-6"/>
          <w:sz w:val="23"/>
        </w:rPr>
        <w:t xml:space="preserve"> </w:t>
      </w:r>
      <w:r>
        <w:rPr>
          <w:sz w:val="23"/>
        </w:rPr>
        <w:t>не</w:t>
      </w:r>
      <w:r>
        <w:rPr>
          <w:spacing w:val="-5"/>
          <w:sz w:val="23"/>
        </w:rPr>
        <w:t xml:space="preserve"> </w:t>
      </w:r>
      <w:r>
        <w:rPr>
          <w:sz w:val="23"/>
        </w:rPr>
        <w:t>будет</w:t>
      </w:r>
      <w:r>
        <w:rPr>
          <w:spacing w:val="-6"/>
          <w:sz w:val="23"/>
        </w:rPr>
        <w:t xml:space="preserve"> </w:t>
      </w:r>
      <w:r>
        <w:rPr>
          <w:sz w:val="23"/>
        </w:rPr>
        <w:t>возмещать</w:t>
      </w:r>
      <w:r>
        <w:rPr>
          <w:spacing w:val="-5"/>
          <w:sz w:val="23"/>
        </w:rPr>
        <w:t xml:space="preserve"> </w:t>
      </w:r>
      <w:r>
        <w:rPr>
          <w:sz w:val="23"/>
        </w:rPr>
        <w:t>Вам</w:t>
      </w:r>
      <w:r>
        <w:rPr>
          <w:spacing w:val="-5"/>
          <w:sz w:val="23"/>
        </w:rPr>
        <w:t xml:space="preserve"> </w:t>
      </w:r>
      <w:r>
        <w:rPr>
          <w:sz w:val="23"/>
        </w:rPr>
        <w:t>средства</w:t>
      </w:r>
      <w:r>
        <w:rPr>
          <w:spacing w:val="-5"/>
          <w:sz w:val="23"/>
        </w:rPr>
        <w:t xml:space="preserve"> </w:t>
      </w:r>
      <w:r>
        <w:rPr>
          <w:sz w:val="23"/>
        </w:rPr>
        <w:t>по</w:t>
      </w:r>
      <w:r>
        <w:rPr>
          <w:spacing w:val="-6"/>
          <w:sz w:val="23"/>
        </w:rPr>
        <w:t xml:space="preserve"> </w:t>
      </w:r>
      <w:r>
        <w:rPr>
          <w:sz w:val="23"/>
        </w:rPr>
        <w:t>Транзакциям,</w:t>
      </w:r>
      <w:r>
        <w:rPr>
          <w:spacing w:val="-6"/>
          <w:sz w:val="23"/>
        </w:rPr>
        <w:t xml:space="preserve"> </w:t>
      </w:r>
      <w:r>
        <w:rPr>
          <w:sz w:val="23"/>
        </w:rPr>
        <w:t>которые</w:t>
      </w:r>
      <w:r>
        <w:rPr>
          <w:spacing w:val="-5"/>
          <w:sz w:val="23"/>
        </w:rPr>
        <w:t xml:space="preserve"> </w:t>
      </w:r>
      <w:r>
        <w:rPr>
          <w:sz w:val="23"/>
        </w:rPr>
        <w:t>произошли</w:t>
      </w:r>
      <w:r>
        <w:rPr>
          <w:spacing w:val="-6"/>
          <w:sz w:val="23"/>
        </w:rPr>
        <w:t xml:space="preserve"> </w:t>
      </w:r>
      <w:r>
        <w:rPr>
          <w:sz w:val="23"/>
        </w:rPr>
        <w:t>по Вашей Карте в случаях если:</w:t>
      </w:r>
    </w:p>
    <w:p w:rsidR="002D66CB" w:rsidRDefault="00450B75">
      <w:pPr>
        <w:spacing w:before="3"/>
        <w:ind w:left="1062"/>
        <w:jc w:val="both"/>
        <w:rPr>
          <w:sz w:val="23"/>
        </w:rPr>
      </w:pPr>
      <w:r>
        <w:rPr>
          <w:sz w:val="23"/>
        </w:rPr>
        <w:t>−</w:t>
      </w:r>
      <w:r>
        <w:rPr>
          <w:spacing w:val="-4"/>
          <w:sz w:val="23"/>
        </w:rPr>
        <w:t xml:space="preserve"> </w:t>
      </w:r>
      <w:r>
        <w:rPr>
          <w:sz w:val="23"/>
        </w:rPr>
        <w:t>Транзакции</w:t>
      </w:r>
      <w:r>
        <w:rPr>
          <w:spacing w:val="-4"/>
          <w:sz w:val="23"/>
        </w:rPr>
        <w:t xml:space="preserve"> </w:t>
      </w:r>
      <w:r>
        <w:rPr>
          <w:sz w:val="23"/>
        </w:rPr>
        <w:t>были</w:t>
      </w:r>
      <w:r>
        <w:rPr>
          <w:spacing w:val="-3"/>
          <w:sz w:val="23"/>
        </w:rPr>
        <w:t xml:space="preserve"> </w:t>
      </w:r>
      <w:r>
        <w:rPr>
          <w:sz w:val="23"/>
        </w:rPr>
        <w:t>совершены</w:t>
      </w:r>
      <w:r>
        <w:rPr>
          <w:spacing w:val="-2"/>
          <w:sz w:val="23"/>
        </w:rPr>
        <w:t xml:space="preserve"> </w:t>
      </w:r>
      <w:r>
        <w:rPr>
          <w:sz w:val="23"/>
        </w:rPr>
        <w:t>до</w:t>
      </w:r>
      <w:r>
        <w:rPr>
          <w:spacing w:val="-5"/>
          <w:sz w:val="23"/>
        </w:rPr>
        <w:t xml:space="preserve"> </w:t>
      </w:r>
      <w:r>
        <w:rPr>
          <w:sz w:val="23"/>
        </w:rPr>
        <w:t>момента</w:t>
      </w:r>
      <w:r>
        <w:rPr>
          <w:spacing w:val="-3"/>
          <w:sz w:val="23"/>
        </w:rPr>
        <w:t xml:space="preserve"> </w:t>
      </w:r>
      <w:r>
        <w:rPr>
          <w:sz w:val="23"/>
        </w:rPr>
        <w:t>блокировки</w:t>
      </w:r>
      <w:r>
        <w:rPr>
          <w:spacing w:val="-3"/>
          <w:sz w:val="23"/>
        </w:rPr>
        <w:t xml:space="preserve"> </w:t>
      </w:r>
      <w:r>
        <w:rPr>
          <w:spacing w:val="-2"/>
          <w:sz w:val="23"/>
        </w:rPr>
        <w:t>Карты.</w:t>
      </w:r>
    </w:p>
    <w:p w:rsidR="002D66CB" w:rsidRDefault="00450B75">
      <w:pPr>
        <w:spacing w:before="41" w:line="264" w:lineRule="exact"/>
        <w:ind w:left="1062"/>
        <w:jc w:val="both"/>
        <w:rPr>
          <w:sz w:val="23"/>
        </w:rPr>
      </w:pPr>
      <w:r>
        <w:rPr>
          <w:sz w:val="23"/>
        </w:rPr>
        <w:t>−</w:t>
      </w:r>
      <w:r>
        <w:rPr>
          <w:spacing w:val="-7"/>
          <w:sz w:val="23"/>
        </w:rPr>
        <w:t xml:space="preserve"> </w:t>
      </w:r>
      <w:r>
        <w:rPr>
          <w:sz w:val="23"/>
        </w:rPr>
        <w:t>Транзакция</w:t>
      </w:r>
      <w:r>
        <w:rPr>
          <w:spacing w:val="-3"/>
          <w:sz w:val="23"/>
        </w:rPr>
        <w:t xml:space="preserve"> </w:t>
      </w:r>
      <w:r>
        <w:rPr>
          <w:sz w:val="23"/>
        </w:rPr>
        <w:t>не</w:t>
      </w:r>
      <w:r>
        <w:rPr>
          <w:spacing w:val="-3"/>
          <w:sz w:val="23"/>
        </w:rPr>
        <w:t xml:space="preserve"> </w:t>
      </w:r>
      <w:r>
        <w:rPr>
          <w:sz w:val="23"/>
        </w:rPr>
        <w:t>поступила</w:t>
      </w:r>
      <w:r>
        <w:rPr>
          <w:spacing w:val="-3"/>
          <w:sz w:val="23"/>
        </w:rPr>
        <w:t xml:space="preserve"> </w:t>
      </w:r>
      <w:r>
        <w:rPr>
          <w:sz w:val="23"/>
        </w:rPr>
        <w:t>в</w:t>
      </w:r>
      <w:r>
        <w:rPr>
          <w:spacing w:val="-4"/>
          <w:sz w:val="23"/>
        </w:rPr>
        <w:t xml:space="preserve"> </w:t>
      </w:r>
      <w:r>
        <w:rPr>
          <w:sz w:val="23"/>
        </w:rPr>
        <w:t>процессинговый</w:t>
      </w:r>
      <w:r>
        <w:rPr>
          <w:spacing w:val="-4"/>
          <w:sz w:val="23"/>
        </w:rPr>
        <w:t xml:space="preserve"> </w:t>
      </w:r>
      <w:r>
        <w:rPr>
          <w:spacing w:val="-2"/>
          <w:sz w:val="23"/>
        </w:rPr>
        <w:t>центр.</w:t>
      </w:r>
    </w:p>
    <w:p w:rsidR="002D66CB" w:rsidRDefault="00450B75">
      <w:pPr>
        <w:tabs>
          <w:tab w:val="left" w:pos="2654"/>
          <w:tab w:val="left" w:pos="3328"/>
          <w:tab w:val="left" w:pos="3688"/>
          <w:tab w:val="left" w:pos="4842"/>
          <w:tab w:val="left" w:pos="7447"/>
          <w:tab w:val="left" w:pos="9145"/>
        </w:tabs>
        <w:ind w:left="1062" w:right="660"/>
        <w:rPr>
          <w:sz w:val="23"/>
        </w:rPr>
      </w:pPr>
      <w:r>
        <w:rPr>
          <w:sz w:val="23"/>
        </w:rPr>
        <w:t>Действия при сбое или внештатной ситуации, произошедшей во время использования Карты Вы</w:t>
      </w:r>
      <w:r>
        <w:rPr>
          <w:spacing w:val="40"/>
          <w:sz w:val="23"/>
        </w:rPr>
        <w:t xml:space="preserve"> </w:t>
      </w:r>
      <w:r>
        <w:rPr>
          <w:sz w:val="23"/>
        </w:rPr>
        <w:t>должны</w:t>
      </w:r>
      <w:r>
        <w:rPr>
          <w:spacing w:val="40"/>
          <w:sz w:val="23"/>
        </w:rPr>
        <w:t xml:space="preserve"> </w:t>
      </w:r>
      <w:r>
        <w:rPr>
          <w:sz w:val="23"/>
        </w:rPr>
        <w:t>всегда</w:t>
      </w:r>
      <w:r>
        <w:rPr>
          <w:spacing w:val="40"/>
          <w:sz w:val="23"/>
        </w:rPr>
        <w:t xml:space="preserve"> </w:t>
      </w:r>
      <w:r>
        <w:rPr>
          <w:sz w:val="23"/>
        </w:rPr>
        <w:t>помнить,</w:t>
      </w:r>
      <w:r>
        <w:rPr>
          <w:spacing w:val="40"/>
          <w:sz w:val="23"/>
        </w:rPr>
        <w:t xml:space="preserve"> </w:t>
      </w:r>
      <w:r>
        <w:rPr>
          <w:sz w:val="23"/>
        </w:rPr>
        <w:t>что</w:t>
      </w:r>
      <w:r>
        <w:rPr>
          <w:spacing w:val="40"/>
          <w:sz w:val="23"/>
        </w:rPr>
        <w:t xml:space="preserve"> </w:t>
      </w:r>
      <w:r>
        <w:rPr>
          <w:sz w:val="23"/>
        </w:rPr>
        <w:t>Карта</w:t>
      </w:r>
      <w:r>
        <w:rPr>
          <w:spacing w:val="40"/>
          <w:sz w:val="23"/>
        </w:rPr>
        <w:t xml:space="preserve"> </w:t>
      </w:r>
      <w:r>
        <w:rPr>
          <w:sz w:val="23"/>
        </w:rPr>
        <w:t>и</w:t>
      </w:r>
      <w:r>
        <w:rPr>
          <w:spacing w:val="40"/>
          <w:sz w:val="23"/>
        </w:rPr>
        <w:t xml:space="preserve"> </w:t>
      </w:r>
      <w:r>
        <w:rPr>
          <w:sz w:val="23"/>
        </w:rPr>
        <w:t>оборудование</w:t>
      </w:r>
      <w:r>
        <w:rPr>
          <w:spacing w:val="40"/>
          <w:sz w:val="23"/>
        </w:rPr>
        <w:t xml:space="preserve"> </w:t>
      </w:r>
      <w:r>
        <w:rPr>
          <w:sz w:val="23"/>
        </w:rPr>
        <w:t>инфраструктуры,</w:t>
      </w:r>
      <w:r>
        <w:rPr>
          <w:spacing w:val="40"/>
          <w:sz w:val="23"/>
        </w:rPr>
        <w:t xml:space="preserve"> </w:t>
      </w:r>
      <w:r>
        <w:rPr>
          <w:sz w:val="23"/>
        </w:rPr>
        <w:t>в</w:t>
      </w:r>
      <w:r>
        <w:rPr>
          <w:spacing w:val="40"/>
          <w:sz w:val="23"/>
        </w:rPr>
        <w:t xml:space="preserve"> </w:t>
      </w:r>
      <w:r>
        <w:rPr>
          <w:sz w:val="23"/>
        </w:rPr>
        <w:t>которой</w:t>
      </w:r>
      <w:r>
        <w:rPr>
          <w:spacing w:val="40"/>
          <w:sz w:val="23"/>
        </w:rPr>
        <w:t xml:space="preserve"> </w:t>
      </w:r>
      <w:r>
        <w:rPr>
          <w:sz w:val="23"/>
        </w:rPr>
        <w:t>она</w:t>
      </w:r>
      <w:r>
        <w:rPr>
          <w:spacing w:val="80"/>
          <w:sz w:val="23"/>
        </w:rPr>
        <w:t xml:space="preserve"> </w:t>
      </w:r>
      <w:r>
        <w:rPr>
          <w:spacing w:val="-2"/>
          <w:sz w:val="23"/>
        </w:rPr>
        <w:t>используется,</w:t>
      </w:r>
      <w:r>
        <w:rPr>
          <w:sz w:val="23"/>
        </w:rPr>
        <w:tab/>
      </w:r>
      <w:r>
        <w:rPr>
          <w:spacing w:val="-4"/>
          <w:sz w:val="23"/>
        </w:rPr>
        <w:t>хоть</w:t>
      </w:r>
      <w:r>
        <w:rPr>
          <w:sz w:val="23"/>
        </w:rPr>
        <w:tab/>
      </w:r>
      <w:r>
        <w:rPr>
          <w:spacing w:val="-10"/>
          <w:sz w:val="23"/>
        </w:rPr>
        <w:t>и</w:t>
      </w:r>
      <w:r>
        <w:rPr>
          <w:sz w:val="23"/>
        </w:rPr>
        <w:tab/>
      </w:r>
      <w:r>
        <w:rPr>
          <w:spacing w:val="-2"/>
          <w:sz w:val="23"/>
        </w:rPr>
        <w:t>являются</w:t>
      </w:r>
      <w:r>
        <w:rPr>
          <w:sz w:val="23"/>
        </w:rPr>
        <w:tab/>
      </w:r>
      <w:r>
        <w:rPr>
          <w:spacing w:val="-2"/>
          <w:sz w:val="23"/>
        </w:rPr>
        <w:t>высокотехнологичными</w:t>
      </w:r>
      <w:r>
        <w:rPr>
          <w:sz w:val="23"/>
        </w:rPr>
        <w:tab/>
      </w:r>
      <w:r>
        <w:rPr>
          <w:spacing w:val="-2"/>
          <w:sz w:val="23"/>
        </w:rPr>
        <w:t>современными</w:t>
      </w:r>
      <w:r>
        <w:rPr>
          <w:sz w:val="23"/>
        </w:rPr>
        <w:tab/>
      </w:r>
      <w:r>
        <w:rPr>
          <w:spacing w:val="-2"/>
          <w:sz w:val="23"/>
        </w:rPr>
        <w:t>программн</w:t>
      </w:r>
      <w:proofErr w:type="gramStart"/>
      <w:r>
        <w:rPr>
          <w:spacing w:val="-2"/>
          <w:sz w:val="23"/>
        </w:rPr>
        <w:t>о-</w:t>
      </w:r>
      <w:proofErr w:type="gramEnd"/>
      <w:r>
        <w:rPr>
          <w:spacing w:val="-2"/>
          <w:sz w:val="23"/>
        </w:rPr>
        <w:t xml:space="preserve"> </w:t>
      </w:r>
      <w:r>
        <w:rPr>
          <w:sz w:val="23"/>
        </w:rPr>
        <w:t>техническими</w:t>
      </w:r>
      <w:r>
        <w:rPr>
          <w:spacing w:val="35"/>
          <w:sz w:val="23"/>
        </w:rPr>
        <w:t xml:space="preserve"> </w:t>
      </w:r>
      <w:r>
        <w:rPr>
          <w:sz w:val="23"/>
        </w:rPr>
        <w:t>устройствами,</w:t>
      </w:r>
      <w:r>
        <w:rPr>
          <w:spacing w:val="35"/>
          <w:sz w:val="23"/>
        </w:rPr>
        <w:t xml:space="preserve"> </w:t>
      </w:r>
      <w:r>
        <w:rPr>
          <w:sz w:val="23"/>
        </w:rPr>
        <w:t>но</w:t>
      </w:r>
      <w:r>
        <w:rPr>
          <w:spacing w:val="35"/>
          <w:sz w:val="23"/>
        </w:rPr>
        <w:t xml:space="preserve"> </w:t>
      </w:r>
      <w:r>
        <w:rPr>
          <w:sz w:val="23"/>
        </w:rPr>
        <w:t>тоже</w:t>
      </w:r>
      <w:r>
        <w:rPr>
          <w:spacing w:val="34"/>
          <w:sz w:val="23"/>
        </w:rPr>
        <w:t xml:space="preserve"> </w:t>
      </w:r>
      <w:r>
        <w:rPr>
          <w:sz w:val="23"/>
        </w:rPr>
        <w:t>могут</w:t>
      </w:r>
      <w:r>
        <w:rPr>
          <w:spacing w:val="35"/>
          <w:sz w:val="23"/>
        </w:rPr>
        <w:t xml:space="preserve"> </w:t>
      </w:r>
      <w:r>
        <w:rPr>
          <w:sz w:val="23"/>
        </w:rPr>
        <w:t>быть</w:t>
      </w:r>
      <w:r>
        <w:rPr>
          <w:spacing w:val="36"/>
          <w:sz w:val="23"/>
        </w:rPr>
        <w:t xml:space="preserve"> </w:t>
      </w:r>
      <w:r>
        <w:rPr>
          <w:sz w:val="23"/>
        </w:rPr>
        <w:t>подвержены</w:t>
      </w:r>
      <w:r>
        <w:rPr>
          <w:spacing w:val="34"/>
          <w:sz w:val="23"/>
        </w:rPr>
        <w:t xml:space="preserve"> </w:t>
      </w:r>
      <w:r>
        <w:rPr>
          <w:sz w:val="23"/>
        </w:rPr>
        <w:t>сбоям</w:t>
      </w:r>
      <w:r>
        <w:rPr>
          <w:spacing w:val="31"/>
          <w:sz w:val="23"/>
        </w:rPr>
        <w:t xml:space="preserve"> </w:t>
      </w:r>
      <w:r>
        <w:rPr>
          <w:sz w:val="23"/>
        </w:rPr>
        <w:t>различного</w:t>
      </w:r>
      <w:r>
        <w:rPr>
          <w:spacing w:val="35"/>
          <w:sz w:val="23"/>
        </w:rPr>
        <w:t xml:space="preserve"> </w:t>
      </w:r>
      <w:r>
        <w:rPr>
          <w:sz w:val="23"/>
        </w:rPr>
        <w:t>характера. Ниже</w:t>
      </w:r>
      <w:r>
        <w:rPr>
          <w:spacing w:val="40"/>
          <w:sz w:val="23"/>
        </w:rPr>
        <w:t xml:space="preserve"> </w:t>
      </w:r>
      <w:r>
        <w:rPr>
          <w:sz w:val="23"/>
        </w:rPr>
        <w:t>приведен</w:t>
      </w:r>
      <w:r>
        <w:rPr>
          <w:spacing w:val="40"/>
          <w:sz w:val="23"/>
        </w:rPr>
        <w:t xml:space="preserve"> </w:t>
      </w:r>
      <w:r>
        <w:rPr>
          <w:sz w:val="23"/>
        </w:rPr>
        <w:t>перечень</w:t>
      </w:r>
      <w:r>
        <w:rPr>
          <w:spacing w:val="40"/>
          <w:sz w:val="23"/>
        </w:rPr>
        <w:t xml:space="preserve"> </w:t>
      </w:r>
      <w:r>
        <w:rPr>
          <w:sz w:val="23"/>
        </w:rPr>
        <w:t>наиболее</w:t>
      </w:r>
      <w:r>
        <w:rPr>
          <w:spacing w:val="40"/>
          <w:sz w:val="23"/>
        </w:rPr>
        <w:t xml:space="preserve"> </w:t>
      </w:r>
      <w:r>
        <w:rPr>
          <w:sz w:val="23"/>
        </w:rPr>
        <w:t>распространенных</w:t>
      </w:r>
      <w:r>
        <w:rPr>
          <w:spacing w:val="40"/>
          <w:sz w:val="23"/>
        </w:rPr>
        <w:t xml:space="preserve"> </w:t>
      </w:r>
      <w:r>
        <w:rPr>
          <w:sz w:val="23"/>
        </w:rPr>
        <w:t>сбоев</w:t>
      </w:r>
      <w:r>
        <w:rPr>
          <w:spacing w:val="40"/>
          <w:sz w:val="23"/>
        </w:rPr>
        <w:t xml:space="preserve"> </w:t>
      </w:r>
      <w:r>
        <w:rPr>
          <w:sz w:val="23"/>
        </w:rPr>
        <w:t>и</w:t>
      </w:r>
      <w:r>
        <w:rPr>
          <w:spacing w:val="40"/>
          <w:sz w:val="23"/>
        </w:rPr>
        <w:t xml:space="preserve"> </w:t>
      </w:r>
      <w:r>
        <w:rPr>
          <w:sz w:val="23"/>
        </w:rPr>
        <w:t>внештатных</w:t>
      </w:r>
      <w:r>
        <w:rPr>
          <w:spacing w:val="40"/>
          <w:sz w:val="23"/>
        </w:rPr>
        <w:t xml:space="preserve"> </w:t>
      </w:r>
      <w:r>
        <w:rPr>
          <w:sz w:val="23"/>
        </w:rPr>
        <w:t>ситуаций</w:t>
      </w:r>
      <w:r>
        <w:rPr>
          <w:spacing w:val="40"/>
          <w:sz w:val="23"/>
        </w:rPr>
        <w:t xml:space="preserve"> </w:t>
      </w:r>
      <w:r>
        <w:rPr>
          <w:sz w:val="23"/>
        </w:rPr>
        <w:t>при использовании Карты:</w:t>
      </w:r>
    </w:p>
    <w:p w:rsidR="002D66CB" w:rsidRDefault="00450B75">
      <w:pPr>
        <w:pStyle w:val="a5"/>
        <w:numPr>
          <w:ilvl w:val="0"/>
          <w:numId w:val="19"/>
        </w:numPr>
        <w:tabs>
          <w:tab w:val="left" w:pos="1292"/>
        </w:tabs>
        <w:spacing w:before="2" w:line="264" w:lineRule="exact"/>
        <w:ind w:hanging="230"/>
        <w:rPr>
          <w:sz w:val="23"/>
        </w:rPr>
      </w:pPr>
      <w:r>
        <w:rPr>
          <w:sz w:val="23"/>
        </w:rPr>
        <w:t>Списание</w:t>
      </w:r>
      <w:r>
        <w:rPr>
          <w:spacing w:val="-5"/>
          <w:sz w:val="23"/>
        </w:rPr>
        <w:t xml:space="preserve"> </w:t>
      </w:r>
      <w:r>
        <w:rPr>
          <w:sz w:val="23"/>
        </w:rPr>
        <w:t>средств</w:t>
      </w:r>
      <w:r>
        <w:rPr>
          <w:spacing w:val="-3"/>
          <w:sz w:val="23"/>
        </w:rPr>
        <w:t xml:space="preserve"> </w:t>
      </w:r>
      <w:r>
        <w:rPr>
          <w:sz w:val="23"/>
        </w:rPr>
        <w:t>в</w:t>
      </w:r>
      <w:r>
        <w:rPr>
          <w:spacing w:val="-5"/>
          <w:sz w:val="23"/>
        </w:rPr>
        <w:t xml:space="preserve"> </w:t>
      </w:r>
      <w:r>
        <w:rPr>
          <w:sz w:val="23"/>
        </w:rPr>
        <w:t>Банкомате</w:t>
      </w:r>
      <w:r>
        <w:rPr>
          <w:spacing w:val="-3"/>
          <w:sz w:val="23"/>
        </w:rPr>
        <w:t xml:space="preserve"> </w:t>
      </w:r>
      <w:r>
        <w:rPr>
          <w:sz w:val="23"/>
        </w:rPr>
        <w:t>с</w:t>
      </w:r>
      <w:r>
        <w:rPr>
          <w:spacing w:val="-3"/>
          <w:sz w:val="23"/>
        </w:rPr>
        <w:t xml:space="preserve"> </w:t>
      </w:r>
      <w:r>
        <w:rPr>
          <w:sz w:val="23"/>
        </w:rPr>
        <w:t>Карты,</w:t>
      </w:r>
      <w:r>
        <w:rPr>
          <w:spacing w:val="-3"/>
          <w:sz w:val="23"/>
        </w:rPr>
        <w:t xml:space="preserve"> </w:t>
      </w:r>
      <w:r>
        <w:rPr>
          <w:sz w:val="23"/>
        </w:rPr>
        <w:t>но</w:t>
      </w:r>
      <w:r>
        <w:rPr>
          <w:spacing w:val="-3"/>
          <w:sz w:val="23"/>
        </w:rPr>
        <w:t xml:space="preserve"> </w:t>
      </w:r>
      <w:r>
        <w:rPr>
          <w:sz w:val="23"/>
        </w:rPr>
        <w:t>выдача</w:t>
      </w:r>
      <w:r>
        <w:rPr>
          <w:spacing w:val="1"/>
          <w:sz w:val="23"/>
        </w:rPr>
        <w:t xml:space="preserve"> </w:t>
      </w:r>
      <w:r>
        <w:rPr>
          <w:sz w:val="23"/>
        </w:rPr>
        <w:t>наличных</w:t>
      </w:r>
      <w:r>
        <w:rPr>
          <w:spacing w:val="-3"/>
          <w:sz w:val="23"/>
        </w:rPr>
        <w:t xml:space="preserve"> </w:t>
      </w:r>
      <w:r>
        <w:rPr>
          <w:sz w:val="23"/>
        </w:rPr>
        <w:t>не</w:t>
      </w:r>
      <w:r>
        <w:rPr>
          <w:spacing w:val="-2"/>
          <w:sz w:val="23"/>
        </w:rPr>
        <w:t xml:space="preserve"> произведена</w:t>
      </w:r>
    </w:p>
    <w:p w:rsidR="002D66CB" w:rsidRDefault="00450B75">
      <w:pPr>
        <w:ind w:left="1062" w:right="665"/>
        <w:jc w:val="both"/>
        <w:rPr>
          <w:sz w:val="23"/>
        </w:rPr>
      </w:pPr>
      <w:r>
        <w:rPr>
          <w:sz w:val="23"/>
        </w:rPr>
        <w:t>В данном случае Вам необходимо дождаться печати Банкоматом чека Операции. После этого распечатайте в этом же Банкомате историю Операций по Карте, по которой не были выданы деньги.</w:t>
      </w:r>
      <w:r>
        <w:rPr>
          <w:spacing w:val="-12"/>
          <w:sz w:val="23"/>
        </w:rPr>
        <w:t xml:space="preserve"> </w:t>
      </w:r>
      <w:r>
        <w:rPr>
          <w:sz w:val="23"/>
        </w:rPr>
        <w:t>Затем</w:t>
      </w:r>
      <w:r>
        <w:rPr>
          <w:spacing w:val="-11"/>
          <w:sz w:val="23"/>
        </w:rPr>
        <w:t xml:space="preserve"> </w:t>
      </w:r>
      <w:r>
        <w:rPr>
          <w:sz w:val="23"/>
        </w:rPr>
        <w:t>обратитесь</w:t>
      </w:r>
      <w:r>
        <w:rPr>
          <w:spacing w:val="-11"/>
          <w:sz w:val="23"/>
        </w:rPr>
        <w:t xml:space="preserve"> </w:t>
      </w:r>
      <w:r>
        <w:rPr>
          <w:sz w:val="23"/>
        </w:rPr>
        <w:t>в</w:t>
      </w:r>
      <w:r>
        <w:rPr>
          <w:spacing w:val="-10"/>
          <w:sz w:val="23"/>
        </w:rPr>
        <w:t xml:space="preserve"> </w:t>
      </w:r>
      <w:r>
        <w:rPr>
          <w:sz w:val="23"/>
        </w:rPr>
        <w:t>учреждение</w:t>
      </w:r>
      <w:r>
        <w:rPr>
          <w:spacing w:val="-11"/>
          <w:sz w:val="23"/>
        </w:rPr>
        <w:t xml:space="preserve"> </w:t>
      </w:r>
      <w:r>
        <w:rPr>
          <w:sz w:val="23"/>
        </w:rPr>
        <w:t>банка</w:t>
      </w:r>
      <w:r>
        <w:rPr>
          <w:spacing w:val="-11"/>
          <w:sz w:val="23"/>
        </w:rPr>
        <w:t xml:space="preserve"> </w:t>
      </w:r>
      <w:r>
        <w:rPr>
          <w:sz w:val="23"/>
        </w:rPr>
        <w:t>(контактный</w:t>
      </w:r>
      <w:r>
        <w:rPr>
          <w:spacing w:val="-13"/>
          <w:sz w:val="23"/>
        </w:rPr>
        <w:t xml:space="preserve"> </w:t>
      </w:r>
      <w:r>
        <w:rPr>
          <w:sz w:val="23"/>
        </w:rPr>
        <w:t>телефон</w:t>
      </w:r>
      <w:r>
        <w:rPr>
          <w:spacing w:val="-13"/>
          <w:sz w:val="23"/>
        </w:rPr>
        <w:t xml:space="preserve"> </w:t>
      </w:r>
      <w:r>
        <w:rPr>
          <w:sz w:val="23"/>
        </w:rPr>
        <w:t>должен</w:t>
      </w:r>
      <w:r>
        <w:rPr>
          <w:spacing w:val="-13"/>
          <w:sz w:val="23"/>
        </w:rPr>
        <w:t xml:space="preserve"> </w:t>
      </w:r>
      <w:r>
        <w:rPr>
          <w:sz w:val="23"/>
        </w:rPr>
        <w:t>быть</w:t>
      </w:r>
      <w:r>
        <w:rPr>
          <w:spacing w:val="-9"/>
          <w:sz w:val="23"/>
        </w:rPr>
        <w:t xml:space="preserve"> </w:t>
      </w:r>
      <w:r>
        <w:rPr>
          <w:sz w:val="23"/>
        </w:rPr>
        <w:t>указан</w:t>
      </w:r>
      <w:r>
        <w:rPr>
          <w:spacing w:val="-13"/>
          <w:sz w:val="23"/>
        </w:rPr>
        <w:t xml:space="preserve"> </w:t>
      </w:r>
      <w:r>
        <w:rPr>
          <w:sz w:val="23"/>
        </w:rPr>
        <w:t>на</w:t>
      </w:r>
      <w:r>
        <w:rPr>
          <w:spacing w:val="-11"/>
          <w:sz w:val="23"/>
        </w:rPr>
        <w:t xml:space="preserve"> </w:t>
      </w:r>
      <w:r>
        <w:rPr>
          <w:sz w:val="23"/>
        </w:rPr>
        <w:t xml:space="preserve">чеке </w:t>
      </w:r>
      <w:r>
        <w:rPr>
          <w:spacing w:val="-2"/>
          <w:sz w:val="23"/>
        </w:rPr>
        <w:t xml:space="preserve">Банкомата), которое обслуживает данный Банкомат, подайте заявление установленного образца </w:t>
      </w:r>
      <w:r>
        <w:rPr>
          <w:sz w:val="23"/>
        </w:rPr>
        <w:t>по факту списания с Вашей Карты средств и невыдачи их Банкоматом и приложите чек или копию чека Операции. При себе необходимо иметь Карту, ДУЛ, а также нотариально заверенную доверенность на пользование Картой (если Вы являетесь доверенным лицом/Представителем</w:t>
      </w:r>
      <w:r>
        <w:rPr>
          <w:spacing w:val="-4"/>
          <w:sz w:val="23"/>
        </w:rPr>
        <w:t xml:space="preserve"> </w:t>
      </w:r>
      <w:r>
        <w:rPr>
          <w:sz w:val="23"/>
        </w:rPr>
        <w:t>Клиента).</w:t>
      </w:r>
      <w:r>
        <w:rPr>
          <w:spacing w:val="-3"/>
          <w:sz w:val="23"/>
        </w:rPr>
        <w:t xml:space="preserve"> </w:t>
      </w:r>
      <w:r>
        <w:rPr>
          <w:sz w:val="23"/>
        </w:rPr>
        <w:t>Возможно,</w:t>
      </w:r>
      <w:r>
        <w:rPr>
          <w:spacing w:val="-3"/>
          <w:sz w:val="23"/>
        </w:rPr>
        <w:t xml:space="preserve"> </w:t>
      </w:r>
      <w:r>
        <w:rPr>
          <w:sz w:val="23"/>
        </w:rPr>
        <w:t>после</w:t>
      </w:r>
      <w:r>
        <w:rPr>
          <w:spacing w:val="-2"/>
          <w:sz w:val="23"/>
        </w:rPr>
        <w:t xml:space="preserve"> </w:t>
      </w:r>
      <w:r>
        <w:rPr>
          <w:sz w:val="23"/>
        </w:rPr>
        <w:t>предварительного</w:t>
      </w:r>
      <w:r>
        <w:rPr>
          <w:spacing w:val="-3"/>
          <w:sz w:val="23"/>
        </w:rPr>
        <w:t xml:space="preserve"> </w:t>
      </w:r>
      <w:r>
        <w:rPr>
          <w:sz w:val="23"/>
        </w:rPr>
        <w:t>расследования</w:t>
      </w:r>
      <w:r>
        <w:rPr>
          <w:spacing w:val="-3"/>
          <w:sz w:val="23"/>
        </w:rPr>
        <w:t xml:space="preserve"> </w:t>
      </w:r>
      <w:r>
        <w:rPr>
          <w:sz w:val="23"/>
        </w:rPr>
        <w:t>ситуации в</w:t>
      </w:r>
      <w:r>
        <w:rPr>
          <w:spacing w:val="-5"/>
          <w:sz w:val="23"/>
        </w:rPr>
        <w:t xml:space="preserve"> </w:t>
      </w:r>
      <w:r>
        <w:rPr>
          <w:sz w:val="23"/>
        </w:rPr>
        <w:t>Банкомате,</w:t>
      </w:r>
      <w:r>
        <w:rPr>
          <w:spacing w:val="-7"/>
          <w:sz w:val="23"/>
        </w:rPr>
        <w:t xml:space="preserve"> </w:t>
      </w:r>
      <w:r>
        <w:rPr>
          <w:sz w:val="23"/>
        </w:rPr>
        <w:t>Вам</w:t>
      </w:r>
      <w:r>
        <w:rPr>
          <w:spacing w:val="-4"/>
          <w:sz w:val="23"/>
        </w:rPr>
        <w:t xml:space="preserve"> </w:t>
      </w:r>
      <w:r>
        <w:rPr>
          <w:sz w:val="23"/>
        </w:rPr>
        <w:t>придётся</w:t>
      </w:r>
      <w:r>
        <w:rPr>
          <w:spacing w:val="-4"/>
          <w:sz w:val="23"/>
        </w:rPr>
        <w:t xml:space="preserve"> </w:t>
      </w:r>
      <w:r>
        <w:rPr>
          <w:sz w:val="23"/>
        </w:rPr>
        <w:t>дополнительно</w:t>
      </w:r>
      <w:r>
        <w:rPr>
          <w:spacing w:val="-4"/>
          <w:sz w:val="23"/>
        </w:rPr>
        <w:t xml:space="preserve"> </w:t>
      </w:r>
      <w:r>
        <w:rPr>
          <w:sz w:val="23"/>
        </w:rPr>
        <w:t>обратиться</w:t>
      </w:r>
      <w:r>
        <w:rPr>
          <w:spacing w:val="-4"/>
          <w:sz w:val="23"/>
        </w:rPr>
        <w:t xml:space="preserve"> </w:t>
      </w:r>
      <w:r>
        <w:rPr>
          <w:sz w:val="23"/>
        </w:rPr>
        <w:t>в</w:t>
      </w:r>
      <w:r>
        <w:rPr>
          <w:spacing w:val="-6"/>
          <w:sz w:val="23"/>
        </w:rPr>
        <w:t xml:space="preserve"> </w:t>
      </w:r>
      <w:r>
        <w:rPr>
          <w:sz w:val="23"/>
        </w:rPr>
        <w:t>учреждение</w:t>
      </w:r>
      <w:r>
        <w:rPr>
          <w:spacing w:val="-4"/>
          <w:sz w:val="23"/>
        </w:rPr>
        <w:t xml:space="preserve"> </w:t>
      </w:r>
      <w:r>
        <w:rPr>
          <w:sz w:val="23"/>
        </w:rPr>
        <w:t>банка,</w:t>
      </w:r>
      <w:r>
        <w:rPr>
          <w:spacing w:val="-4"/>
          <w:sz w:val="23"/>
        </w:rPr>
        <w:t xml:space="preserve"> </w:t>
      </w:r>
      <w:r>
        <w:rPr>
          <w:sz w:val="23"/>
        </w:rPr>
        <w:t>выпустившего</w:t>
      </w:r>
      <w:r>
        <w:rPr>
          <w:spacing w:val="-4"/>
          <w:sz w:val="23"/>
        </w:rPr>
        <w:t xml:space="preserve"> </w:t>
      </w:r>
      <w:r>
        <w:rPr>
          <w:sz w:val="23"/>
        </w:rPr>
        <w:t xml:space="preserve">Вам </w:t>
      </w:r>
      <w:r>
        <w:rPr>
          <w:spacing w:val="-2"/>
          <w:sz w:val="23"/>
        </w:rPr>
        <w:t>Карту.</w:t>
      </w:r>
    </w:p>
    <w:p w:rsidR="002D66CB" w:rsidRDefault="00450B75">
      <w:pPr>
        <w:pStyle w:val="a5"/>
        <w:numPr>
          <w:ilvl w:val="0"/>
          <w:numId w:val="19"/>
        </w:numPr>
        <w:tabs>
          <w:tab w:val="left" w:pos="1292"/>
        </w:tabs>
        <w:spacing w:line="264" w:lineRule="exact"/>
        <w:ind w:hanging="230"/>
        <w:jc w:val="both"/>
        <w:rPr>
          <w:sz w:val="23"/>
        </w:rPr>
      </w:pPr>
      <w:r>
        <w:rPr>
          <w:sz w:val="23"/>
        </w:rPr>
        <w:lastRenderedPageBreak/>
        <w:t>Не</w:t>
      </w:r>
      <w:r>
        <w:rPr>
          <w:spacing w:val="-3"/>
          <w:sz w:val="23"/>
        </w:rPr>
        <w:t xml:space="preserve"> </w:t>
      </w:r>
      <w:r>
        <w:rPr>
          <w:sz w:val="23"/>
        </w:rPr>
        <w:t>списание</w:t>
      </w:r>
      <w:r>
        <w:rPr>
          <w:spacing w:val="-3"/>
          <w:sz w:val="23"/>
        </w:rPr>
        <w:t xml:space="preserve"> </w:t>
      </w:r>
      <w:r>
        <w:rPr>
          <w:sz w:val="23"/>
        </w:rPr>
        <w:t>в</w:t>
      </w:r>
      <w:r>
        <w:rPr>
          <w:spacing w:val="-4"/>
          <w:sz w:val="23"/>
        </w:rPr>
        <w:t xml:space="preserve"> </w:t>
      </w:r>
      <w:r>
        <w:rPr>
          <w:sz w:val="23"/>
        </w:rPr>
        <w:t>банкомате</w:t>
      </w:r>
      <w:r>
        <w:rPr>
          <w:spacing w:val="-5"/>
          <w:sz w:val="23"/>
        </w:rPr>
        <w:t xml:space="preserve"> </w:t>
      </w:r>
      <w:r>
        <w:rPr>
          <w:sz w:val="23"/>
        </w:rPr>
        <w:t>с</w:t>
      </w:r>
      <w:r>
        <w:rPr>
          <w:spacing w:val="-2"/>
          <w:sz w:val="23"/>
        </w:rPr>
        <w:t xml:space="preserve"> </w:t>
      </w:r>
      <w:r>
        <w:rPr>
          <w:sz w:val="23"/>
        </w:rPr>
        <w:t>Карты</w:t>
      </w:r>
      <w:r>
        <w:rPr>
          <w:spacing w:val="-2"/>
          <w:sz w:val="23"/>
        </w:rPr>
        <w:t xml:space="preserve"> </w:t>
      </w:r>
      <w:r>
        <w:rPr>
          <w:sz w:val="23"/>
        </w:rPr>
        <w:t>средств</w:t>
      </w:r>
      <w:r>
        <w:rPr>
          <w:spacing w:val="-3"/>
          <w:sz w:val="23"/>
        </w:rPr>
        <w:t xml:space="preserve"> </w:t>
      </w:r>
      <w:r>
        <w:rPr>
          <w:sz w:val="23"/>
        </w:rPr>
        <w:t>и</w:t>
      </w:r>
      <w:r>
        <w:rPr>
          <w:spacing w:val="-5"/>
          <w:sz w:val="23"/>
        </w:rPr>
        <w:t xml:space="preserve"> </w:t>
      </w:r>
      <w:r>
        <w:rPr>
          <w:sz w:val="23"/>
        </w:rPr>
        <w:t>выдача</w:t>
      </w:r>
      <w:r>
        <w:rPr>
          <w:spacing w:val="-2"/>
          <w:sz w:val="23"/>
        </w:rPr>
        <w:t xml:space="preserve"> наличных</w:t>
      </w:r>
    </w:p>
    <w:p w:rsidR="002D66CB" w:rsidRDefault="00450B75">
      <w:pPr>
        <w:ind w:left="1062" w:right="668"/>
        <w:jc w:val="both"/>
        <w:rPr>
          <w:sz w:val="23"/>
        </w:rPr>
      </w:pPr>
      <w:r>
        <w:rPr>
          <w:sz w:val="23"/>
        </w:rPr>
        <w:t>В данном случае Вам необходимо дождаться печати банкоматом чека Операции. После этого необходимо распечатать в этом же Банкомате историю Операций Карты, с которой не были списаны</w:t>
      </w:r>
      <w:r>
        <w:rPr>
          <w:spacing w:val="58"/>
          <w:w w:val="150"/>
          <w:sz w:val="23"/>
        </w:rPr>
        <w:t xml:space="preserve"> </w:t>
      </w:r>
      <w:r>
        <w:rPr>
          <w:sz w:val="23"/>
        </w:rPr>
        <w:t>средства,</w:t>
      </w:r>
      <w:r>
        <w:rPr>
          <w:spacing w:val="58"/>
          <w:w w:val="150"/>
          <w:sz w:val="23"/>
        </w:rPr>
        <w:t xml:space="preserve"> </w:t>
      </w:r>
      <w:r>
        <w:rPr>
          <w:sz w:val="23"/>
        </w:rPr>
        <w:t>но</w:t>
      </w:r>
      <w:r>
        <w:rPr>
          <w:spacing w:val="57"/>
          <w:w w:val="150"/>
          <w:sz w:val="23"/>
        </w:rPr>
        <w:t xml:space="preserve"> </w:t>
      </w:r>
      <w:r>
        <w:rPr>
          <w:sz w:val="23"/>
        </w:rPr>
        <w:t>при</w:t>
      </w:r>
      <w:r>
        <w:rPr>
          <w:spacing w:val="56"/>
          <w:w w:val="150"/>
          <w:sz w:val="23"/>
        </w:rPr>
        <w:t xml:space="preserve"> </w:t>
      </w:r>
      <w:r>
        <w:rPr>
          <w:sz w:val="23"/>
        </w:rPr>
        <w:t>этом</w:t>
      </w:r>
      <w:r>
        <w:rPr>
          <w:spacing w:val="57"/>
          <w:w w:val="150"/>
          <w:sz w:val="23"/>
        </w:rPr>
        <w:t xml:space="preserve"> </w:t>
      </w:r>
      <w:r>
        <w:rPr>
          <w:sz w:val="23"/>
        </w:rPr>
        <w:t>деньги</w:t>
      </w:r>
      <w:r>
        <w:rPr>
          <w:spacing w:val="56"/>
          <w:w w:val="150"/>
          <w:sz w:val="23"/>
        </w:rPr>
        <w:t xml:space="preserve"> </w:t>
      </w:r>
      <w:r>
        <w:rPr>
          <w:sz w:val="23"/>
        </w:rPr>
        <w:t>были</w:t>
      </w:r>
      <w:r>
        <w:rPr>
          <w:spacing w:val="57"/>
          <w:w w:val="150"/>
          <w:sz w:val="23"/>
        </w:rPr>
        <w:t xml:space="preserve"> </w:t>
      </w:r>
      <w:r>
        <w:rPr>
          <w:sz w:val="23"/>
        </w:rPr>
        <w:t>выданы</w:t>
      </w:r>
      <w:r>
        <w:rPr>
          <w:spacing w:val="58"/>
          <w:w w:val="150"/>
          <w:sz w:val="23"/>
        </w:rPr>
        <w:t xml:space="preserve"> </w:t>
      </w:r>
      <w:r>
        <w:rPr>
          <w:sz w:val="23"/>
        </w:rPr>
        <w:t>Банкоматом.</w:t>
      </w:r>
      <w:r>
        <w:rPr>
          <w:spacing w:val="58"/>
          <w:w w:val="150"/>
          <w:sz w:val="23"/>
        </w:rPr>
        <w:t xml:space="preserve"> </w:t>
      </w:r>
      <w:r>
        <w:rPr>
          <w:sz w:val="23"/>
        </w:rPr>
        <w:t>Затем</w:t>
      </w:r>
      <w:r>
        <w:rPr>
          <w:spacing w:val="58"/>
          <w:w w:val="150"/>
          <w:sz w:val="23"/>
        </w:rPr>
        <w:t xml:space="preserve"> </w:t>
      </w:r>
      <w:r>
        <w:rPr>
          <w:sz w:val="23"/>
        </w:rPr>
        <w:t>обратитесь</w:t>
      </w:r>
      <w:r>
        <w:rPr>
          <w:spacing w:val="58"/>
          <w:w w:val="150"/>
          <w:sz w:val="23"/>
        </w:rPr>
        <w:t xml:space="preserve"> </w:t>
      </w:r>
      <w:r>
        <w:rPr>
          <w:spacing w:val="-10"/>
          <w:sz w:val="23"/>
        </w:rPr>
        <w:t>в</w:t>
      </w:r>
    </w:p>
    <w:p w:rsidR="002D66CB" w:rsidRDefault="00450B75">
      <w:pPr>
        <w:spacing w:before="69"/>
        <w:ind w:left="1062" w:right="668"/>
        <w:jc w:val="both"/>
        <w:rPr>
          <w:sz w:val="23"/>
        </w:rPr>
      </w:pPr>
      <w:r>
        <w:rPr>
          <w:sz w:val="23"/>
        </w:rPr>
        <w:t>учреждение банка (контактный телефон должен быть указан на чеке Банкомата), которое обслуживает данный Банкомат и подайте заявление установленного образца по факту не списания с Вашей Карты средств и выдачи их Банкоматом, приложите чек или его копию Операции и внесите полученную в Банкомате наличную сумму в приходную кассу</w:t>
      </w:r>
      <w:r>
        <w:rPr>
          <w:spacing w:val="-3"/>
          <w:sz w:val="23"/>
        </w:rPr>
        <w:t xml:space="preserve"> </w:t>
      </w:r>
      <w:r>
        <w:rPr>
          <w:sz w:val="23"/>
        </w:rPr>
        <w:t>банка. При себе</w:t>
      </w:r>
      <w:r>
        <w:rPr>
          <w:spacing w:val="-9"/>
          <w:sz w:val="23"/>
        </w:rPr>
        <w:t xml:space="preserve"> </w:t>
      </w:r>
      <w:r>
        <w:rPr>
          <w:sz w:val="23"/>
        </w:rPr>
        <w:t>необходимо</w:t>
      </w:r>
      <w:r>
        <w:rPr>
          <w:spacing w:val="-9"/>
          <w:sz w:val="23"/>
        </w:rPr>
        <w:t xml:space="preserve"> </w:t>
      </w:r>
      <w:r>
        <w:rPr>
          <w:sz w:val="23"/>
        </w:rPr>
        <w:t>иметь</w:t>
      </w:r>
      <w:r>
        <w:rPr>
          <w:spacing w:val="-11"/>
          <w:sz w:val="23"/>
        </w:rPr>
        <w:t xml:space="preserve"> </w:t>
      </w:r>
      <w:r>
        <w:rPr>
          <w:sz w:val="23"/>
        </w:rPr>
        <w:t>Карту,</w:t>
      </w:r>
      <w:r>
        <w:rPr>
          <w:spacing w:val="-7"/>
          <w:sz w:val="23"/>
        </w:rPr>
        <w:t xml:space="preserve"> </w:t>
      </w:r>
      <w:r>
        <w:rPr>
          <w:sz w:val="23"/>
        </w:rPr>
        <w:t>ДУЛ,</w:t>
      </w:r>
      <w:r>
        <w:rPr>
          <w:spacing w:val="-9"/>
          <w:sz w:val="23"/>
        </w:rPr>
        <w:t xml:space="preserve"> </w:t>
      </w:r>
      <w:r>
        <w:rPr>
          <w:sz w:val="23"/>
        </w:rPr>
        <w:t>а</w:t>
      </w:r>
      <w:r>
        <w:rPr>
          <w:spacing w:val="-9"/>
          <w:sz w:val="23"/>
        </w:rPr>
        <w:t xml:space="preserve"> </w:t>
      </w:r>
      <w:r>
        <w:rPr>
          <w:sz w:val="23"/>
        </w:rPr>
        <w:t>также</w:t>
      </w:r>
      <w:r>
        <w:rPr>
          <w:spacing w:val="-9"/>
          <w:sz w:val="23"/>
        </w:rPr>
        <w:t xml:space="preserve"> </w:t>
      </w:r>
      <w:r>
        <w:rPr>
          <w:sz w:val="23"/>
        </w:rPr>
        <w:t>надлежащим</w:t>
      </w:r>
      <w:r>
        <w:rPr>
          <w:spacing w:val="-9"/>
          <w:sz w:val="23"/>
        </w:rPr>
        <w:t xml:space="preserve"> </w:t>
      </w:r>
      <w:r>
        <w:rPr>
          <w:sz w:val="23"/>
        </w:rPr>
        <w:t>образом</w:t>
      </w:r>
      <w:r>
        <w:rPr>
          <w:spacing w:val="-8"/>
          <w:sz w:val="23"/>
        </w:rPr>
        <w:t xml:space="preserve"> </w:t>
      </w:r>
      <w:r>
        <w:rPr>
          <w:sz w:val="23"/>
        </w:rPr>
        <w:t>оформленную</w:t>
      </w:r>
      <w:r>
        <w:rPr>
          <w:spacing w:val="-9"/>
          <w:sz w:val="23"/>
        </w:rPr>
        <w:t xml:space="preserve"> </w:t>
      </w:r>
      <w:r>
        <w:rPr>
          <w:sz w:val="23"/>
        </w:rPr>
        <w:t>доверенность на пользование Картой (если Вы являетесь доверенным лицом/Представителем Клиента).</w:t>
      </w:r>
    </w:p>
    <w:p w:rsidR="002D66CB" w:rsidRDefault="00450B75">
      <w:pPr>
        <w:ind w:left="1062"/>
        <w:jc w:val="both"/>
        <w:rPr>
          <w:sz w:val="23"/>
        </w:rPr>
      </w:pPr>
      <w:r>
        <w:rPr>
          <w:sz w:val="23"/>
        </w:rPr>
        <w:t>Во</w:t>
      </w:r>
      <w:r>
        <w:rPr>
          <w:spacing w:val="-7"/>
          <w:sz w:val="23"/>
        </w:rPr>
        <w:t xml:space="preserve"> </w:t>
      </w:r>
      <w:r>
        <w:rPr>
          <w:sz w:val="23"/>
        </w:rPr>
        <w:t>избежание</w:t>
      </w:r>
      <w:r>
        <w:rPr>
          <w:spacing w:val="-4"/>
          <w:sz w:val="23"/>
        </w:rPr>
        <w:t xml:space="preserve"> </w:t>
      </w:r>
      <w:r>
        <w:rPr>
          <w:sz w:val="23"/>
        </w:rPr>
        <w:t>вышеуказанных</w:t>
      </w:r>
      <w:r>
        <w:rPr>
          <w:spacing w:val="-4"/>
          <w:sz w:val="23"/>
        </w:rPr>
        <w:t xml:space="preserve"> </w:t>
      </w:r>
      <w:r>
        <w:rPr>
          <w:sz w:val="23"/>
        </w:rPr>
        <w:t>и</w:t>
      </w:r>
      <w:r>
        <w:rPr>
          <w:spacing w:val="-5"/>
          <w:sz w:val="23"/>
        </w:rPr>
        <w:t xml:space="preserve"> </w:t>
      </w:r>
      <w:r>
        <w:rPr>
          <w:sz w:val="23"/>
        </w:rPr>
        <w:t>других</w:t>
      </w:r>
      <w:r>
        <w:rPr>
          <w:spacing w:val="-5"/>
          <w:sz w:val="23"/>
        </w:rPr>
        <w:t xml:space="preserve"> </w:t>
      </w:r>
      <w:r>
        <w:rPr>
          <w:sz w:val="23"/>
        </w:rPr>
        <w:t>сбоев</w:t>
      </w:r>
      <w:r>
        <w:rPr>
          <w:spacing w:val="-5"/>
          <w:sz w:val="23"/>
        </w:rPr>
        <w:t xml:space="preserve"> </w:t>
      </w:r>
      <w:r>
        <w:rPr>
          <w:sz w:val="23"/>
        </w:rPr>
        <w:t>Вы</w:t>
      </w:r>
      <w:r>
        <w:rPr>
          <w:spacing w:val="-3"/>
          <w:sz w:val="23"/>
        </w:rPr>
        <w:t xml:space="preserve"> </w:t>
      </w:r>
      <w:r>
        <w:rPr>
          <w:sz w:val="23"/>
        </w:rPr>
        <w:t>должны</w:t>
      </w:r>
      <w:r>
        <w:rPr>
          <w:spacing w:val="-6"/>
          <w:sz w:val="23"/>
        </w:rPr>
        <w:t xml:space="preserve"> </w:t>
      </w:r>
      <w:r>
        <w:rPr>
          <w:sz w:val="23"/>
        </w:rPr>
        <w:t>контролировать,</w:t>
      </w:r>
      <w:r>
        <w:rPr>
          <w:spacing w:val="-4"/>
          <w:sz w:val="23"/>
        </w:rPr>
        <w:t xml:space="preserve"> </w:t>
      </w:r>
      <w:r>
        <w:rPr>
          <w:spacing w:val="-2"/>
          <w:sz w:val="23"/>
        </w:rPr>
        <w:t>чтобы:</w:t>
      </w:r>
    </w:p>
    <w:p w:rsidR="002D66CB" w:rsidRDefault="00450B75">
      <w:pPr>
        <w:ind w:left="1062" w:right="669"/>
        <w:jc w:val="both"/>
        <w:rPr>
          <w:sz w:val="23"/>
        </w:rPr>
      </w:pPr>
      <w:r>
        <w:rPr>
          <w:rFonts w:ascii="Symbol" w:hAnsi="Symbol"/>
          <w:sz w:val="23"/>
        </w:rPr>
        <w:t></w:t>
      </w:r>
      <w:r>
        <w:rPr>
          <w:spacing w:val="-2"/>
          <w:sz w:val="23"/>
        </w:rPr>
        <w:t xml:space="preserve"> </w:t>
      </w:r>
      <w:r>
        <w:rPr>
          <w:sz w:val="23"/>
        </w:rPr>
        <w:t>персонал предприятия торговли (услуг) перед совершением Операции с Вашей Картой убедился,</w:t>
      </w:r>
      <w:r>
        <w:rPr>
          <w:spacing w:val="-10"/>
          <w:sz w:val="23"/>
        </w:rPr>
        <w:t xml:space="preserve"> </w:t>
      </w:r>
      <w:r>
        <w:rPr>
          <w:sz w:val="23"/>
        </w:rPr>
        <w:t>что</w:t>
      </w:r>
      <w:r>
        <w:rPr>
          <w:spacing w:val="-10"/>
          <w:sz w:val="23"/>
        </w:rPr>
        <w:t xml:space="preserve"> </w:t>
      </w:r>
      <w:r>
        <w:rPr>
          <w:sz w:val="23"/>
        </w:rPr>
        <w:t>торговый</w:t>
      </w:r>
      <w:r>
        <w:rPr>
          <w:spacing w:val="-10"/>
          <w:sz w:val="23"/>
        </w:rPr>
        <w:t xml:space="preserve"> </w:t>
      </w:r>
      <w:r>
        <w:rPr>
          <w:sz w:val="23"/>
        </w:rPr>
        <w:t>терминал</w:t>
      </w:r>
      <w:r>
        <w:rPr>
          <w:spacing w:val="-10"/>
          <w:sz w:val="23"/>
        </w:rPr>
        <w:t xml:space="preserve"> </w:t>
      </w:r>
      <w:r>
        <w:rPr>
          <w:sz w:val="23"/>
        </w:rPr>
        <w:t>исправен,</w:t>
      </w:r>
      <w:r>
        <w:rPr>
          <w:spacing w:val="-10"/>
          <w:sz w:val="23"/>
        </w:rPr>
        <w:t xml:space="preserve"> </w:t>
      </w:r>
      <w:r>
        <w:rPr>
          <w:sz w:val="23"/>
        </w:rPr>
        <w:t>в</w:t>
      </w:r>
      <w:r>
        <w:rPr>
          <w:spacing w:val="-10"/>
          <w:sz w:val="23"/>
        </w:rPr>
        <w:t xml:space="preserve"> </w:t>
      </w:r>
      <w:r>
        <w:rPr>
          <w:sz w:val="23"/>
        </w:rPr>
        <w:t>него</w:t>
      </w:r>
      <w:r>
        <w:rPr>
          <w:spacing w:val="-8"/>
          <w:sz w:val="23"/>
        </w:rPr>
        <w:t xml:space="preserve"> </w:t>
      </w:r>
      <w:r>
        <w:rPr>
          <w:sz w:val="23"/>
        </w:rPr>
        <w:t>заправлена</w:t>
      </w:r>
      <w:r>
        <w:rPr>
          <w:spacing w:val="-10"/>
          <w:sz w:val="23"/>
        </w:rPr>
        <w:t xml:space="preserve"> </w:t>
      </w:r>
      <w:r>
        <w:rPr>
          <w:sz w:val="23"/>
        </w:rPr>
        <w:t>и</w:t>
      </w:r>
      <w:r>
        <w:rPr>
          <w:spacing w:val="-10"/>
          <w:sz w:val="23"/>
        </w:rPr>
        <w:t xml:space="preserve"> </w:t>
      </w:r>
      <w:r>
        <w:rPr>
          <w:sz w:val="23"/>
        </w:rPr>
        <w:t>готова</w:t>
      </w:r>
      <w:r>
        <w:rPr>
          <w:spacing w:val="-10"/>
          <w:sz w:val="23"/>
        </w:rPr>
        <w:t xml:space="preserve"> </w:t>
      </w:r>
      <w:r>
        <w:rPr>
          <w:sz w:val="23"/>
        </w:rPr>
        <w:t>к</w:t>
      </w:r>
      <w:r>
        <w:rPr>
          <w:spacing w:val="-11"/>
          <w:sz w:val="23"/>
        </w:rPr>
        <w:t xml:space="preserve"> </w:t>
      </w:r>
      <w:r>
        <w:rPr>
          <w:sz w:val="23"/>
        </w:rPr>
        <w:t>печати</w:t>
      </w:r>
      <w:r>
        <w:rPr>
          <w:spacing w:val="-10"/>
          <w:sz w:val="23"/>
        </w:rPr>
        <w:t xml:space="preserve"> </w:t>
      </w:r>
      <w:r>
        <w:rPr>
          <w:sz w:val="23"/>
        </w:rPr>
        <w:t>чековая</w:t>
      </w:r>
      <w:r>
        <w:rPr>
          <w:spacing w:val="-10"/>
          <w:sz w:val="23"/>
        </w:rPr>
        <w:t xml:space="preserve"> </w:t>
      </w:r>
      <w:r>
        <w:rPr>
          <w:sz w:val="23"/>
        </w:rPr>
        <w:t>бумага (если</w:t>
      </w:r>
      <w:r>
        <w:rPr>
          <w:spacing w:val="-12"/>
          <w:sz w:val="23"/>
        </w:rPr>
        <w:t xml:space="preserve"> </w:t>
      </w:r>
      <w:r>
        <w:rPr>
          <w:sz w:val="23"/>
        </w:rPr>
        <w:t>терминал</w:t>
      </w:r>
      <w:r>
        <w:rPr>
          <w:spacing w:val="-11"/>
          <w:sz w:val="23"/>
        </w:rPr>
        <w:t xml:space="preserve"> </w:t>
      </w:r>
      <w:r>
        <w:rPr>
          <w:sz w:val="23"/>
        </w:rPr>
        <w:t>полнофункциональный)</w:t>
      </w:r>
      <w:r>
        <w:rPr>
          <w:spacing w:val="-12"/>
          <w:sz w:val="23"/>
        </w:rPr>
        <w:t xml:space="preserve"> </w:t>
      </w:r>
      <w:r>
        <w:rPr>
          <w:sz w:val="23"/>
        </w:rPr>
        <w:t>и</w:t>
      </w:r>
      <w:r>
        <w:rPr>
          <w:spacing w:val="-12"/>
          <w:sz w:val="23"/>
        </w:rPr>
        <w:t xml:space="preserve"> </w:t>
      </w:r>
      <w:r>
        <w:rPr>
          <w:sz w:val="23"/>
        </w:rPr>
        <w:t>в</w:t>
      </w:r>
      <w:r>
        <w:rPr>
          <w:spacing w:val="-12"/>
          <w:sz w:val="23"/>
        </w:rPr>
        <w:t xml:space="preserve"> </w:t>
      </w:r>
      <w:r>
        <w:rPr>
          <w:sz w:val="23"/>
        </w:rPr>
        <w:t>него</w:t>
      </w:r>
      <w:r>
        <w:rPr>
          <w:spacing w:val="-9"/>
          <w:sz w:val="23"/>
        </w:rPr>
        <w:t xml:space="preserve"> </w:t>
      </w:r>
      <w:r>
        <w:rPr>
          <w:sz w:val="23"/>
        </w:rPr>
        <w:t>установлены</w:t>
      </w:r>
      <w:r>
        <w:rPr>
          <w:spacing w:val="-11"/>
          <w:sz w:val="23"/>
        </w:rPr>
        <w:t xml:space="preserve"> </w:t>
      </w:r>
      <w:r>
        <w:rPr>
          <w:sz w:val="23"/>
        </w:rPr>
        <w:t>автономные</w:t>
      </w:r>
      <w:r>
        <w:rPr>
          <w:spacing w:val="-11"/>
          <w:sz w:val="23"/>
        </w:rPr>
        <w:t xml:space="preserve"> </w:t>
      </w:r>
      <w:r>
        <w:rPr>
          <w:sz w:val="23"/>
        </w:rPr>
        <w:t>питающие</w:t>
      </w:r>
      <w:r>
        <w:rPr>
          <w:spacing w:val="-11"/>
          <w:sz w:val="23"/>
        </w:rPr>
        <w:t xml:space="preserve"> </w:t>
      </w:r>
      <w:r>
        <w:rPr>
          <w:sz w:val="23"/>
        </w:rPr>
        <w:t>элементы – батарейки/аккумуляторы (если терминал переносной).</w:t>
      </w:r>
    </w:p>
    <w:p w:rsidR="002D66CB" w:rsidRDefault="00450B75">
      <w:pPr>
        <w:spacing w:before="43"/>
        <w:ind w:left="1062" w:right="664"/>
        <w:jc w:val="both"/>
        <w:rPr>
          <w:sz w:val="23"/>
        </w:rPr>
      </w:pPr>
      <w:r>
        <w:rPr>
          <w:sz w:val="23"/>
        </w:rPr>
        <w:t>−</w:t>
      </w:r>
      <w:r>
        <w:rPr>
          <w:spacing w:val="-15"/>
          <w:sz w:val="23"/>
        </w:rPr>
        <w:t xml:space="preserve"> </w:t>
      </w:r>
      <w:r>
        <w:rPr>
          <w:sz w:val="23"/>
        </w:rPr>
        <w:t>в</w:t>
      </w:r>
      <w:r>
        <w:rPr>
          <w:spacing w:val="-14"/>
          <w:sz w:val="23"/>
        </w:rPr>
        <w:t xml:space="preserve"> </w:t>
      </w:r>
      <w:r>
        <w:rPr>
          <w:sz w:val="23"/>
        </w:rPr>
        <w:t>момент</w:t>
      </w:r>
      <w:r>
        <w:rPr>
          <w:spacing w:val="-15"/>
          <w:sz w:val="23"/>
        </w:rPr>
        <w:t xml:space="preserve"> </w:t>
      </w:r>
      <w:r>
        <w:rPr>
          <w:sz w:val="23"/>
        </w:rPr>
        <w:t>совершения</w:t>
      </w:r>
      <w:r>
        <w:rPr>
          <w:spacing w:val="-14"/>
          <w:sz w:val="23"/>
        </w:rPr>
        <w:t xml:space="preserve"> </w:t>
      </w:r>
      <w:r>
        <w:rPr>
          <w:sz w:val="23"/>
        </w:rPr>
        <w:t>в</w:t>
      </w:r>
      <w:r>
        <w:rPr>
          <w:spacing w:val="-14"/>
          <w:sz w:val="23"/>
        </w:rPr>
        <w:t xml:space="preserve"> </w:t>
      </w:r>
      <w:r>
        <w:rPr>
          <w:sz w:val="23"/>
        </w:rPr>
        <w:t>терминале</w:t>
      </w:r>
      <w:r>
        <w:rPr>
          <w:spacing w:val="-15"/>
          <w:sz w:val="23"/>
        </w:rPr>
        <w:t xml:space="preserve"> </w:t>
      </w:r>
      <w:r>
        <w:rPr>
          <w:sz w:val="23"/>
        </w:rPr>
        <w:t>Операции</w:t>
      </w:r>
      <w:r>
        <w:rPr>
          <w:spacing w:val="-14"/>
          <w:sz w:val="23"/>
        </w:rPr>
        <w:t xml:space="preserve"> </w:t>
      </w:r>
      <w:r>
        <w:rPr>
          <w:sz w:val="23"/>
        </w:rPr>
        <w:t>с</w:t>
      </w:r>
      <w:r>
        <w:rPr>
          <w:spacing w:val="-14"/>
          <w:sz w:val="23"/>
        </w:rPr>
        <w:t xml:space="preserve"> </w:t>
      </w:r>
      <w:r>
        <w:rPr>
          <w:sz w:val="23"/>
        </w:rPr>
        <w:t>Вашей</w:t>
      </w:r>
      <w:r>
        <w:rPr>
          <w:spacing w:val="-15"/>
          <w:sz w:val="23"/>
        </w:rPr>
        <w:t xml:space="preserve"> </w:t>
      </w:r>
      <w:r>
        <w:rPr>
          <w:sz w:val="23"/>
        </w:rPr>
        <w:t>Картой</w:t>
      </w:r>
      <w:r>
        <w:rPr>
          <w:spacing w:val="-14"/>
          <w:sz w:val="23"/>
        </w:rPr>
        <w:t xml:space="preserve"> </w:t>
      </w:r>
      <w:r>
        <w:rPr>
          <w:sz w:val="23"/>
        </w:rPr>
        <w:t>персонал</w:t>
      </w:r>
      <w:r>
        <w:rPr>
          <w:spacing w:val="-15"/>
          <w:sz w:val="23"/>
        </w:rPr>
        <w:t xml:space="preserve"> </w:t>
      </w:r>
      <w:r>
        <w:rPr>
          <w:sz w:val="23"/>
        </w:rPr>
        <w:t>Предприятия</w:t>
      </w:r>
      <w:r>
        <w:rPr>
          <w:spacing w:val="-14"/>
          <w:sz w:val="23"/>
        </w:rPr>
        <w:t xml:space="preserve"> </w:t>
      </w:r>
      <w:r>
        <w:rPr>
          <w:sz w:val="23"/>
        </w:rPr>
        <w:t xml:space="preserve">торговли (услуг) не вынимал из картридера терминала Вашу Карту и не отключал терминал от электросети (если терминал полнофункциональный), и не изымал из терминала автономные элементы питания (если терминал переносной) до завершения Транзакции и печати чека </w:t>
      </w:r>
      <w:r>
        <w:rPr>
          <w:spacing w:val="-2"/>
          <w:sz w:val="23"/>
        </w:rPr>
        <w:t>операции.</w:t>
      </w:r>
    </w:p>
    <w:p w:rsidR="002D66CB" w:rsidRDefault="00450B75">
      <w:pPr>
        <w:spacing w:before="46"/>
        <w:ind w:left="1062" w:right="675"/>
        <w:jc w:val="both"/>
        <w:rPr>
          <w:sz w:val="23"/>
        </w:rPr>
      </w:pPr>
      <w:r>
        <w:rPr>
          <w:sz w:val="23"/>
        </w:rPr>
        <w:t>− в момент печати терминалом чека Операции персонал Предприятия торговли (услуг) не производил прогона бумаги, нажатием соответствующей кнопки клавиатуры терминала, и не производил вручную принудительного вытягивания печатающегося чека Операции.</w:t>
      </w:r>
    </w:p>
    <w:p w:rsidR="002D66CB" w:rsidRDefault="00450B75">
      <w:pPr>
        <w:spacing w:before="44"/>
        <w:ind w:left="1062" w:right="663"/>
        <w:jc w:val="both"/>
        <w:rPr>
          <w:sz w:val="23"/>
        </w:rPr>
      </w:pPr>
      <w:r>
        <w:rPr>
          <w:sz w:val="23"/>
        </w:rPr>
        <w:t>− чек Операции был распечатан разборчиво с обязательным указанием: даты/времени Операции, номера Карты, кода Авторизации, успешности/не успешности выполнения Операции</w:t>
      </w:r>
      <w:r>
        <w:rPr>
          <w:spacing w:val="-14"/>
          <w:sz w:val="23"/>
        </w:rPr>
        <w:t xml:space="preserve"> </w:t>
      </w:r>
      <w:r>
        <w:rPr>
          <w:sz w:val="23"/>
        </w:rPr>
        <w:t>и</w:t>
      </w:r>
      <w:r>
        <w:rPr>
          <w:spacing w:val="-14"/>
          <w:sz w:val="23"/>
        </w:rPr>
        <w:t xml:space="preserve"> </w:t>
      </w:r>
      <w:r>
        <w:rPr>
          <w:sz w:val="23"/>
        </w:rPr>
        <w:t>других</w:t>
      </w:r>
      <w:r>
        <w:rPr>
          <w:spacing w:val="-13"/>
          <w:sz w:val="23"/>
        </w:rPr>
        <w:t xml:space="preserve"> </w:t>
      </w:r>
      <w:r>
        <w:rPr>
          <w:sz w:val="23"/>
        </w:rPr>
        <w:t>реквизитов</w:t>
      </w:r>
      <w:r>
        <w:rPr>
          <w:spacing w:val="-14"/>
          <w:sz w:val="23"/>
        </w:rPr>
        <w:t xml:space="preserve"> </w:t>
      </w:r>
      <w:r>
        <w:rPr>
          <w:sz w:val="23"/>
        </w:rPr>
        <w:t>Транзакции.</w:t>
      </w:r>
      <w:r>
        <w:rPr>
          <w:spacing w:val="-13"/>
          <w:sz w:val="23"/>
        </w:rPr>
        <w:t xml:space="preserve"> </w:t>
      </w:r>
      <w:r>
        <w:rPr>
          <w:sz w:val="23"/>
        </w:rPr>
        <w:t>Если</w:t>
      </w:r>
      <w:r>
        <w:rPr>
          <w:spacing w:val="-14"/>
          <w:sz w:val="23"/>
        </w:rPr>
        <w:t xml:space="preserve"> </w:t>
      </w:r>
      <w:r>
        <w:rPr>
          <w:sz w:val="23"/>
        </w:rPr>
        <w:t>экземпляр</w:t>
      </w:r>
      <w:r>
        <w:rPr>
          <w:spacing w:val="-14"/>
          <w:sz w:val="23"/>
        </w:rPr>
        <w:t xml:space="preserve"> </w:t>
      </w:r>
      <w:r>
        <w:rPr>
          <w:sz w:val="23"/>
        </w:rPr>
        <w:t>чека,</w:t>
      </w:r>
      <w:r>
        <w:rPr>
          <w:spacing w:val="-13"/>
          <w:sz w:val="23"/>
        </w:rPr>
        <w:t xml:space="preserve"> </w:t>
      </w:r>
      <w:r>
        <w:rPr>
          <w:sz w:val="23"/>
        </w:rPr>
        <w:t>переданного</w:t>
      </w:r>
      <w:r>
        <w:rPr>
          <w:spacing w:val="-13"/>
          <w:sz w:val="23"/>
        </w:rPr>
        <w:t xml:space="preserve"> </w:t>
      </w:r>
      <w:r>
        <w:rPr>
          <w:sz w:val="23"/>
        </w:rPr>
        <w:t>Вам,</w:t>
      </w:r>
      <w:r>
        <w:rPr>
          <w:spacing w:val="-12"/>
          <w:sz w:val="23"/>
        </w:rPr>
        <w:t xml:space="preserve"> </w:t>
      </w:r>
      <w:r>
        <w:rPr>
          <w:sz w:val="23"/>
        </w:rPr>
        <w:t>не</w:t>
      </w:r>
      <w:r>
        <w:rPr>
          <w:spacing w:val="-12"/>
          <w:sz w:val="23"/>
        </w:rPr>
        <w:t xml:space="preserve"> </w:t>
      </w:r>
      <w:r>
        <w:rPr>
          <w:sz w:val="23"/>
        </w:rPr>
        <w:t>отвечает этим требованиям, попросите кассира повторить печать чека.</w:t>
      </w:r>
    </w:p>
    <w:p w:rsidR="002D66CB" w:rsidRDefault="00450B75">
      <w:pPr>
        <w:spacing w:line="263" w:lineRule="exact"/>
        <w:ind w:left="1062"/>
        <w:rPr>
          <w:b/>
          <w:sz w:val="23"/>
        </w:rPr>
      </w:pPr>
      <w:r>
        <w:rPr>
          <w:b/>
          <w:spacing w:val="-2"/>
          <w:sz w:val="23"/>
        </w:rPr>
        <w:t>Примечание:</w:t>
      </w:r>
    </w:p>
    <w:p w:rsidR="002D66CB" w:rsidRDefault="00450B75">
      <w:pPr>
        <w:spacing w:before="2"/>
        <w:ind w:left="1062" w:right="670"/>
        <w:jc w:val="both"/>
        <w:rPr>
          <w:sz w:val="23"/>
        </w:rPr>
      </w:pPr>
      <w:r>
        <w:rPr>
          <w:sz w:val="23"/>
        </w:rPr>
        <w:t xml:space="preserve">− Никогда, ни при каких обстоятельствах не оставляйте чеки Операций с Вашей Картой возле Банкомата/ Терминала самообслуживания или терминала, где Вы совершали Операцию по </w:t>
      </w:r>
      <w:r>
        <w:rPr>
          <w:spacing w:val="-2"/>
          <w:sz w:val="23"/>
        </w:rPr>
        <w:t>Карте.</w:t>
      </w:r>
    </w:p>
    <w:p w:rsidR="002D66CB" w:rsidRDefault="00450B75">
      <w:pPr>
        <w:spacing w:before="44"/>
        <w:ind w:left="1062" w:right="669"/>
        <w:jc w:val="both"/>
        <w:rPr>
          <w:sz w:val="23"/>
        </w:rPr>
      </w:pPr>
      <w:r>
        <w:rPr>
          <w:sz w:val="23"/>
        </w:rPr>
        <w:t>− Если Банкомат захватил Вашу Карту, то Вы должны обратиться в учреждение банка (контактный телефон должен быть указан на чеке банкомата), которое обслуживает данный Банкомат. При себе необходимо иметь документ, удостоверяющий личность, а также надлежащим образом оформленную доверенность на пользование Картой (если Вы являетесь доверенным лицом/Представителем Клиента).</w:t>
      </w:r>
    </w:p>
    <w:p w:rsidR="002D66CB" w:rsidRDefault="00450B75">
      <w:pPr>
        <w:spacing w:before="46"/>
        <w:ind w:left="1062" w:right="828"/>
        <w:jc w:val="both"/>
        <w:rPr>
          <w:sz w:val="23"/>
        </w:rPr>
      </w:pPr>
      <w:proofErr w:type="gramStart"/>
      <w:r>
        <w:rPr>
          <w:sz w:val="23"/>
        </w:rPr>
        <w:t>−</w:t>
      </w:r>
      <w:r>
        <w:rPr>
          <w:spacing w:val="-5"/>
          <w:sz w:val="23"/>
        </w:rPr>
        <w:t xml:space="preserve"> </w:t>
      </w:r>
      <w:r>
        <w:rPr>
          <w:sz w:val="23"/>
        </w:rPr>
        <w:t>Если</w:t>
      </w:r>
      <w:r>
        <w:rPr>
          <w:spacing w:val="-4"/>
          <w:sz w:val="23"/>
        </w:rPr>
        <w:t xml:space="preserve"> </w:t>
      </w:r>
      <w:r>
        <w:rPr>
          <w:sz w:val="23"/>
        </w:rPr>
        <w:t>Банкомат/</w:t>
      </w:r>
      <w:r>
        <w:rPr>
          <w:spacing w:val="-4"/>
          <w:sz w:val="23"/>
        </w:rPr>
        <w:t xml:space="preserve"> </w:t>
      </w:r>
      <w:r>
        <w:rPr>
          <w:sz w:val="23"/>
        </w:rPr>
        <w:t>Терминал</w:t>
      </w:r>
      <w:r>
        <w:rPr>
          <w:spacing w:val="-4"/>
          <w:sz w:val="23"/>
        </w:rPr>
        <w:t xml:space="preserve"> </w:t>
      </w:r>
      <w:r>
        <w:rPr>
          <w:sz w:val="23"/>
        </w:rPr>
        <w:t>самообслуживания</w:t>
      </w:r>
      <w:r>
        <w:rPr>
          <w:spacing w:val="-4"/>
          <w:sz w:val="23"/>
        </w:rPr>
        <w:t xml:space="preserve"> </w:t>
      </w:r>
      <w:r>
        <w:rPr>
          <w:sz w:val="23"/>
        </w:rPr>
        <w:t>/</w:t>
      </w:r>
      <w:r>
        <w:rPr>
          <w:spacing w:val="-2"/>
          <w:sz w:val="23"/>
        </w:rPr>
        <w:t xml:space="preserve"> </w:t>
      </w:r>
      <w:r>
        <w:rPr>
          <w:sz w:val="23"/>
        </w:rPr>
        <w:t>терминал</w:t>
      </w:r>
      <w:r>
        <w:rPr>
          <w:spacing w:val="-6"/>
          <w:sz w:val="23"/>
        </w:rPr>
        <w:t xml:space="preserve"> </w:t>
      </w:r>
      <w:r>
        <w:rPr>
          <w:sz w:val="23"/>
        </w:rPr>
        <w:t>слишком</w:t>
      </w:r>
      <w:r>
        <w:rPr>
          <w:spacing w:val="-4"/>
          <w:sz w:val="23"/>
        </w:rPr>
        <w:t xml:space="preserve"> </w:t>
      </w:r>
      <w:r>
        <w:rPr>
          <w:sz w:val="23"/>
        </w:rPr>
        <w:t>долго</w:t>
      </w:r>
      <w:r>
        <w:rPr>
          <w:spacing w:val="-4"/>
          <w:sz w:val="23"/>
        </w:rPr>
        <w:t xml:space="preserve"> </w:t>
      </w:r>
      <w:r>
        <w:rPr>
          <w:sz w:val="23"/>
        </w:rPr>
        <w:t>выполняет</w:t>
      </w:r>
      <w:r>
        <w:rPr>
          <w:spacing w:val="-4"/>
          <w:sz w:val="23"/>
        </w:rPr>
        <w:t xml:space="preserve"> </w:t>
      </w:r>
      <w:r>
        <w:rPr>
          <w:sz w:val="23"/>
        </w:rPr>
        <w:t>какую- либо Операцию с Вашей Картой (Вам кажется, что Банкомат/ Терминал самообслуживания</w:t>
      </w:r>
      <w:proofErr w:type="gramEnd"/>
    </w:p>
    <w:p w:rsidR="002D66CB" w:rsidRDefault="00450B75">
      <w:pPr>
        <w:spacing w:line="264" w:lineRule="exact"/>
        <w:ind w:left="1062"/>
        <w:jc w:val="both"/>
        <w:rPr>
          <w:sz w:val="23"/>
        </w:rPr>
      </w:pPr>
      <w:r>
        <w:rPr>
          <w:sz w:val="23"/>
        </w:rPr>
        <w:t>«завис»)</w:t>
      </w:r>
      <w:r>
        <w:rPr>
          <w:spacing w:val="-4"/>
          <w:sz w:val="23"/>
        </w:rPr>
        <w:t xml:space="preserve"> </w:t>
      </w:r>
      <w:r>
        <w:rPr>
          <w:sz w:val="23"/>
        </w:rPr>
        <w:t>постарайтесь</w:t>
      </w:r>
      <w:r>
        <w:rPr>
          <w:spacing w:val="-4"/>
          <w:sz w:val="23"/>
        </w:rPr>
        <w:t xml:space="preserve"> </w:t>
      </w:r>
      <w:r>
        <w:rPr>
          <w:sz w:val="23"/>
        </w:rPr>
        <w:t>дождаться</w:t>
      </w:r>
      <w:r>
        <w:rPr>
          <w:spacing w:val="-4"/>
          <w:sz w:val="23"/>
        </w:rPr>
        <w:t xml:space="preserve"> </w:t>
      </w:r>
      <w:r>
        <w:rPr>
          <w:sz w:val="23"/>
        </w:rPr>
        <w:t>выполнения</w:t>
      </w:r>
      <w:r>
        <w:rPr>
          <w:spacing w:val="-4"/>
          <w:sz w:val="23"/>
        </w:rPr>
        <w:t xml:space="preserve"> </w:t>
      </w:r>
      <w:r>
        <w:rPr>
          <w:sz w:val="23"/>
        </w:rPr>
        <w:t>Операции</w:t>
      </w:r>
      <w:r>
        <w:rPr>
          <w:spacing w:val="-4"/>
          <w:sz w:val="23"/>
        </w:rPr>
        <w:t xml:space="preserve"> </w:t>
      </w:r>
      <w:r>
        <w:rPr>
          <w:sz w:val="23"/>
        </w:rPr>
        <w:t>и</w:t>
      </w:r>
      <w:r>
        <w:rPr>
          <w:spacing w:val="-5"/>
          <w:sz w:val="23"/>
        </w:rPr>
        <w:t xml:space="preserve"> </w:t>
      </w:r>
      <w:r>
        <w:rPr>
          <w:sz w:val="23"/>
        </w:rPr>
        <w:t>получить</w:t>
      </w:r>
      <w:r>
        <w:rPr>
          <w:spacing w:val="-4"/>
          <w:sz w:val="23"/>
        </w:rPr>
        <w:t xml:space="preserve"> </w:t>
      </w:r>
      <w:r>
        <w:rPr>
          <w:sz w:val="23"/>
        </w:rPr>
        <w:t>Карту</w:t>
      </w:r>
      <w:r>
        <w:rPr>
          <w:spacing w:val="-8"/>
          <w:sz w:val="23"/>
        </w:rPr>
        <w:t xml:space="preserve"> </w:t>
      </w:r>
      <w:r>
        <w:rPr>
          <w:spacing w:val="-2"/>
          <w:sz w:val="23"/>
        </w:rPr>
        <w:t>обратно.</w:t>
      </w:r>
    </w:p>
    <w:p w:rsidR="002D66CB" w:rsidRDefault="002D66CB">
      <w:pPr>
        <w:pStyle w:val="a3"/>
        <w:ind w:right="813"/>
        <w:jc w:val="left"/>
      </w:pPr>
    </w:p>
    <w:p w:rsidR="002D66CB" w:rsidRDefault="002D66CB">
      <w:pPr>
        <w:sectPr w:rsidR="002D66CB" w:rsidSect="00C07195">
          <w:pgSz w:w="11910" w:h="16840"/>
          <w:pgMar w:top="460" w:right="180" w:bottom="280" w:left="640" w:header="720" w:footer="720" w:gutter="0"/>
          <w:cols w:space="720"/>
        </w:sectPr>
      </w:pPr>
    </w:p>
    <w:p w:rsidR="002D66CB" w:rsidRPr="00C43D80" w:rsidRDefault="00450B75">
      <w:pPr>
        <w:spacing w:before="70"/>
        <w:ind w:left="3817" w:right="660" w:hanging="2732"/>
        <w:rPr>
          <w:b/>
          <w:sz w:val="18"/>
          <w:szCs w:val="18"/>
        </w:rPr>
      </w:pPr>
      <w:r w:rsidRPr="00C43D80">
        <w:rPr>
          <w:b/>
          <w:sz w:val="18"/>
          <w:szCs w:val="18"/>
        </w:rPr>
        <w:lastRenderedPageBreak/>
        <w:t>Форма</w:t>
      </w:r>
      <w:r w:rsidRPr="00C43D80">
        <w:rPr>
          <w:b/>
          <w:spacing w:val="-5"/>
          <w:sz w:val="18"/>
          <w:szCs w:val="18"/>
        </w:rPr>
        <w:t xml:space="preserve"> </w:t>
      </w:r>
      <w:r w:rsidRPr="00C43D80">
        <w:rPr>
          <w:b/>
          <w:sz w:val="18"/>
          <w:szCs w:val="18"/>
        </w:rPr>
        <w:t>№1</w:t>
      </w:r>
      <w:r w:rsidRPr="00C43D80">
        <w:rPr>
          <w:b/>
          <w:spacing w:val="-1"/>
          <w:sz w:val="18"/>
          <w:szCs w:val="18"/>
        </w:rPr>
        <w:t xml:space="preserve"> </w:t>
      </w:r>
      <w:r w:rsidRPr="00C43D80">
        <w:rPr>
          <w:b/>
          <w:sz w:val="18"/>
          <w:szCs w:val="18"/>
        </w:rPr>
        <w:t>к</w:t>
      </w:r>
      <w:r w:rsidRPr="00C43D80">
        <w:rPr>
          <w:b/>
          <w:spacing w:val="-4"/>
          <w:sz w:val="18"/>
          <w:szCs w:val="18"/>
        </w:rPr>
        <w:t xml:space="preserve"> </w:t>
      </w:r>
      <w:r w:rsidRPr="00C43D80">
        <w:rPr>
          <w:b/>
          <w:sz w:val="18"/>
          <w:szCs w:val="18"/>
        </w:rPr>
        <w:t>Приложению</w:t>
      </w:r>
      <w:r w:rsidRPr="00C43D80">
        <w:rPr>
          <w:b/>
          <w:spacing w:val="-4"/>
          <w:sz w:val="18"/>
          <w:szCs w:val="18"/>
        </w:rPr>
        <w:t xml:space="preserve"> </w:t>
      </w:r>
      <w:r w:rsidRPr="00C43D80">
        <w:rPr>
          <w:b/>
          <w:sz w:val="18"/>
          <w:szCs w:val="18"/>
        </w:rPr>
        <w:t>№4</w:t>
      </w:r>
      <w:r w:rsidRPr="00C43D80">
        <w:rPr>
          <w:b/>
          <w:spacing w:val="-2"/>
          <w:sz w:val="18"/>
          <w:szCs w:val="18"/>
        </w:rPr>
        <w:t xml:space="preserve"> </w:t>
      </w:r>
      <w:r w:rsidRPr="00C43D80">
        <w:rPr>
          <w:b/>
          <w:sz w:val="18"/>
          <w:szCs w:val="18"/>
        </w:rPr>
        <w:t>«Публичный</w:t>
      </w:r>
      <w:r w:rsidRPr="00C43D80">
        <w:rPr>
          <w:b/>
          <w:spacing w:val="-4"/>
          <w:sz w:val="18"/>
          <w:szCs w:val="18"/>
        </w:rPr>
        <w:t xml:space="preserve"> </w:t>
      </w:r>
      <w:r w:rsidRPr="00C43D80">
        <w:rPr>
          <w:b/>
          <w:sz w:val="18"/>
          <w:szCs w:val="18"/>
        </w:rPr>
        <w:t>договор-оферты</w:t>
      </w:r>
      <w:r w:rsidRPr="00C43D80">
        <w:rPr>
          <w:b/>
          <w:spacing w:val="-4"/>
          <w:sz w:val="18"/>
          <w:szCs w:val="18"/>
        </w:rPr>
        <w:t xml:space="preserve"> </w:t>
      </w:r>
      <w:r w:rsidRPr="00C43D80">
        <w:rPr>
          <w:b/>
          <w:sz w:val="18"/>
          <w:szCs w:val="18"/>
        </w:rPr>
        <w:t>на</w:t>
      </w:r>
      <w:r w:rsidRPr="00C43D80">
        <w:rPr>
          <w:b/>
          <w:spacing w:val="-5"/>
          <w:sz w:val="18"/>
          <w:szCs w:val="18"/>
        </w:rPr>
        <w:t xml:space="preserve"> </w:t>
      </w:r>
      <w:r w:rsidRPr="00C43D80">
        <w:rPr>
          <w:b/>
          <w:sz w:val="18"/>
          <w:szCs w:val="18"/>
        </w:rPr>
        <w:t>обслуживание</w:t>
      </w:r>
      <w:r w:rsidRPr="00C43D80">
        <w:rPr>
          <w:b/>
          <w:spacing w:val="-4"/>
          <w:sz w:val="18"/>
          <w:szCs w:val="18"/>
        </w:rPr>
        <w:t xml:space="preserve"> </w:t>
      </w:r>
      <w:r w:rsidRPr="00C43D80">
        <w:rPr>
          <w:b/>
          <w:sz w:val="18"/>
          <w:szCs w:val="18"/>
        </w:rPr>
        <w:t>банковских</w:t>
      </w:r>
      <w:r w:rsidRPr="00C43D80">
        <w:rPr>
          <w:b/>
          <w:spacing w:val="-3"/>
          <w:sz w:val="18"/>
          <w:szCs w:val="18"/>
        </w:rPr>
        <w:t xml:space="preserve"> </w:t>
      </w:r>
      <w:r w:rsidRPr="00C43D80">
        <w:rPr>
          <w:b/>
          <w:sz w:val="18"/>
          <w:szCs w:val="18"/>
        </w:rPr>
        <w:t>карт</w:t>
      </w:r>
      <w:r w:rsidRPr="00C43D80">
        <w:rPr>
          <w:b/>
          <w:spacing w:val="-5"/>
          <w:sz w:val="18"/>
          <w:szCs w:val="18"/>
        </w:rPr>
        <w:t xml:space="preserve"> </w:t>
      </w:r>
      <w:r w:rsidRPr="00C43D80">
        <w:rPr>
          <w:b/>
          <w:sz w:val="18"/>
          <w:szCs w:val="18"/>
        </w:rPr>
        <w:t>в национальной</w:t>
      </w:r>
      <w:r w:rsidRPr="00C43D80">
        <w:rPr>
          <w:b/>
          <w:spacing w:val="-4"/>
          <w:sz w:val="18"/>
          <w:szCs w:val="18"/>
        </w:rPr>
        <w:t xml:space="preserve"> </w:t>
      </w:r>
      <w:r w:rsidRPr="00C43D80">
        <w:rPr>
          <w:b/>
          <w:sz w:val="18"/>
          <w:szCs w:val="18"/>
        </w:rPr>
        <w:t>и иностранной</w:t>
      </w:r>
      <w:r w:rsidRPr="00C43D80">
        <w:rPr>
          <w:b/>
          <w:spacing w:val="-5"/>
          <w:sz w:val="18"/>
          <w:szCs w:val="18"/>
        </w:rPr>
        <w:t xml:space="preserve"> </w:t>
      </w:r>
      <w:r w:rsidRPr="00C43D80">
        <w:rPr>
          <w:b/>
          <w:sz w:val="18"/>
          <w:szCs w:val="18"/>
        </w:rPr>
        <w:t>валюте,</w:t>
      </w:r>
      <w:r w:rsidRPr="00C43D80">
        <w:rPr>
          <w:b/>
          <w:spacing w:val="-3"/>
          <w:sz w:val="18"/>
          <w:szCs w:val="18"/>
        </w:rPr>
        <w:t xml:space="preserve"> </w:t>
      </w:r>
      <w:r w:rsidRPr="00C43D80">
        <w:rPr>
          <w:b/>
          <w:sz w:val="18"/>
          <w:szCs w:val="18"/>
        </w:rPr>
        <w:t>эмитированных</w:t>
      </w:r>
      <w:r w:rsidRPr="00C43D80">
        <w:rPr>
          <w:b/>
          <w:spacing w:val="-2"/>
          <w:sz w:val="18"/>
          <w:szCs w:val="18"/>
        </w:rPr>
        <w:t xml:space="preserve"> </w:t>
      </w:r>
      <w:r w:rsidRPr="00C43D80">
        <w:rPr>
          <w:b/>
          <w:sz w:val="18"/>
          <w:szCs w:val="18"/>
        </w:rPr>
        <w:t>в</w:t>
      </w:r>
      <w:r w:rsidRPr="00C43D80">
        <w:rPr>
          <w:b/>
          <w:spacing w:val="-3"/>
          <w:sz w:val="18"/>
          <w:szCs w:val="18"/>
        </w:rPr>
        <w:t xml:space="preserve"> </w:t>
      </w:r>
      <w:r w:rsidRPr="00C43D80">
        <w:rPr>
          <w:b/>
          <w:sz w:val="18"/>
          <w:szCs w:val="18"/>
        </w:rPr>
        <w:t>АКБ</w:t>
      </w:r>
      <w:r w:rsidRPr="00C43D80">
        <w:rPr>
          <w:b/>
          <w:spacing w:val="-4"/>
          <w:sz w:val="18"/>
          <w:szCs w:val="18"/>
        </w:rPr>
        <w:t xml:space="preserve"> </w:t>
      </w:r>
      <w:r w:rsidRPr="00C43D80">
        <w:rPr>
          <w:b/>
          <w:sz w:val="18"/>
          <w:szCs w:val="18"/>
        </w:rPr>
        <w:t>«</w:t>
      </w:r>
      <w:proofErr w:type="spellStart"/>
      <w:r w:rsidRPr="00C43D80">
        <w:rPr>
          <w:b/>
          <w:sz w:val="18"/>
          <w:szCs w:val="18"/>
        </w:rPr>
        <w:t>Madad</w:t>
      </w:r>
      <w:proofErr w:type="spellEnd"/>
      <w:r w:rsidRPr="00C43D80">
        <w:rPr>
          <w:b/>
          <w:sz w:val="18"/>
          <w:szCs w:val="18"/>
        </w:rPr>
        <w:t xml:space="preserve"> </w:t>
      </w:r>
      <w:proofErr w:type="spellStart"/>
      <w:r w:rsidRPr="00C43D80">
        <w:rPr>
          <w:b/>
          <w:sz w:val="18"/>
          <w:szCs w:val="18"/>
        </w:rPr>
        <w:t>Invest</w:t>
      </w:r>
      <w:proofErr w:type="spellEnd"/>
      <w:r w:rsidRPr="00C43D80">
        <w:rPr>
          <w:b/>
          <w:sz w:val="18"/>
          <w:szCs w:val="18"/>
        </w:rPr>
        <w:t xml:space="preserve"> </w:t>
      </w:r>
      <w:proofErr w:type="spellStart"/>
      <w:r w:rsidRPr="00C43D80">
        <w:rPr>
          <w:b/>
          <w:sz w:val="18"/>
          <w:szCs w:val="18"/>
        </w:rPr>
        <w:t>Bank</w:t>
      </w:r>
      <w:proofErr w:type="spellEnd"/>
      <w:r w:rsidRPr="00C43D80">
        <w:rPr>
          <w:b/>
          <w:sz w:val="18"/>
          <w:szCs w:val="18"/>
        </w:rPr>
        <w:t>»</w:t>
      </w:r>
      <w:r w:rsidRPr="00C43D80">
        <w:rPr>
          <w:b/>
          <w:spacing w:val="-3"/>
          <w:sz w:val="18"/>
          <w:szCs w:val="18"/>
        </w:rPr>
        <w:t xml:space="preserve"> </w:t>
      </w:r>
      <w:r w:rsidRPr="00C43D80">
        <w:rPr>
          <w:b/>
          <w:sz w:val="18"/>
          <w:szCs w:val="18"/>
        </w:rPr>
        <w:t>для</w:t>
      </w:r>
      <w:r w:rsidRPr="00C43D80">
        <w:rPr>
          <w:b/>
          <w:spacing w:val="-2"/>
          <w:sz w:val="18"/>
          <w:szCs w:val="18"/>
        </w:rPr>
        <w:t xml:space="preserve"> </w:t>
      </w:r>
      <w:r w:rsidRPr="00C43D80">
        <w:rPr>
          <w:b/>
          <w:sz w:val="18"/>
          <w:szCs w:val="18"/>
        </w:rPr>
        <w:t xml:space="preserve">физических </w:t>
      </w:r>
      <w:r w:rsidRPr="00C43D80">
        <w:rPr>
          <w:b/>
          <w:spacing w:val="-4"/>
          <w:sz w:val="18"/>
          <w:szCs w:val="18"/>
        </w:rPr>
        <w:t>лиц»</w:t>
      </w:r>
    </w:p>
    <w:p w:rsidR="002D66CB" w:rsidRPr="00C43D80" w:rsidRDefault="002D66CB">
      <w:pPr>
        <w:pStyle w:val="a3"/>
        <w:ind w:left="0"/>
        <w:jc w:val="left"/>
        <w:rPr>
          <w:b/>
          <w:sz w:val="18"/>
          <w:szCs w:val="18"/>
        </w:rPr>
      </w:pPr>
    </w:p>
    <w:p w:rsidR="002D66CB" w:rsidRPr="00C43D80" w:rsidRDefault="00450B75">
      <w:pPr>
        <w:tabs>
          <w:tab w:val="left" w:pos="9588"/>
        </w:tabs>
        <w:ind w:left="3102"/>
        <w:rPr>
          <w:sz w:val="18"/>
          <w:szCs w:val="18"/>
        </w:rPr>
      </w:pPr>
      <w:r w:rsidRPr="00C43D80">
        <w:rPr>
          <w:b/>
          <w:sz w:val="18"/>
          <w:szCs w:val="18"/>
        </w:rPr>
        <w:t>АКБ</w:t>
      </w:r>
      <w:r w:rsidRPr="00C43D80">
        <w:rPr>
          <w:b/>
          <w:spacing w:val="-1"/>
          <w:sz w:val="18"/>
          <w:szCs w:val="18"/>
        </w:rPr>
        <w:t xml:space="preserve"> </w:t>
      </w:r>
      <w:r w:rsidRPr="00C43D80">
        <w:rPr>
          <w:b/>
          <w:sz w:val="18"/>
          <w:szCs w:val="18"/>
        </w:rPr>
        <w:t>«</w:t>
      </w:r>
      <w:proofErr w:type="spellStart"/>
      <w:r w:rsidRPr="00C43D80">
        <w:rPr>
          <w:b/>
          <w:sz w:val="18"/>
          <w:szCs w:val="18"/>
        </w:rPr>
        <w:t>Madad</w:t>
      </w:r>
      <w:proofErr w:type="spellEnd"/>
      <w:r w:rsidRPr="00C43D80">
        <w:rPr>
          <w:b/>
          <w:sz w:val="18"/>
          <w:szCs w:val="18"/>
        </w:rPr>
        <w:t xml:space="preserve"> </w:t>
      </w:r>
      <w:proofErr w:type="spellStart"/>
      <w:r w:rsidRPr="00C43D80">
        <w:rPr>
          <w:b/>
          <w:sz w:val="18"/>
          <w:szCs w:val="18"/>
        </w:rPr>
        <w:t>Invest</w:t>
      </w:r>
      <w:proofErr w:type="spellEnd"/>
      <w:r w:rsidRPr="00C43D80">
        <w:rPr>
          <w:b/>
          <w:sz w:val="18"/>
          <w:szCs w:val="18"/>
        </w:rPr>
        <w:t xml:space="preserve"> </w:t>
      </w:r>
      <w:proofErr w:type="spellStart"/>
      <w:r w:rsidRPr="00C43D80">
        <w:rPr>
          <w:b/>
          <w:sz w:val="18"/>
          <w:szCs w:val="18"/>
        </w:rPr>
        <w:t>Bank</w:t>
      </w:r>
      <w:proofErr w:type="spellEnd"/>
      <w:r w:rsidRPr="00C43D80">
        <w:rPr>
          <w:b/>
          <w:sz w:val="18"/>
          <w:szCs w:val="18"/>
        </w:rPr>
        <w:t xml:space="preserve">» </w:t>
      </w:r>
      <w:r w:rsidRPr="00C43D80">
        <w:rPr>
          <w:sz w:val="18"/>
          <w:szCs w:val="18"/>
          <w:u w:val="single"/>
        </w:rPr>
        <w:tab/>
      </w:r>
    </w:p>
    <w:p w:rsidR="002D66CB" w:rsidRPr="00C43D80" w:rsidRDefault="00450B75">
      <w:pPr>
        <w:ind w:left="6506"/>
        <w:rPr>
          <w:i/>
          <w:sz w:val="18"/>
          <w:szCs w:val="18"/>
        </w:rPr>
      </w:pPr>
      <w:r w:rsidRPr="00C43D80">
        <w:rPr>
          <w:i/>
          <w:sz w:val="18"/>
          <w:szCs w:val="18"/>
        </w:rPr>
        <w:t>Наименование</w:t>
      </w:r>
      <w:r w:rsidRPr="00C43D80">
        <w:rPr>
          <w:i/>
          <w:spacing w:val="-8"/>
          <w:sz w:val="18"/>
          <w:szCs w:val="18"/>
        </w:rPr>
        <w:t xml:space="preserve"> </w:t>
      </w:r>
      <w:r w:rsidRPr="00C43D80">
        <w:rPr>
          <w:i/>
          <w:sz w:val="18"/>
          <w:szCs w:val="18"/>
        </w:rPr>
        <w:t>отделения</w:t>
      </w:r>
      <w:r w:rsidRPr="00C43D80">
        <w:rPr>
          <w:i/>
          <w:spacing w:val="-7"/>
          <w:sz w:val="18"/>
          <w:szCs w:val="18"/>
        </w:rPr>
        <w:t xml:space="preserve"> </w:t>
      </w:r>
      <w:r w:rsidRPr="00C43D80">
        <w:rPr>
          <w:i/>
          <w:spacing w:val="-2"/>
          <w:sz w:val="18"/>
          <w:szCs w:val="18"/>
        </w:rPr>
        <w:t>банка</w:t>
      </w:r>
    </w:p>
    <w:p w:rsidR="002D66CB" w:rsidRPr="00C43D80" w:rsidRDefault="00450B75">
      <w:pPr>
        <w:spacing w:before="229"/>
        <w:ind w:left="976"/>
        <w:jc w:val="center"/>
        <w:rPr>
          <w:b/>
          <w:sz w:val="18"/>
          <w:szCs w:val="18"/>
        </w:rPr>
      </w:pPr>
      <w:r w:rsidRPr="00C43D80">
        <w:rPr>
          <w:b/>
          <w:spacing w:val="-2"/>
          <w:sz w:val="18"/>
          <w:szCs w:val="18"/>
        </w:rPr>
        <w:t>ЗАЯВЛЕНИЕ</w:t>
      </w:r>
    </w:p>
    <w:p w:rsidR="002D66CB" w:rsidRPr="00C43D80" w:rsidRDefault="00450B75">
      <w:pPr>
        <w:tabs>
          <w:tab w:val="left" w:pos="10294"/>
        </w:tabs>
        <w:ind w:left="778"/>
        <w:rPr>
          <w:sz w:val="18"/>
          <w:szCs w:val="18"/>
        </w:rPr>
      </w:pPr>
      <w:r w:rsidRPr="00C43D80">
        <w:rPr>
          <w:sz w:val="18"/>
          <w:szCs w:val="18"/>
        </w:rPr>
        <w:t xml:space="preserve">От </w:t>
      </w:r>
      <w:r w:rsidRPr="00C43D80">
        <w:rPr>
          <w:sz w:val="18"/>
          <w:szCs w:val="18"/>
          <w:u w:val="single"/>
        </w:rPr>
        <w:tab/>
      </w:r>
    </w:p>
    <w:p w:rsidR="002D66CB" w:rsidRPr="00C43D80" w:rsidRDefault="00450B75">
      <w:pPr>
        <w:spacing w:before="5"/>
        <w:ind w:left="2785"/>
        <w:rPr>
          <w:i/>
          <w:sz w:val="18"/>
          <w:szCs w:val="18"/>
        </w:rPr>
      </w:pPr>
      <w:r w:rsidRPr="00C43D80">
        <w:rPr>
          <w:i/>
          <w:sz w:val="18"/>
          <w:szCs w:val="18"/>
        </w:rPr>
        <w:t>Фамилия,</w:t>
      </w:r>
      <w:r w:rsidRPr="00C43D80">
        <w:rPr>
          <w:i/>
          <w:spacing w:val="-6"/>
          <w:sz w:val="18"/>
          <w:szCs w:val="18"/>
        </w:rPr>
        <w:t xml:space="preserve"> </w:t>
      </w:r>
      <w:r w:rsidRPr="00C43D80">
        <w:rPr>
          <w:i/>
          <w:sz w:val="18"/>
          <w:szCs w:val="18"/>
        </w:rPr>
        <w:t>имя</w:t>
      </w:r>
      <w:r w:rsidRPr="00C43D80">
        <w:rPr>
          <w:i/>
          <w:spacing w:val="-7"/>
          <w:sz w:val="18"/>
          <w:szCs w:val="18"/>
        </w:rPr>
        <w:t xml:space="preserve"> </w:t>
      </w:r>
      <w:r w:rsidRPr="00C43D80">
        <w:rPr>
          <w:i/>
          <w:sz w:val="18"/>
          <w:szCs w:val="18"/>
        </w:rPr>
        <w:t>и</w:t>
      </w:r>
      <w:r w:rsidRPr="00C43D80">
        <w:rPr>
          <w:i/>
          <w:spacing w:val="-4"/>
          <w:sz w:val="18"/>
          <w:szCs w:val="18"/>
        </w:rPr>
        <w:t xml:space="preserve"> </w:t>
      </w:r>
      <w:r w:rsidRPr="00C43D80">
        <w:rPr>
          <w:i/>
          <w:sz w:val="18"/>
          <w:szCs w:val="18"/>
        </w:rPr>
        <w:t>отчество</w:t>
      </w:r>
      <w:r w:rsidRPr="00C43D80">
        <w:rPr>
          <w:i/>
          <w:spacing w:val="-5"/>
          <w:sz w:val="18"/>
          <w:szCs w:val="18"/>
        </w:rPr>
        <w:t xml:space="preserve"> </w:t>
      </w:r>
      <w:r w:rsidRPr="00C43D80">
        <w:rPr>
          <w:i/>
          <w:sz w:val="18"/>
          <w:szCs w:val="18"/>
        </w:rPr>
        <w:t>клиента</w:t>
      </w:r>
      <w:r w:rsidRPr="00C43D80">
        <w:rPr>
          <w:i/>
          <w:spacing w:val="-4"/>
          <w:sz w:val="18"/>
          <w:szCs w:val="18"/>
        </w:rPr>
        <w:t xml:space="preserve"> </w:t>
      </w:r>
      <w:r w:rsidRPr="00C43D80">
        <w:rPr>
          <w:i/>
          <w:sz w:val="18"/>
          <w:szCs w:val="18"/>
        </w:rPr>
        <w:t>или</w:t>
      </w:r>
      <w:r w:rsidRPr="00C43D80">
        <w:rPr>
          <w:i/>
          <w:spacing w:val="-6"/>
          <w:sz w:val="18"/>
          <w:szCs w:val="18"/>
        </w:rPr>
        <w:t xml:space="preserve"> </w:t>
      </w:r>
      <w:r w:rsidRPr="00C43D80">
        <w:rPr>
          <w:i/>
          <w:sz w:val="18"/>
          <w:szCs w:val="18"/>
        </w:rPr>
        <w:t>его</w:t>
      </w:r>
      <w:r w:rsidRPr="00C43D80">
        <w:rPr>
          <w:i/>
          <w:spacing w:val="-5"/>
          <w:sz w:val="18"/>
          <w:szCs w:val="18"/>
        </w:rPr>
        <w:t xml:space="preserve"> </w:t>
      </w:r>
      <w:r w:rsidRPr="00C43D80">
        <w:rPr>
          <w:i/>
          <w:sz w:val="18"/>
          <w:szCs w:val="18"/>
        </w:rPr>
        <w:t>законного</w:t>
      </w:r>
      <w:r w:rsidRPr="00C43D80">
        <w:rPr>
          <w:i/>
          <w:spacing w:val="-5"/>
          <w:sz w:val="18"/>
          <w:szCs w:val="18"/>
        </w:rPr>
        <w:t xml:space="preserve"> </w:t>
      </w:r>
      <w:r w:rsidRPr="00C43D80">
        <w:rPr>
          <w:i/>
          <w:spacing w:val="-2"/>
          <w:sz w:val="18"/>
          <w:szCs w:val="18"/>
        </w:rPr>
        <w:t>представителя</w:t>
      </w:r>
    </w:p>
    <w:p w:rsidR="002D66CB" w:rsidRPr="00C43D80" w:rsidRDefault="00450B75">
      <w:pPr>
        <w:spacing w:before="34" w:line="242" w:lineRule="auto"/>
        <w:ind w:left="778" w:right="281" w:firstLine="424"/>
        <w:rPr>
          <w:sz w:val="18"/>
          <w:szCs w:val="18"/>
        </w:rPr>
      </w:pPr>
      <w:r w:rsidRPr="00C43D80">
        <w:rPr>
          <w:sz w:val="18"/>
          <w:szCs w:val="18"/>
        </w:rPr>
        <w:t>Я прошу вас открыть или закрыть банковские карты, перечисленные ниже, а также соответствующие счета,</w:t>
      </w:r>
      <w:r w:rsidRPr="00C43D80">
        <w:rPr>
          <w:spacing w:val="40"/>
          <w:sz w:val="18"/>
          <w:szCs w:val="18"/>
        </w:rPr>
        <w:t xml:space="preserve"> </w:t>
      </w:r>
      <w:r w:rsidRPr="00C43D80">
        <w:rPr>
          <w:sz w:val="18"/>
          <w:szCs w:val="18"/>
        </w:rPr>
        <w:t>если это необходимо:</w:t>
      </w:r>
    </w:p>
    <w:p w:rsidR="002D66CB" w:rsidRPr="00C43D80" w:rsidRDefault="002D66CB">
      <w:pPr>
        <w:pStyle w:val="a3"/>
        <w:spacing w:before="32" w:after="1"/>
        <w:ind w:left="0"/>
        <w:jc w:val="left"/>
        <w:rPr>
          <w:sz w:val="18"/>
          <w:szCs w:val="18"/>
        </w:rPr>
      </w:pPr>
    </w:p>
    <w:tbl>
      <w:tblPr>
        <w:tblStyle w:val="TableNormal"/>
        <w:tblW w:w="0" w:type="auto"/>
        <w:tblInd w:w="731" w:type="dxa"/>
        <w:tblLayout w:type="fixed"/>
        <w:tblLook w:val="01E0" w:firstRow="1" w:lastRow="1" w:firstColumn="1" w:lastColumn="1" w:noHBand="0" w:noVBand="0"/>
      </w:tblPr>
      <w:tblGrid>
        <w:gridCol w:w="2915"/>
        <w:gridCol w:w="3276"/>
        <w:gridCol w:w="2918"/>
      </w:tblGrid>
      <w:tr w:rsidR="002D66CB" w:rsidRPr="00C43D80">
        <w:trPr>
          <w:trHeight w:val="250"/>
        </w:trPr>
        <w:tc>
          <w:tcPr>
            <w:tcW w:w="2915" w:type="dxa"/>
          </w:tcPr>
          <w:p w:rsidR="002D66CB" w:rsidRPr="00C43D80" w:rsidRDefault="00450B75">
            <w:pPr>
              <w:pStyle w:val="TableParagraph"/>
              <w:tabs>
                <w:tab w:val="left" w:pos="592"/>
              </w:tabs>
              <w:spacing w:line="221" w:lineRule="exact"/>
              <w:ind w:left="246"/>
              <w:rPr>
                <w:b/>
                <w:sz w:val="18"/>
                <w:szCs w:val="18"/>
              </w:rPr>
            </w:pPr>
            <w:r w:rsidRPr="00C43D80">
              <w:rPr>
                <w:noProof/>
                <w:position w:val="1"/>
                <w:sz w:val="18"/>
                <w:szCs w:val="18"/>
                <w:lang w:eastAsia="ru-RU"/>
              </w:rPr>
              <w:drawing>
                <wp:inline distT="0" distB="0" distL="0" distR="0" wp14:anchorId="43C9AC2E" wp14:editId="2ADF2BA4">
                  <wp:extent cx="84685" cy="88293"/>
                  <wp:effectExtent l="0" t="0" r="0" b="0"/>
                  <wp:docPr id="38" name="Image 3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descr="*"/>
                          <pic:cNvPicPr/>
                        </pic:nvPicPr>
                        <pic:blipFill>
                          <a:blip r:embed="rId33" cstate="print"/>
                          <a:stretch>
                            <a:fillRect/>
                          </a:stretch>
                        </pic:blipFill>
                        <pic:spPr>
                          <a:xfrm>
                            <a:off x="0" y="0"/>
                            <a:ext cx="84685" cy="88293"/>
                          </a:xfrm>
                          <a:prstGeom prst="rect">
                            <a:avLst/>
                          </a:prstGeom>
                        </pic:spPr>
                      </pic:pic>
                    </a:graphicData>
                  </a:graphic>
                </wp:inline>
              </w:drawing>
            </w:r>
            <w:r w:rsidRPr="00C43D80">
              <w:rPr>
                <w:sz w:val="18"/>
                <w:szCs w:val="18"/>
              </w:rPr>
              <w:tab/>
            </w:r>
            <w:r w:rsidRPr="00C43D80">
              <w:rPr>
                <w:b/>
                <w:spacing w:val="-2"/>
                <w:sz w:val="18"/>
                <w:szCs w:val="18"/>
              </w:rPr>
              <w:t>ВЫПУСК</w:t>
            </w:r>
          </w:p>
        </w:tc>
        <w:tc>
          <w:tcPr>
            <w:tcW w:w="3276" w:type="dxa"/>
          </w:tcPr>
          <w:p w:rsidR="002D66CB" w:rsidRPr="00C43D80" w:rsidRDefault="00450B75">
            <w:pPr>
              <w:pStyle w:val="TableParagraph"/>
              <w:tabs>
                <w:tab w:val="left" w:pos="980"/>
              </w:tabs>
              <w:spacing w:line="221" w:lineRule="exact"/>
              <w:ind w:left="633"/>
              <w:rPr>
                <w:b/>
                <w:sz w:val="18"/>
                <w:szCs w:val="18"/>
              </w:rPr>
            </w:pPr>
            <w:r w:rsidRPr="00C43D80">
              <w:rPr>
                <w:noProof/>
                <w:position w:val="1"/>
                <w:sz w:val="18"/>
                <w:szCs w:val="18"/>
                <w:lang w:eastAsia="ru-RU"/>
              </w:rPr>
              <w:drawing>
                <wp:inline distT="0" distB="0" distL="0" distR="0" wp14:anchorId="4E99FEA1" wp14:editId="04CA4E58">
                  <wp:extent cx="85205" cy="88293"/>
                  <wp:effectExtent l="0" t="0" r="0" b="0"/>
                  <wp:docPr id="39" name="Image 3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descr="*"/>
                          <pic:cNvPicPr/>
                        </pic:nvPicPr>
                        <pic:blipFill>
                          <a:blip r:embed="rId33" cstate="print"/>
                          <a:stretch>
                            <a:fillRect/>
                          </a:stretch>
                        </pic:blipFill>
                        <pic:spPr>
                          <a:xfrm>
                            <a:off x="0" y="0"/>
                            <a:ext cx="85205" cy="88293"/>
                          </a:xfrm>
                          <a:prstGeom prst="rect">
                            <a:avLst/>
                          </a:prstGeom>
                        </pic:spPr>
                      </pic:pic>
                    </a:graphicData>
                  </a:graphic>
                </wp:inline>
              </w:drawing>
            </w:r>
            <w:r w:rsidRPr="00C43D80">
              <w:rPr>
                <w:sz w:val="18"/>
                <w:szCs w:val="18"/>
              </w:rPr>
              <w:tab/>
            </w:r>
            <w:r w:rsidRPr="00C43D80">
              <w:rPr>
                <w:b/>
                <w:spacing w:val="-2"/>
                <w:sz w:val="18"/>
                <w:szCs w:val="18"/>
              </w:rPr>
              <w:t>ПЕРЕВЫПУСК</w:t>
            </w:r>
          </w:p>
        </w:tc>
        <w:tc>
          <w:tcPr>
            <w:tcW w:w="2918" w:type="dxa"/>
          </w:tcPr>
          <w:p w:rsidR="002D66CB" w:rsidRPr="00C43D80" w:rsidRDefault="00450B75">
            <w:pPr>
              <w:pStyle w:val="TableParagraph"/>
              <w:tabs>
                <w:tab w:val="left" w:pos="810"/>
              </w:tabs>
              <w:spacing w:line="221" w:lineRule="exact"/>
              <w:ind w:left="463"/>
              <w:rPr>
                <w:b/>
                <w:sz w:val="18"/>
                <w:szCs w:val="18"/>
              </w:rPr>
            </w:pPr>
            <w:r w:rsidRPr="00C43D80">
              <w:rPr>
                <w:noProof/>
                <w:position w:val="1"/>
                <w:sz w:val="18"/>
                <w:szCs w:val="18"/>
                <w:lang w:eastAsia="ru-RU"/>
              </w:rPr>
              <w:drawing>
                <wp:inline distT="0" distB="0" distL="0" distR="0" wp14:anchorId="602C3000" wp14:editId="1A3A6C62">
                  <wp:extent cx="84685" cy="88293"/>
                  <wp:effectExtent l="0" t="0" r="0" b="0"/>
                  <wp:docPr id="40" name="Image 4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descr="*"/>
                          <pic:cNvPicPr/>
                        </pic:nvPicPr>
                        <pic:blipFill>
                          <a:blip r:embed="rId33" cstate="print"/>
                          <a:stretch>
                            <a:fillRect/>
                          </a:stretch>
                        </pic:blipFill>
                        <pic:spPr>
                          <a:xfrm>
                            <a:off x="0" y="0"/>
                            <a:ext cx="84685" cy="88293"/>
                          </a:xfrm>
                          <a:prstGeom prst="rect">
                            <a:avLst/>
                          </a:prstGeom>
                        </pic:spPr>
                      </pic:pic>
                    </a:graphicData>
                  </a:graphic>
                </wp:inline>
              </w:drawing>
            </w:r>
            <w:r w:rsidRPr="00C43D80">
              <w:rPr>
                <w:sz w:val="18"/>
                <w:szCs w:val="18"/>
              </w:rPr>
              <w:tab/>
            </w:r>
            <w:r w:rsidRPr="00C43D80">
              <w:rPr>
                <w:b/>
                <w:spacing w:val="-2"/>
                <w:sz w:val="18"/>
                <w:szCs w:val="18"/>
              </w:rPr>
              <w:t>ЗАКРЫТИЕ</w:t>
            </w:r>
          </w:p>
        </w:tc>
      </w:tr>
      <w:tr w:rsidR="002D66CB" w:rsidRPr="00C43D80">
        <w:trPr>
          <w:trHeight w:val="776"/>
        </w:trPr>
        <w:tc>
          <w:tcPr>
            <w:tcW w:w="2915" w:type="dxa"/>
          </w:tcPr>
          <w:p w:rsidR="002D66CB" w:rsidRPr="00C43D80" w:rsidRDefault="00450B75">
            <w:pPr>
              <w:pStyle w:val="TableParagraph"/>
              <w:tabs>
                <w:tab w:val="left" w:pos="409"/>
              </w:tabs>
              <w:spacing w:before="21"/>
              <w:ind w:left="64"/>
              <w:rPr>
                <w:sz w:val="18"/>
                <w:szCs w:val="18"/>
              </w:rPr>
            </w:pPr>
            <w:r w:rsidRPr="00C43D80">
              <w:rPr>
                <w:noProof/>
                <w:position w:val="1"/>
                <w:sz w:val="18"/>
                <w:szCs w:val="18"/>
                <w:lang w:eastAsia="ru-RU"/>
              </w:rPr>
              <w:drawing>
                <wp:inline distT="0" distB="0" distL="0" distR="0" wp14:anchorId="4E5CB328" wp14:editId="5551F147">
                  <wp:extent cx="84685" cy="88293"/>
                  <wp:effectExtent l="0" t="0" r="0" b="0"/>
                  <wp:docPr id="41" name="Image 4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descr="*"/>
                          <pic:cNvPicPr/>
                        </pic:nvPicPr>
                        <pic:blipFill>
                          <a:blip r:embed="rId33" cstate="print"/>
                          <a:stretch>
                            <a:fillRect/>
                          </a:stretch>
                        </pic:blipFill>
                        <pic:spPr>
                          <a:xfrm>
                            <a:off x="0" y="0"/>
                            <a:ext cx="84685" cy="88293"/>
                          </a:xfrm>
                          <a:prstGeom prst="rect">
                            <a:avLst/>
                          </a:prstGeom>
                        </pic:spPr>
                      </pic:pic>
                    </a:graphicData>
                  </a:graphic>
                </wp:inline>
              </w:drawing>
            </w:r>
            <w:r w:rsidRPr="00C43D80">
              <w:rPr>
                <w:sz w:val="18"/>
                <w:szCs w:val="18"/>
              </w:rPr>
              <w:tab/>
            </w:r>
            <w:proofErr w:type="spellStart"/>
            <w:r w:rsidRPr="00C43D80">
              <w:rPr>
                <w:sz w:val="18"/>
                <w:szCs w:val="18"/>
              </w:rPr>
              <w:t>Uzcard</w:t>
            </w:r>
            <w:proofErr w:type="spellEnd"/>
            <w:r w:rsidRPr="00C43D80">
              <w:rPr>
                <w:spacing w:val="-9"/>
                <w:sz w:val="18"/>
                <w:szCs w:val="18"/>
              </w:rPr>
              <w:t xml:space="preserve"> </w:t>
            </w:r>
            <w:r w:rsidRPr="00C43D80">
              <w:rPr>
                <w:sz w:val="18"/>
                <w:szCs w:val="18"/>
              </w:rPr>
              <w:t>физического</w:t>
            </w:r>
            <w:r w:rsidRPr="00C43D80">
              <w:rPr>
                <w:spacing w:val="-9"/>
                <w:sz w:val="18"/>
                <w:szCs w:val="18"/>
              </w:rPr>
              <w:t xml:space="preserve"> </w:t>
            </w:r>
            <w:r w:rsidRPr="00C43D80">
              <w:rPr>
                <w:spacing w:val="-4"/>
                <w:sz w:val="18"/>
                <w:szCs w:val="18"/>
              </w:rPr>
              <w:t>лица</w:t>
            </w:r>
          </w:p>
          <w:p w:rsidR="002D66CB" w:rsidRPr="00C43D80" w:rsidRDefault="00450B75" w:rsidP="008B1972">
            <w:pPr>
              <w:pStyle w:val="TableParagraph"/>
              <w:tabs>
                <w:tab w:val="left" w:pos="409"/>
              </w:tabs>
              <w:spacing w:line="260" w:lineRule="atLeast"/>
              <w:ind w:left="64" w:right="248"/>
              <w:rPr>
                <w:sz w:val="18"/>
                <w:szCs w:val="18"/>
              </w:rPr>
            </w:pPr>
            <w:r w:rsidRPr="00C43D80">
              <w:rPr>
                <w:noProof/>
                <w:position w:val="1"/>
                <w:sz w:val="18"/>
                <w:szCs w:val="18"/>
                <w:lang w:eastAsia="ru-RU"/>
              </w:rPr>
              <w:drawing>
                <wp:inline distT="0" distB="0" distL="0" distR="0" wp14:anchorId="43A21246" wp14:editId="3BA3ED55">
                  <wp:extent cx="84685" cy="88293"/>
                  <wp:effectExtent l="0" t="0" r="0" b="0"/>
                  <wp:docPr id="42" name="Image 4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descr="*"/>
                          <pic:cNvPicPr/>
                        </pic:nvPicPr>
                        <pic:blipFill>
                          <a:blip r:embed="rId33" cstate="print"/>
                          <a:stretch>
                            <a:fillRect/>
                          </a:stretch>
                        </pic:blipFill>
                        <pic:spPr>
                          <a:xfrm>
                            <a:off x="0" y="0"/>
                            <a:ext cx="84685" cy="88293"/>
                          </a:xfrm>
                          <a:prstGeom prst="rect">
                            <a:avLst/>
                          </a:prstGeom>
                        </pic:spPr>
                      </pic:pic>
                    </a:graphicData>
                  </a:graphic>
                </wp:inline>
              </w:drawing>
            </w:r>
            <w:r w:rsidRPr="00C43D80">
              <w:rPr>
                <w:sz w:val="18"/>
                <w:szCs w:val="18"/>
              </w:rPr>
              <w:tab/>
            </w:r>
            <w:proofErr w:type="spellStart"/>
            <w:r w:rsidRPr="00C43D80">
              <w:rPr>
                <w:sz w:val="18"/>
                <w:szCs w:val="18"/>
              </w:rPr>
              <w:t>Uzcard</w:t>
            </w:r>
            <w:proofErr w:type="spellEnd"/>
            <w:r w:rsidRPr="00C43D80">
              <w:rPr>
                <w:spacing w:val="-13"/>
                <w:sz w:val="18"/>
                <w:szCs w:val="18"/>
              </w:rPr>
              <w:t xml:space="preserve"> </w:t>
            </w:r>
            <w:r w:rsidRPr="00C43D80">
              <w:rPr>
                <w:sz w:val="18"/>
                <w:szCs w:val="18"/>
              </w:rPr>
              <w:t>зарплатный</w:t>
            </w:r>
            <w:r w:rsidRPr="00C43D80">
              <w:rPr>
                <w:spacing w:val="-12"/>
                <w:sz w:val="18"/>
                <w:szCs w:val="18"/>
              </w:rPr>
              <w:t xml:space="preserve"> </w:t>
            </w:r>
            <w:r w:rsidRPr="00C43D80">
              <w:rPr>
                <w:sz w:val="18"/>
                <w:szCs w:val="18"/>
              </w:rPr>
              <w:t xml:space="preserve">проект </w:t>
            </w:r>
            <w:r w:rsidRPr="00C43D80">
              <w:rPr>
                <w:sz w:val="18"/>
                <w:szCs w:val="18"/>
              </w:rPr>
              <w:tab/>
            </w:r>
          </w:p>
        </w:tc>
        <w:tc>
          <w:tcPr>
            <w:tcW w:w="3276" w:type="dxa"/>
          </w:tcPr>
          <w:p w:rsidR="002D66CB" w:rsidRPr="00C43D80" w:rsidRDefault="00450B75">
            <w:pPr>
              <w:pStyle w:val="TableParagraph"/>
              <w:tabs>
                <w:tab w:val="left" w:pos="610"/>
              </w:tabs>
              <w:spacing w:before="21"/>
              <w:ind w:left="264"/>
              <w:rPr>
                <w:sz w:val="18"/>
                <w:szCs w:val="18"/>
              </w:rPr>
            </w:pPr>
            <w:r w:rsidRPr="00C43D80">
              <w:rPr>
                <w:noProof/>
                <w:position w:val="1"/>
                <w:sz w:val="18"/>
                <w:szCs w:val="18"/>
                <w:lang w:eastAsia="ru-RU"/>
              </w:rPr>
              <w:drawing>
                <wp:inline distT="0" distB="0" distL="0" distR="0" wp14:anchorId="1AD4B0EB" wp14:editId="6C93F572">
                  <wp:extent cx="84685" cy="88293"/>
                  <wp:effectExtent l="0" t="0" r="0" b="0"/>
                  <wp:docPr id="44" name="Image 4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descr="*"/>
                          <pic:cNvPicPr/>
                        </pic:nvPicPr>
                        <pic:blipFill>
                          <a:blip r:embed="rId33" cstate="print"/>
                          <a:stretch>
                            <a:fillRect/>
                          </a:stretch>
                        </pic:blipFill>
                        <pic:spPr>
                          <a:xfrm>
                            <a:off x="0" y="0"/>
                            <a:ext cx="84685" cy="88293"/>
                          </a:xfrm>
                          <a:prstGeom prst="rect">
                            <a:avLst/>
                          </a:prstGeom>
                        </pic:spPr>
                      </pic:pic>
                    </a:graphicData>
                  </a:graphic>
                </wp:inline>
              </w:drawing>
            </w:r>
            <w:r w:rsidRPr="00C43D80">
              <w:rPr>
                <w:sz w:val="18"/>
                <w:szCs w:val="18"/>
              </w:rPr>
              <w:tab/>
              <w:t>HUMO</w:t>
            </w:r>
            <w:r w:rsidRPr="00C43D80">
              <w:rPr>
                <w:spacing w:val="-9"/>
                <w:sz w:val="18"/>
                <w:szCs w:val="18"/>
              </w:rPr>
              <w:t xml:space="preserve"> </w:t>
            </w:r>
            <w:r w:rsidRPr="00C43D80">
              <w:rPr>
                <w:sz w:val="18"/>
                <w:szCs w:val="18"/>
              </w:rPr>
              <w:t>физического</w:t>
            </w:r>
            <w:r w:rsidRPr="00C43D80">
              <w:rPr>
                <w:spacing w:val="-7"/>
                <w:sz w:val="18"/>
                <w:szCs w:val="18"/>
              </w:rPr>
              <w:t xml:space="preserve"> </w:t>
            </w:r>
            <w:r w:rsidRPr="00C43D80">
              <w:rPr>
                <w:spacing w:val="-4"/>
                <w:sz w:val="18"/>
                <w:szCs w:val="18"/>
              </w:rPr>
              <w:t>лица</w:t>
            </w:r>
          </w:p>
          <w:p w:rsidR="002D66CB" w:rsidRPr="00C43D80" w:rsidRDefault="00450B75" w:rsidP="008B1972">
            <w:pPr>
              <w:pStyle w:val="TableParagraph"/>
              <w:tabs>
                <w:tab w:val="left" w:pos="610"/>
              </w:tabs>
              <w:spacing w:line="260" w:lineRule="atLeast"/>
              <w:ind w:left="264" w:right="374"/>
              <w:rPr>
                <w:sz w:val="18"/>
                <w:szCs w:val="18"/>
              </w:rPr>
            </w:pPr>
            <w:r w:rsidRPr="00C43D80">
              <w:rPr>
                <w:noProof/>
                <w:position w:val="1"/>
                <w:sz w:val="18"/>
                <w:szCs w:val="18"/>
                <w:lang w:eastAsia="ru-RU"/>
              </w:rPr>
              <w:drawing>
                <wp:inline distT="0" distB="0" distL="0" distR="0" wp14:anchorId="033BFA99" wp14:editId="2F096D84">
                  <wp:extent cx="84685" cy="88293"/>
                  <wp:effectExtent l="0" t="0" r="0" b="0"/>
                  <wp:docPr id="45" name="Image 4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descr="*"/>
                          <pic:cNvPicPr/>
                        </pic:nvPicPr>
                        <pic:blipFill>
                          <a:blip r:embed="rId33" cstate="print"/>
                          <a:stretch>
                            <a:fillRect/>
                          </a:stretch>
                        </pic:blipFill>
                        <pic:spPr>
                          <a:xfrm>
                            <a:off x="0" y="0"/>
                            <a:ext cx="84685" cy="88293"/>
                          </a:xfrm>
                          <a:prstGeom prst="rect">
                            <a:avLst/>
                          </a:prstGeom>
                        </pic:spPr>
                      </pic:pic>
                    </a:graphicData>
                  </a:graphic>
                </wp:inline>
              </w:drawing>
            </w:r>
            <w:r w:rsidRPr="00C43D80">
              <w:rPr>
                <w:sz w:val="18"/>
                <w:szCs w:val="18"/>
              </w:rPr>
              <w:tab/>
              <w:t>HUMO</w:t>
            </w:r>
            <w:r w:rsidRPr="00C43D80">
              <w:rPr>
                <w:spacing w:val="-13"/>
                <w:sz w:val="18"/>
                <w:szCs w:val="18"/>
              </w:rPr>
              <w:t xml:space="preserve"> </w:t>
            </w:r>
            <w:r w:rsidRPr="00C43D80">
              <w:rPr>
                <w:sz w:val="18"/>
                <w:szCs w:val="18"/>
              </w:rPr>
              <w:t>зарплатный</w:t>
            </w:r>
            <w:r w:rsidRPr="00C43D80">
              <w:rPr>
                <w:spacing w:val="-12"/>
                <w:sz w:val="18"/>
                <w:szCs w:val="18"/>
              </w:rPr>
              <w:t xml:space="preserve"> </w:t>
            </w:r>
            <w:r w:rsidRPr="00C43D80">
              <w:rPr>
                <w:sz w:val="18"/>
                <w:szCs w:val="18"/>
              </w:rPr>
              <w:t xml:space="preserve">проект </w:t>
            </w:r>
            <w:r w:rsidRPr="00C43D80">
              <w:rPr>
                <w:sz w:val="18"/>
                <w:szCs w:val="18"/>
              </w:rPr>
              <w:tab/>
            </w:r>
          </w:p>
        </w:tc>
        <w:tc>
          <w:tcPr>
            <w:tcW w:w="2918" w:type="dxa"/>
          </w:tcPr>
          <w:p w:rsidR="008B1972" w:rsidRPr="00C43D80" w:rsidRDefault="008B1972" w:rsidP="008B1972">
            <w:pPr>
              <w:pStyle w:val="TableParagraph"/>
              <w:numPr>
                <w:ilvl w:val="0"/>
                <w:numId w:val="49"/>
              </w:numPr>
              <w:spacing w:before="21" w:line="276" w:lineRule="auto"/>
              <w:ind w:right="272"/>
              <w:rPr>
                <w:sz w:val="18"/>
                <w:szCs w:val="18"/>
                <w:lang w:val="en-US"/>
              </w:rPr>
            </w:pPr>
            <w:r w:rsidRPr="00C43D80">
              <w:rPr>
                <w:sz w:val="18"/>
                <w:szCs w:val="18"/>
                <w:lang w:val="en-US"/>
              </w:rPr>
              <w:t>Visa</w:t>
            </w:r>
            <w:r w:rsidR="00450B75" w:rsidRPr="00C43D80">
              <w:rPr>
                <w:spacing w:val="-10"/>
                <w:sz w:val="18"/>
                <w:szCs w:val="18"/>
                <w:lang w:val="en-US"/>
              </w:rPr>
              <w:t xml:space="preserve"> </w:t>
            </w:r>
            <w:r w:rsidR="00450B75" w:rsidRPr="00C43D80">
              <w:rPr>
                <w:sz w:val="18"/>
                <w:szCs w:val="18"/>
                <w:lang w:val="en-US"/>
              </w:rPr>
              <w:t xml:space="preserve">(UZS) </w:t>
            </w:r>
          </w:p>
          <w:p w:rsidR="002D66CB" w:rsidRPr="00C43D80" w:rsidRDefault="008B1972" w:rsidP="008B1972">
            <w:pPr>
              <w:pStyle w:val="TableParagraph"/>
              <w:numPr>
                <w:ilvl w:val="0"/>
                <w:numId w:val="49"/>
              </w:numPr>
              <w:spacing w:before="21" w:line="276" w:lineRule="auto"/>
              <w:ind w:right="272"/>
              <w:rPr>
                <w:sz w:val="18"/>
                <w:szCs w:val="18"/>
                <w:lang w:val="en-US"/>
              </w:rPr>
            </w:pPr>
            <w:r w:rsidRPr="00C43D80">
              <w:rPr>
                <w:sz w:val="18"/>
                <w:szCs w:val="18"/>
                <w:lang w:val="en-US"/>
              </w:rPr>
              <w:t>Visa</w:t>
            </w:r>
            <w:r w:rsidR="00450B75" w:rsidRPr="00C43D80">
              <w:rPr>
                <w:spacing w:val="-7"/>
                <w:sz w:val="18"/>
                <w:szCs w:val="18"/>
                <w:lang w:val="en-US"/>
              </w:rPr>
              <w:t xml:space="preserve"> </w:t>
            </w:r>
            <w:r w:rsidR="00450B75" w:rsidRPr="00C43D80">
              <w:rPr>
                <w:spacing w:val="-4"/>
                <w:sz w:val="18"/>
                <w:szCs w:val="18"/>
                <w:lang w:val="en-US"/>
              </w:rPr>
              <w:t>(USD)</w:t>
            </w:r>
          </w:p>
          <w:p w:rsidR="002D66CB" w:rsidRPr="00C43D80" w:rsidRDefault="00450B75" w:rsidP="008B1972">
            <w:pPr>
              <w:pStyle w:val="TableParagraph"/>
              <w:tabs>
                <w:tab w:val="left" w:pos="735"/>
              </w:tabs>
              <w:spacing w:line="206" w:lineRule="exact"/>
              <w:ind w:left="389"/>
              <w:rPr>
                <w:sz w:val="18"/>
                <w:szCs w:val="18"/>
              </w:rPr>
            </w:pPr>
            <w:r w:rsidRPr="00C43D80">
              <w:rPr>
                <w:sz w:val="18"/>
                <w:szCs w:val="18"/>
              </w:rPr>
              <w:tab/>
            </w:r>
          </w:p>
        </w:tc>
      </w:tr>
    </w:tbl>
    <w:p w:rsidR="002D66CB" w:rsidRPr="00C43D80" w:rsidRDefault="002D66CB">
      <w:pPr>
        <w:pStyle w:val="a3"/>
        <w:spacing w:before="76"/>
        <w:ind w:left="0"/>
        <w:jc w:val="left"/>
        <w:rPr>
          <w:sz w:val="18"/>
          <w:szCs w:val="18"/>
        </w:rPr>
      </w:pPr>
    </w:p>
    <w:tbl>
      <w:tblPr>
        <w:tblStyle w:val="TableNormal"/>
        <w:tblW w:w="0" w:type="auto"/>
        <w:tblInd w:w="880" w:type="dxa"/>
        <w:tblLayout w:type="fixed"/>
        <w:tblLook w:val="01E0" w:firstRow="1" w:lastRow="1" w:firstColumn="1" w:lastColumn="1" w:noHBand="0" w:noVBand="0"/>
      </w:tblPr>
      <w:tblGrid>
        <w:gridCol w:w="4203"/>
        <w:gridCol w:w="1818"/>
        <w:gridCol w:w="1690"/>
        <w:gridCol w:w="1763"/>
      </w:tblGrid>
      <w:tr w:rsidR="002D66CB" w:rsidRPr="00C43D80">
        <w:trPr>
          <w:trHeight w:val="458"/>
        </w:trPr>
        <w:tc>
          <w:tcPr>
            <w:tcW w:w="4203" w:type="dxa"/>
          </w:tcPr>
          <w:p w:rsidR="002D66CB" w:rsidRPr="00C43D80" w:rsidRDefault="00450B75">
            <w:pPr>
              <w:pStyle w:val="TableParagraph"/>
              <w:spacing w:before="223" w:line="215" w:lineRule="exact"/>
              <w:ind w:left="57"/>
              <w:rPr>
                <w:b/>
                <w:sz w:val="18"/>
                <w:szCs w:val="18"/>
              </w:rPr>
            </w:pPr>
            <w:r w:rsidRPr="00C43D80">
              <w:rPr>
                <w:b/>
                <w:sz w:val="18"/>
                <w:szCs w:val="18"/>
              </w:rPr>
              <w:t>Причина</w:t>
            </w:r>
            <w:r w:rsidRPr="00C43D80">
              <w:rPr>
                <w:b/>
                <w:spacing w:val="-9"/>
                <w:sz w:val="18"/>
                <w:szCs w:val="18"/>
              </w:rPr>
              <w:t xml:space="preserve"> </w:t>
            </w:r>
            <w:r w:rsidRPr="00C43D80">
              <w:rPr>
                <w:b/>
                <w:sz w:val="18"/>
                <w:szCs w:val="18"/>
              </w:rPr>
              <w:t>перевыпуска</w:t>
            </w:r>
            <w:r w:rsidRPr="00C43D80">
              <w:rPr>
                <w:b/>
                <w:spacing w:val="-8"/>
                <w:sz w:val="18"/>
                <w:szCs w:val="18"/>
              </w:rPr>
              <w:t xml:space="preserve"> </w:t>
            </w:r>
            <w:r w:rsidRPr="00C43D80">
              <w:rPr>
                <w:b/>
                <w:sz w:val="18"/>
                <w:szCs w:val="18"/>
              </w:rPr>
              <w:t>банковской</w:t>
            </w:r>
            <w:r w:rsidRPr="00C43D80">
              <w:rPr>
                <w:b/>
                <w:spacing w:val="-10"/>
                <w:sz w:val="18"/>
                <w:szCs w:val="18"/>
              </w:rPr>
              <w:t xml:space="preserve"> </w:t>
            </w:r>
            <w:r w:rsidRPr="00C43D80">
              <w:rPr>
                <w:b/>
                <w:sz w:val="18"/>
                <w:szCs w:val="18"/>
              </w:rPr>
              <w:t>карты</w:t>
            </w:r>
            <w:r w:rsidRPr="00C43D80">
              <w:rPr>
                <w:b/>
                <w:spacing w:val="-5"/>
                <w:sz w:val="18"/>
                <w:szCs w:val="18"/>
              </w:rPr>
              <w:t xml:space="preserve"> **</w:t>
            </w:r>
          </w:p>
        </w:tc>
        <w:tc>
          <w:tcPr>
            <w:tcW w:w="1818" w:type="dxa"/>
          </w:tcPr>
          <w:p w:rsidR="002D66CB" w:rsidRPr="00C43D80" w:rsidRDefault="00450B75">
            <w:pPr>
              <w:pStyle w:val="TableParagraph"/>
              <w:tabs>
                <w:tab w:val="left" w:pos="460"/>
              </w:tabs>
              <w:spacing w:line="221" w:lineRule="exact"/>
              <w:ind w:left="113"/>
              <w:rPr>
                <w:sz w:val="18"/>
                <w:szCs w:val="18"/>
              </w:rPr>
            </w:pPr>
            <w:r w:rsidRPr="00C43D80">
              <w:rPr>
                <w:noProof/>
                <w:position w:val="1"/>
                <w:sz w:val="18"/>
                <w:szCs w:val="18"/>
                <w:lang w:eastAsia="ru-RU"/>
              </w:rPr>
              <w:drawing>
                <wp:inline distT="0" distB="0" distL="0" distR="0" wp14:anchorId="17BB21B2" wp14:editId="010871C0">
                  <wp:extent cx="84685" cy="88293"/>
                  <wp:effectExtent l="0" t="0" r="0" b="0"/>
                  <wp:docPr id="50" name="Image 5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descr="*"/>
                          <pic:cNvPicPr/>
                        </pic:nvPicPr>
                        <pic:blipFill>
                          <a:blip r:embed="rId33" cstate="print"/>
                          <a:stretch>
                            <a:fillRect/>
                          </a:stretch>
                        </pic:blipFill>
                        <pic:spPr>
                          <a:xfrm>
                            <a:off x="0" y="0"/>
                            <a:ext cx="84685" cy="88293"/>
                          </a:xfrm>
                          <a:prstGeom prst="rect">
                            <a:avLst/>
                          </a:prstGeom>
                        </pic:spPr>
                      </pic:pic>
                    </a:graphicData>
                  </a:graphic>
                </wp:inline>
              </w:drawing>
            </w:r>
            <w:r w:rsidRPr="00C43D80">
              <w:rPr>
                <w:sz w:val="18"/>
                <w:szCs w:val="18"/>
              </w:rPr>
              <w:tab/>
            </w:r>
            <w:r w:rsidRPr="00C43D80">
              <w:rPr>
                <w:spacing w:val="-2"/>
                <w:sz w:val="18"/>
                <w:szCs w:val="18"/>
              </w:rPr>
              <w:t>Испорченный/</w:t>
            </w:r>
          </w:p>
          <w:p w:rsidR="002D66CB" w:rsidRPr="00C43D80" w:rsidRDefault="00450B75">
            <w:pPr>
              <w:pStyle w:val="TableParagraph"/>
              <w:spacing w:line="217" w:lineRule="exact"/>
              <w:ind w:left="460"/>
              <w:rPr>
                <w:sz w:val="18"/>
                <w:szCs w:val="18"/>
              </w:rPr>
            </w:pPr>
            <w:r w:rsidRPr="00C43D80">
              <w:rPr>
                <w:spacing w:val="-2"/>
                <w:sz w:val="18"/>
                <w:szCs w:val="18"/>
              </w:rPr>
              <w:t>Потерянный</w:t>
            </w:r>
          </w:p>
        </w:tc>
        <w:tc>
          <w:tcPr>
            <w:tcW w:w="1690" w:type="dxa"/>
          </w:tcPr>
          <w:p w:rsidR="002D66CB" w:rsidRPr="00C43D80" w:rsidRDefault="00450B75">
            <w:pPr>
              <w:pStyle w:val="TableParagraph"/>
              <w:tabs>
                <w:tab w:val="left" w:pos="478"/>
              </w:tabs>
              <w:spacing w:line="221" w:lineRule="exact"/>
              <w:ind w:left="131"/>
              <w:rPr>
                <w:sz w:val="18"/>
                <w:szCs w:val="18"/>
              </w:rPr>
            </w:pPr>
            <w:r w:rsidRPr="00C43D80">
              <w:rPr>
                <w:noProof/>
                <w:position w:val="1"/>
                <w:sz w:val="18"/>
                <w:szCs w:val="18"/>
                <w:lang w:eastAsia="ru-RU"/>
              </w:rPr>
              <w:drawing>
                <wp:inline distT="0" distB="0" distL="0" distR="0" wp14:anchorId="3C007C30" wp14:editId="79A90212">
                  <wp:extent cx="84685" cy="88293"/>
                  <wp:effectExtent l="0" t="0" r="0" b="0"/>
                  <wp:docPr id="51" name="Image 5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descr="*"/>
                          <pic:cNvPicPr/>
                        </pic:nvPicPr>
                        <pic:blipFill>
                          <a:blip r:embed="rId33" cstate="print"/>
                          <a:stretch>
                            <a:fillRect/>
                          </a:stretch>
                        </pic:blipFill>
                        <pic:spPr>
                          <a:xfrm>
                            <a:off x="0" y="0"/>
                            <a:ext cx="84685" cy="88293"/>
                          </a:xfrm>
                          <a:prstGeom prst="rect">
                            <a:avLst/>
                          </a:prstGeom>
                        </pic:spPr>
                      </pic:pic>
                    </a:graphicData>
                  </a:graphic>
                </wp:inline>
              </w:drawing>
            </w:r>
            <w:r w:rsidRPr="00C43D80">
              <w:rPr>
                <w:sz w:val="18"/>
                <w:szCs w:val="18"/>
              </w:rPr>
              <w:tab/>
              <w:t>Истек</w:t>
            </w:r>
            <w:r w:rsidRPr="00C43D80">
              <w:rPr>
                <w:spacing w:val="-7"/>
                <w:sz w:val="18"/>
                <w:szCs w:val="18"/>
              </w:rPr>
              <w:t xml:space="preserve"> </w:t>
            </w:r>
            <w:r w:rsidRPr="00C43D80">
              <w:rPr>
                <w:spacing w:val="-4"/>
                <w:sz w:val="18"/>
                <w:szCs w:val="18"/>
              </w:rPr>
              <w:t>срок</w:t>
            </w:r>
          </w:p>
          <w:p w:rsidR="002D66CB" w:rsidRPr="00C43D80" w:rsidRDefault="00450B75">
            <w:pPr>
              <w:pStyle w:val="TableParagraph"/>
              <w:spacing w:line="217" w:lineRule="exact"/>
              <w:ind w:left="478"/>
              <w:rPr>
                <w:sz w:val="18"/>
                <w:szCs w:val="18"/>
              </w:rPr>
            </w:pPr>
            <w:r w:rsidRPr="00C43D80">
              <w:rPr>
                <w:spacing w:val="-2"/>
                <w:sz w:val="18"/>
                <w:szCs w:val="18"/>
              </w:rPr>
              <w:t>годности</w:t>
            </w:r>
          </w:p>
        </w:tc>
        <w:tc>
          <w:tcPr>
            <w:tcW w:w="1763" w:type="dxa"/>
          </w:tcPr>
          <w:p w:rsidR="002D66CB" w:rsidRPr="00C43D80" w:rsidRDefault="00450B75">
            <w:pPr>
              <w:pStyle w:val="TableParagraph"/>
              <w:tabs>
                <w:tab w:val="left" w:pos="630"/>
              </w:tabs>
              <w:spacing w:line="221" w:lineRule="exact"/>
              <w:ind w:left="282"/>
              <w:rPr>
                <w:sz w:val="18"/>
                <w:szCs w:val="18"/>
              </w:rPr>
            </w:pPr>
            <w:r w:rsidRPr="00C43D80">
              <w:rPr>
                <w:noProof/>
                <w:position w:val="1"/>
                <w:sz w:val="18"/>
                <w:szCs w:val="18"/>
                <w:lang w:eastAsia="ru-RU"/>
              </w:rPr>
              <w:drawing>
                <wp:inline distT="0" distB="0" distL="0" distR="0" wp14:anchorId="63C16087" wp14:editId="0CA0FBC7">
                  <wp:extent cx="84685" cy="88293"/>
                  <wp:effectExtent l="0" t="0" r="0" b="0"/>
                  <wp:docPr id="52" name="Image 5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descr="*"/>
                          <pic:cNvPicPr/>
                        </pic:nvPicPr>
                        <pic:blipFill>
                          <a:blip r:embed="rId33" cstate="print"/>
                          <a:stretch>
                            <a:fillRect/>
                          </a:stretch>
                        </pic:blipFill>
                        <pic:spPr>
                          <a:xfrm>
                            <a:off x="0" y="0"/>
                            <a:ext cx="84685" cy="88293"/>
                          </a:xfrm>
                          <a:prstGeom prst="rect">
                            <a:avLst/>
                          </a:prstGeom>
                        </pic:spPr>
                      </pic:pic>
                    </a:graphicData>
                  </a:graphic>
                </wp:inline>
              </w:drawing>
            </w:r>
            <w:r w:rsidRPr="00C43D80">
              <w:rPr>
                <w:sz w:val="18"/>
                <w:szCs w:val="18"/>
              </w:rPr>
              <w:tab/>
            </w:r>
            <w:r w:rsidRPr="00C43D80">
              <w:rPr>
                <w:spacing w:val="-2"/>
                <w:sz w:val="18"/>
                <w:szCs w:val="18"/>
              </w:rPr>
              <w:t>Изменения</w:t>
            </w:r>
            <w:r w:rsidRPr="00C43D80">
              <w:rPr>
                <w:spacing w:val="4"/>
                <w:sz w:val="18"/>
                <w:szCs w:val="18"/>
              </w:rPr>
              <w:t xml:space="preserve"> </w:t>
            </w:r>
            <w:r w:rsidRPr="00C43D80">
              <w:rPr>
                <w:spacing w:val="-10"/>
                <w:sz w:val="18"/>
                <w:szCs w:val="18"/>
              </w:rPr>
              <w:t>в</w:t>
            </w:r>
          </w:p>
          <w:p w:rsidR="002D66CB" w:rsidRPr="00C43D80" w:rsidRDefault="00450B75">
            <w:pPr>
              <w:pStyle w:val="TableParagraph"/>
              <w:spacing w:line="217" w:lineRule="exact"/>
              <w:ind w:left="630"/>
              <w:rPr>
                <w:sz w:val="18"/>
                <w:szCs w:val="18"/>
              </w:rPr>
            </w:pPr>
            <w:r w:rsidRPr="00C43D80">
              <w:rPr>
                <w:spacing w:val="-2"/>
                <w:sz w:val="18"/>
                <w:szCs w:val="18"/>
              </w:rPr>
              <w:t>Ф.И.О.</w:t>
            </w:r>
          </w:p>
        </w:tc>
      </w:tr>
      <w:tr w:rsidR="002D66CB" w:rsidRPr="00C43D80">
        <w:trPr>
          <w:trHeight w:val="453"/>
        </w:trPr>
        <w:tc>
          <w:tcPr>
            <w:tcW w:w="4203" w:type="dxa"/>
          </w:tcPr>
          <w:p w:rsidR="002D66CB" w:rsidRPr="00C43D80" w:rsidRDefault="00450B75">
            <w:pPr>
              <w:pStyle w:val="TableParagraph"/>
              <w:spacing w:line="228" w:lineRule="exact"/>
              <w:ind w:left="50"/>
              <w:rPr>
                <w:b/>
                <w:sz w:val="18"/>
                <w:szCs w:val="18"/>
              </w:rPr>
            </w:pPr>
            <w:r w:rsidRPr="00C43D80">
              <w:rPr>
                <w:b/>
                <w:sz w:val="18"/>
                <w:szCs w:val="18"/>
              </w:rPr>
              <w:t>Номер</w:t>
            </w:r>
            <w:r w:rsidRPr="00C43D80">
              <w:rPr>
                <w:b/>
                <w:spacing w:val="-13"/>
                <w:sz w:val="18"/>
                <w:szCs w:val="18"/>
              </w:rPr>
              <w:t xml:space="preserve"> </w:t>
            </w:r>
            <w:r w:rsidRPr="00C43D80">
              <w:rPr>
                <w:b/>
                <w:sz w:val="18"/>
                <w:szCs w:val="18"/>
              </w:rPr>
              <w:t>перевыпущенной</w:t>
            </w:r>
            <w:r w:rsidRPr="00C43D80">
              <w:rPr>
                <w:b/>
                <w:spacing w:val="-12"/>
                <w:sz w:val="18"/>
                <w:szCs w:val="18"/>
              </w:rPr>
              <w:t xml:space="preserve"> </w:t>
            </w:r>
            <w:r w:rsidRPr="00C43D80">
              <w:rPr>
                <w:b/>
                <w:sz w:val="18"/>
                <w:szCs w:val="18"/>
              </w:rPr>
              <w:t>/</w:t>
            </w:r>
            <w:r w:rsidRPr="00C43D80">
              <w:rPr>
                <w:b/>
                <w:spacing w:val="-13"/>
                <w:sz w:val="18"/>
                <w:szCs w:val="18"/>
              </w:rPr>
              <w:t xml:space="preserve"> </w:t>
            </w:r>
            <w:r w:rsidRPr="00C43D80">
              <w:rPr>
                <w:b/>
                <w:sz w:val="18"/>
                <w:szCs w:val="18"/>
              </w:rPr>
              <w:t>закрывающейся банковской карты **:</w:t>
            </w:r>
          </w:p>
        </w:tc>
        <w:tc>
          <w:tcPr>
            <w:tcW w:w="5271" w:type="dxa"/>
            <w:gridSpan w:val="3"/>
          </w:tcPr>
          <w:p w:rsidR="002D66CB" w:rsidRPr="00C43D80" w:rsidRDefault="00450B75">
            <w:pPr>
              <w:pStyle w:val="TableParagraph"/>
              <w:tabs>
                <w:tab w:val="left" w:pos="4739"/>
              </w:tabs>
              <w:spacing w:before="223" w:line="210" w:lineRule="exact"/>
              <w:ind w:left="93"/>
              <w:rPr>
                <w:b/>
                <w:sz w:val="18"/>
                <w:szCs w:val="18"/>
              </w:rPr>
            </w:pPr>
            <w:r w:rsidRPr="00C43D80">
              <w:rPr>
                <w:b/>
                <w:w w:val="99"/>
                <w:sz w:val="18"/>
                <w:szCs w:val="18"/>
                <w:u w:val="single"/>
              </w:rPr>
              <w:t xml:space="preserve"> </w:t>
            </w:r>
            <w:r w:rsidRPr="00C43D80">
              <w:rPr>
                <w:b/>
                <w:sz w:val="18"/>
                <w:szCs w:val="18"/>
                <w:u w:val="single"/>
              </w:rPr>
              <w:tab/>
            </w:r>
          </w:p>
        </w:tc>
      </w:tr>
    </w:tbl>
    <w:p w:rsidR="002D66CB" w:rsidRPr="00C43D80" w:rsidRDefault="002D66CB">
      <w:pPr>
        <w:pStyle w:val="a3"/>
        <w:spacing w:before="37"/>
        <w:ind w:left="0"/>
        <w:jc w:val="left"/>
        <w:rPr>
          <w:sz w:val="18"/>
          <w:szCs w:val="18"/>
        </w:rPr>
      </w:pPr>
    </w:p>
    <w:tbl>
      <w:tblPr>
        <w:tblStyle w:val="TableNormal"/>
        <w:tblW w:w="0" w:type="auto"/>
        <w:tblInd w:w="1177" w:type="dxa"/>
        <w:tblLayout w:type="fixed"/>
        <w:tblLook w:val="01E0" w:firstRow="1" w:lastRow="1" w:firstColumn="1" w:lastColumn="1" w:noHBand="0" w:noVBand="0"/>
      </w:tblPr>
      <w:tblGrid>
        <w:gridCol w:w="3428"/>
        <w:gridCol w:w="2229"/>
        <w:gridCol w:w="3639"/>
      </w:tblGrid>
      <w:tr w:rsidR="002D66CB" w:rsidRPr="00C43D80">
        <w:trPr>
          <w:trHeight w:val="455"/>
        </w:trPr>
        <w:tc>
          <w:tcPr>
            <w:tcW w:w="3428" w:type="dxa"/>
          </w:tcPr>
          <w:p w:rsidR="002D66CB" w:rsidRPr="00C43D80" w:rsidRDefault="00450B75">
            <w:pPr>
              <w:pStyle w:val="TableParagraph"/>
              <w:spacing w:line="221" w:lineRule="exact"/>
              <w:rPr>
                <w:sz w:val="18"/>
                <w:szCs w:val="18"/>
              </w:rPr>
            </w:pPr>
            <w:r w:rsidRPr="00C43D80">
              <w:rPr>
                <w:sz w:val="18"/>
                <w:szCs w:val="18"/>
              </w:rPr>
              <w:t>Также</w:t>
            </w:r>
            <w:r w:rsidRPr="00C43D80">
              <w:rPr>
                <w:spacing w:val="-3"/>
                <w:sz w:val="18"/>
                <w:szCs w:val="18"/>
              </w:rPr>
              <w:t xml:space="preserve"> </w:t>
            </w:r>
            <w:r w:rsidRPr="00C43D80">
              <w:rPr>
                <w:sz w:val="18"/>
                <w:szCs w:val="18"/>
              </w:rPr>
              <w:t>прошу</w:t>
            </w:r>
            <w:r w:rsidRPr="00C43D80">
              <w:rPr>
                <w:spacing w:val="-6"/>
                <w:sz w:val="18"/>
                <w:szCs w:val="18"/>
              </w:rPr>
              <w:t xml:space="preserve"> </w:t>
            </w:r>
            <w:r w:rsidRPr="00C43D80">
              <w:rPr>
                <w:sz w:val="18"/>
                <w:szCs w:val="18"/>
              </w:rPr>
              <w:t>вас</w:t>
            </w:r>
            <w:r w:rsidRPr="00C43D80">
              <w:rPr>
                <w:spacing w:val="-3"/>
                <w:sz w:val="18"/>
                <w:szCs w:val="18"/>
              </w:rPr>
              <w:t xml:space="preserve"> </w:t>
            </w:r>
            <w:r w:rsidRPr="00C43D80">
              <w:rPr>
                <w:sz w:val="18"/>
                <w:szCs w:val="18"/>
              </w:rPr>
              <w:t>о</w:t>
            </w:r>
            <w:r w:rsidRPr="00C43D80">
              <w:rPr>
                <w:spacing w:val="-2"/>
                <w:sz w:val="18"/>
                <w:szCs w:val="18"/>
              </w:rPr>
              <w:t xml:space="preserve"> следующих</w:t>
            </w:r>
          </w:p>
          <w:p w:rsidR="002D66CB" w:rsidRPr="00C43D80" w:rsidRDefault="00450B75">
            <w:pPr>
              <w:pStyle w:val="TableParagraph"/>
              <w:spacing w:line="215" w:lineRule="exact"/>
              <w:rPr>
                <w:sz w:val="18"/>
                <w:szCs w:val="18"/>
              </w:rPr>
            </w:pPr>
            <w:r w:rsidRPr="00C43D80">
              <w:rPr>
                <w:spacing w:val="-2"/>
                <w:sz w:val="18"/>
                <w:szCs w:val="18"/>
              </w:rPr>
              <w:t>дополнительных</w:t>
            </w:r>
            <w:r w:rsidRPr="00C43D80">
              <w:rPr>
                <w:spacing w:val="12"/>
                <w:sz w:val="18"/>
                <w:szCs w:val="18"/>
              </w:rPr>
              <w:t xml:space="preserve"> </w:t>
            </w:r>
            <w:r w:rsidRPr="00C43D80">
              <w:rPr>
                <w:spacing w:val="-2"/>
                <w:sz w:val="18"/>
                <w:szCs w:val="18"/>
              </w:rPr>
              <w:t>услугах</w:t>
            </w:r>
          </w:p>
        </w:tc>
        <w:tc>
          <w:tcPr>
            <w:tcW w:w="2229" w:type="dxa"/>
          </w:tcPr>
          <w:p w:rsidR="002D66CB" w:rsidRPr="00C43D80" w:rsidRDefault="00450B75">
            <w:pPr>
              <w:pStyle w:val="TableParagraph"/>
              <w:tabs>
                <w:tab w:val="left" w:pos="405"/>
              </w:tabs>
              <w:spacing w:before="106"/>
              <w:ind w:left="58"/>
              <w:rPr>
                <w:b/>
                <w:sz w:val="18"/>
                <w:szCs w:val="18"/>
              </w:rPr>
            </w:pPr>
            <w:r w:rsidRPr="00C43D80">
              <w:rPr>
                <w:noProof/>
                <w:position w:val="1"/>
                <w:sz w:val="18"/>
                <w:szCs w:val="18"/>
                <w:lang w:eastAsia="ru-RU"/>
              </w:rPr>
              <w:drawing>
                <wp:inline distT="0" distB="0" distL="0" distR="0" wp14:anchorId="16E7C7E1" wp14:editId="54EBBA42">
                  <wp:extent cx="85205" cy="88293"/>
                  <wp:effectExtent l="0" t="0" r="0" b="0"/>
                  <wp:docPr id="53" name="Image 5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descr="*"/>
                          <pic:cNvPicPr/>
                        </pic:nvPicPr>
                        <pic:blipFill>
                          <a:blip r:embed="rId33" cstate="print"/>
                          <a:stretch>
                            <a:fillRect/>
                          </a:stretch>
                        </pic:blipFill>
                        <pic:spPr>
                          <a:xfrm>
                            <a:off x="0" y="0"/>
                            <a:ext cx="85205" cy="88293"/>
                          </a:xfrm>
                          <a:prstGeom prst="rect">
                            <a:avLst/>
                          </a:prstGeom>
                        </pic:spPr>
                      </pic:pic>
                    </a:graphicData>
                  </a:graphic>
                </wp:inline>
              </w:drawing>
            </w:r>
            <w:r w:rsidRPr="00C43D80">
              <w:rPr>
                <w:sz w:val="18"/>
                <w:szCs w:val="18"/>
              </w:rPr>
              <w:tab/>
            </w:r>
            <w:r w:rsidRPr="00C43D80">
              <w:rPr>
                <w:b/>
                <w:spacing w:val="-2"/>
                <w:sz w:val="18"/>
                <w:szCs w:val="18"/>
              </w:rPr>
              <w:t>Подключить</w:t>
            </w:r>
          </w:p>
        </w:tc>
        <w:tc>
          <w:tcPr>
            <w:tcW w:w="3639" w:type="dxa"/>
          </w:tcPr>
          <w:p w:rsidR="002D66CB" w:rsidRPr="00C43D80" w:rsidRDefault="00450B75">
            <w:pPr>
              <w:pStyle w:val="TableParagraph"/>
              <w:tabs>
                <w:tab w:val="left" w:pos="1014"/>
              </w:tabs>
              <w:spacing w:before="106"/>
              <w:ind w:left="666"/>
              <w:rPr>
                <w:b/>
                <w:sz w:val="18"/>
                <w:szCs w:val="18"/>
              </w:rPr>
            </w:pPr>
            <w:r w:rsidRPr="00C43D80">
              <w:rPr>
                <w:noProof/>
                <w:position w:val="1"/>
                <w:sz w:val="18"/>
                <w:szCs w:val="18"/>
                <w:lang w:eastAsia="ru-RU"/>
              </w:rPr>
              <w:drawing>
                <wp:inline distT="0" distB="0" distL="0" distR="0" wp14:anchorId="725566AA" wp14:editId="51508F27">
                  <wp:extent cx="84685" cy="88293"/>
                  <wp:effectExtent l="0" t="0" r="0" b="0"/>
                  <wp:docPr id="54" name="Image 5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descr="*"/>
                          <pic:cNvPicPr/>
                        </pic:nvPicPr>
                        <pic:blipFill>
                          <a:blip r:embed="rId33" cstate="print"/>
                          <a:stretch>
                            <a:fillRect/>
                          </a:stretch>
                        </pic:blipFill>
                        <pic:spPr>
                          <a:xfrm>
                            <a:off x="0" y="0"/>
                            <a:ext cx="84685" cy="88293"/>
                          </a:xfrm>
                          <a:prstGeom prst="rect">
                            <a:avLst/>
                          </a:prstGeom>
                        </pic:spPr>
                      </pic:pic>
                    </a:graphicData>
                  </a:graphic>
                </wp:inline>
              </w:drawing>
            </w:r>
            <w:r w:rsidRPr="00C43D80">
              <w:rPr>
                <w:sz w:val="18"/>
                <w:szCs w:val="18"/>
              </w:rPr>
              <w:tab/>
            </w:r>
            <w:r w:rsidRPr="00C43D80">
              <w:rPr>
                <w:b/>
                <w:spacing w:val="-2"/>
                <w:sz w:val="18"/>
                <w:szCs w:val="18"/>
              </w:rPr>
              <w:t>Отключить</w:t>
            </w:r>
          </w:p>
        </w:tc>
      </w:tr>
      <w:tr w:rsidR="002D66CB" w:rsidRPr="00C43D80">
        <w:trPr>
          <w:trHeight w:val="256"/>
        </w:trPr>
        <w:tc>
          <w:tcPr>
            <w:tcW w:w="3428" w:type="dxa"/>
            <w:tcBorders>
              <w:bottom w:val="dotted" w:sz="4" w:space="0" w:color="000000"/>
            </w:tcBorders>
          </w:tcPr>
          <w:p w:rsidR="002D66CB" w:rsidRPr="00C43D80" w:rsidRDefault="00450B75">
            <w:pPr>
              <w:pStyle w:val="TableParagraph"/>
              <w:tabs>
                <w:tab w:val="left" w:pos="1776"/>
              </w:tabs>
              <w:spacing w:line="226" w:lineRule="exact"/>
              <w:ind w:left="1430"/>
              <w:rPr>
                <w:sz w:val="18"/>
                <w:szCs w:val="18"/>
              </w:rPr>
            </w:pPr>
            <w:r w:rsidRPr="00C43D80">
              <w:rPr>
                <w:noProof/>
                <w:position w:val="1"/>
                <w:sz w:val="18"/>
                <w:szCs w:val="18"/>
                <w:lang w:eastAsia="ru-RU"/>
              </w:rPr>
              <w:drawing>
                <wp:inline distT="0" distB="0" distL="0" distR="0" wp14:anchorId="1A90ADB4" wp14:editId="3B648066">
                  <wp:extent cx="84685" cy="88293"/>
                  <wp:effectExtent l="0" t="0" r="0" b="0"/>
                  <wp:docPr id="55" name="Image 5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descr="*"/>
                          <pic:cNvPicPr/>
                        </pic:nvPicPr>
                        <pic:blipFill>
                          <a:blip r:embed="rId33" cstate="print"/>
                          <a:stretch>
                            <a:fillRect/>
                          </a:stretch>
                        </pic:blipFill>
                        <pic:spPr>
                          <a:xfrm>
                            <a:off x="0" y="0"/>
                            <a:ext cx="84685" cy="88293"/>
                          </a:xfrm>
                          <a:prstGeom prst="rect">
                            <a:avLst/>
                          </a:prstGeom>
                        </pic:spPr>
                      </pic:pic>
                    </a:graphicData>
                  </a:graphic>
                </wp:inline>
              </w:drawing>
            </w:r>
            <w:r w:rsidRPr="00C43D80">
              <w:rPr>
                <w:sz w:val="18"/>
                <w:szCs w:val="18"/>
              </w:rPr>
              <w:tab/>
            </w:r>
            <w:r w:rsidRPr="00C43D80">
              <w:rPr>
                <w:spacing w:val="-2"/>
                <w:sz w:val="18"/>
                <w:szCs w:val="18"/>
              </w:rPr>
              <w:t>SMS-Уведомление</w:t>
            </w:r>
          </w:p>
        </w:tc>
        <w:tc>
          <w:tcPr>
            <w:tcW w:w="5868" w:type="dxa"/>
            <w:gridSpan w:val="2"/>
            <w:tcBorders>
              <w:bottom w:val="dotted" w:sz="4" w:space="0" w:color="000000"/>
            </w:tcBorders>
          </w:tcPr>
          <w:p w:rsidR="002D66CB" w:rsidRPr="00C43D80" w:rsidRDefault="00450B75">
            <w:pPr>
              <w:pStyle w:val="TableParagraph"/>
              <w:tabs>
                <w:tab w:val="left" w:pos="1183"/>
              </w:tabs>
              <w:spacing w:line="226" w:lineRule="exact"/>
              <w:ind w:left="836"/>
              <w:rPr>
                <w:sz w:val="18"/>
                <w:szCs w:val="18"/>
              </w:rPr>
            </w:pPr>
            <w:r w:rsidRPr="00C43D80">
              <w:rPr>
                <w:noProof/>
                <w:position w:val="1"/>
                <w:sz w:val="18"/>
                <w:szCs w:val="18"/>
                <w:lang w:eastAsia="ru-RU"/>
              </w:rPr>
              <w:drawing>
                <wp:inline distT="0" distB="0" distL="0" distR="0" wp14:anchorId="199E90C4" wp14:editId="73245C28">
                  <wp:extent cx="84685" cy="88293"/>
                  <wp:effectExtent l="0" t="0" r="0" b="0"/>
                  <wp:docPr id="56" name="Image 5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descr="*"/>
                          <pic:cNvPicPr/>
                        </pic:nvPicPr>
                        <pic:blipFill>
                          <a:blip r:embed="rId33" cstate="print"/>
                          <a:stretch>
                            <a:fillRect/>
                          </a:stretch>
                        </pic:blipFill>
                        <pic:spPr>
                          <a:xfrm>
                            <a:off x="0" y="0"/>
                            <a:ext cx="84685" cy="88293"/>
                          </a:xfrm>
                          <a:prstGeom prst="rect">
                            <a:avLst/>
                          </a:prstGeom>
                        </pic:spPr>
                      </pic:pic>
                    </a:graphicData>
                  </a:graphic>
                </wp:inline>
              </w:drawing>
            </w:r>
            <w:r w:rsidRPr="00C43D80">
              <w:rPr>
                <w:sz w:val="18"/>
                <w:szCs w:val="18"/>
              </w:rPr>
              <w:tab/>
              <w:t>Мобильное</w:t>
            </w:r>
            <w:r w:rsidRPr="00C43D80">
              <w:rPr>
                <w:spacing w:val="-9"/>
                <w:sz w:val="18"/>
                <w:szCs w:val="18"/>
              </w:rPr>
              <w:t xml:space="preserve"> </w:t>
            </w:r>
            <w:r w:rsidRPr="00C43D80">
              <w:rPr>
                <w:sz w:val="18"/>
                <w:szCs w:val="18"/>
              </w:rPr>
              <w:t>приложение</w:t>
            </w:r>
            <w:r w:rsidRPr="00C43D80">
              <w:rPr>
                <w:spacing w:val="-8"/>
                <w:sz w:val="18"/>
                <w:szCs w:val="18"/>
              </w:rPr>
              <w:t xml:space="preserve"> </w:t>
            </w:r>
            <w:r w:rsidRPr="00C43D80">
              <w:rPr>
                <w:sz w:val="18"/>
                <w:szCs w:val="18"/>
              </w:rPr>
              <w:t>/</w:t>
            </w:r>
            <w:r w:rsidRPr="00C43D80">
              <w:rPr>
                <w:spacing w:val="-7"/>
                <w:sz w:val="18"/>
                <w:szCs w:val="18"/>
              </w:rPr>
              <w:t xml:space="preserve"> </w:t>
            </w:r>
            <w:r w:rsidRPr="00C43D80">
              <w:rPr>
                <w:sz w:val="18"/>
                <w:szCs w:val="18"/>
              </w:rPr>
              <w:t>Личный</w:t>
            </w:r>
            <w:r w:rsidRPr="00C43D80">
              <w:rPr>
                <w:spacing w:val="-9"/>
                <w:sz w:val="18"/>
                <w:szCs w:val="18"/>
              </w:rPr>
              <w:t xml:space="preserve"> </w:t>
            </w:r>
            <w:r w:rsidRPr="00C43D80">
              <w:rPr>
                <w:spacing w:val="-2"/>
                <w:sz w:val="18"/>
                <w:szCs w:val="18"/>
              </w:rPr>
              <w:t>кабинет</w:t>
            </w:r>
          </w:p>
        </w:tc>
      </w:tr>
    </w:tbl>
    <w:p w:rsidR="002D66CB" w:rsidRPr="00C43D80" w:rsidRDefault="002D66CB">
      <w:pPr>
        <w:pStyle w:val="a3"/>
        <w:spacing w:before="4"/>
        <w:ind w:left="0"/>
        <w:jc w:val="left"/>
        <w:rPr>
          <w:sz w:val="18"/>
          <w:szCs w:val="18"/>
        </w:rPr>
      </w:pPr>
    </w:p>
    <w:p w:rsidR="002D66CB" w:rsidRPr="00C43D80" w:rsidRDefault="00450B75">
      <w:pPr>
        <w:ind w:left="544"/>
        <w:jc w:val="center"/>
        <w:rPr>
          <w:b/>
          <w:sz w:val="18"/>
          <w:szCs w:val="18"/>
        </w:rPr>
      </w:pPr>
      <w:r w:rsidRPr="00C43D80">
        <w:rPr>
          <w:b/>
          <w:sz w:val="18"/>
          <w:szCs w:val="18"/>
        </w:rPr>
        <w:t>ИНФОРМАЦИЯ</w:t>
      </w:r>
      <w:r w:rsidRPr="00C43D80">
        <w:rPr>
          <w:b/>
          <w:spacing w:val="-9"/>
          <w:sz w:val="18"/>
          <w:szCs w:val="18"/>
        </w:rPr>
        <w:t xml:space="preserve"> </w:t>
      </w:r>
      <w:r w:rsidRPr="00C43D80">
        <w:rPr>
          <w:b/>
          <w:sz w:val="18"/>
          <w:szCs w:val="18"/>
        </w:rPr>
        <w:t>О</w:t>
      </w:r>
      <w:r w:rsidRPr="00C43D80">
        <w:rPr>
          <w:b/>
          <w:spacing w:val="-8"/>
          <w:sz w:val="18"/>
          <w:szCs w:val="18"/>
        </w:rPr>
        <w:t xml:space="preserve"> </w:t>
      </w:r>
      <w:r w:rsidRPr="00C43D80">
        <w:rPr>
          <w:b/>
          <w:spacing w:val="-2"/>
          <w:sz w:val="18"/>
          <w:szCs w:val="18"/>
        </w:rPr>
        <w:t>КЛИЕНТЕ:</w:t>
      </w:r>
    </w:p>
    <w:p w:rsidR="002D66CB" w:rsidRPr="00C43D80" w:rsidRDefault="00450B75">
      <w:pPr>
        <w:tabs>
          <w:tab w:val="left" w:pos="10978"/>
        </w:tabs>
        <w:spacing w:before="109"/>
        <w:ind w:left="776"/>
        <w:rPr>
          <w:b/>
          <w:sz w:val="18"/>
          <w:szCs w:val="18"/>
        </w:rPr>
      </w:pPr>
      <w:r w:rsidRPr="00C43D80">
        <w:rPr>
          <w:spacing w:val="57"/>
          <w:sz w:val="18"/>
          <w:szCs w:val="18"/>
          <w:u w:val="single"/>
        </w:rPr>
        <w:t xml:space="preserve"> </w:t>
      </w:r>
      <w:r w:rsidRPr="00C43D80">
        <w:rPr>
          <w:b/>
          <w:spacing w:val="-2"/>
          <w:sz w:val="18"/>
          <w:szCs w:val="18"/>
          <w:u w:val="single"/>
        </w:rPr>
        <w:t>Ф.И.О.*:</w:t>
      </w:r>
      <w:r w:rsidRPr="00C43D80">
        <w:rPr>
          <w:b/>
          <w:sz w:val="18"/>
          <w:szCs w:val="18"/>
          <w:u w:val="single"/>
        </w:rPr>
        <w:tab/>
      </w:r>
    </w:p>
    <w:p w:rsidR="002D66CB" w:rsidRPr="00C43D80" w:rsidRDefault="00450B75">
      <w:pPr>
        <w:tabs>
          <w:tab w:val="left" w:pos="10978"/>
        </w:tabs>
        <w:spacing w:before="199"/>
        <w:ind w:left="776"/>
        <w:rPr>
          <w:b/>
          <w:sz w:val="18"/>
          <w:szCs w:val="18"/>
        </w:rPr>
      </w:pPr>
      <w:r w:rsidRPr="00C43D80">
        <w:rPr>
          <w:spacing w:val="49"/>
          <w:sz w:val="18"/>
          <w:szCs w:val="18"/>
          <w:u w:val="single"/>
        </w:rPr>
        <w:t xml:space="preserve"> </w:t>
      </w:r>
      <w:r w:rsidRPr="00C43D80">
        <w:rPr>
          <w:b/>
          <w:sz w:val="18"/>
          <w:szCs w:val="18"/>
          <w:u w:val="single"/>
        </w:rPr>
        <w:t>Паспортные</w:t>
      </w:r>
      <w:r w:rsidRPr="00C43D80">
        <w:rPr>
          <w:b/>
          <w:spacing w:val="-4"/>
          <w:sz w:val="18"/>
          <w:szCs w:val="18"/>
          <w:u w:val="single"/>
        </w:rPr>
        <w:t xml:space="preserve"> </w:t>
      </w:r>
      <w:r w:rsidRPr="00C43D80">
        <w:rPr>
          <w:b/>
          <w:spacing w:val="-2"/>
          <w:sz w:val="18"/>
          <w:szCs w:val="18"/>
          <w:u w:val="single"/>
        </w:rPr>
        <w:t>данные*:</w:t>
      </w:r>
      <w:r w:rsidRPr="00C43D80">
        <w:rPr>
          <w:b/>
          <w:sz w:val="18"/>
          <w:szCs w:val="18"/>
          <w:u w:val="single"/>
        </w:rPr>
        <w:tab/>
      </w:r>
    </w:p>
    <w:p w:rsidR="002D66CB" w:rsidRPr="00C43D80" w:rsidRDefault="00450B75">
      <w:pPr>
        <w:tabs>
          <w:tab w:val="left" w:pos="10978"/>
        </w:tabs>
        <w:spacing w:before="198"/>
        <w:ind w:left="776"/>
        <w:rPr>
          <w:b/>
          <w:sz w:val="18"/>
          <w:szCs w:val="18"/>
        </w:rPr>
      </w:pPr>
      <w:r w:rsidRPr="00C43D80">
        <w:rPr>
          <w:spacing w:val="56"/>
          <w:sz w:val="18"/>
          <w:szCs w:val="18"/>
          <w:u w:val="single"/>
        </w:rPr>
        <w:t xml:space="preserve"> </w:t>
      </w:r>
      <w:r w:rsidRPr="00C43D80">
        <w:rPr>
          <w:b/>
          <w:sz w:val="18"/>
          <w:szCs w:val="18"/>
          <w:u w:val="single"/>
        </w:rPr>
        <w:t>Дата</w:t>
      </w:r>
      <w:r w:rsidRPr="00C43D80">
        <w:rPr>
          <w:b/>
          <w:spacing w:val="-2"/>
          <w:sz w:val="18"/>
          <w:szCs w:val="18"/>
          <w:u w:val="single"/>
        </w:rPr>
        <w:t xml:space="preserve"> рождения*:</w:t>
      </w:r>
      <w:r w:rsidRPr="00C43D80">
        <w:rPr>
          <w:b/>
          <w:sz w:val="18"/>
          <w:szCs w:val="18"/>
          <w:u w:val="single"/>
        </w:rPr>
        <w:tab/>
      </w:r>
    </w:p>
    <w:p w:rsidR="002D66CB" w:rsidRPr="00C43D80" w:rsidRDefault="00450B75">
      <w:pPr>
        <w:tabs>
          <w:tab w:val="left" w:pos="10978"/>
        </w:tabs>
        <w:spacing w:before="202" w:line="448" w:lineRule="auto"/>
        <w:ind w:left="884" w:right="106" w:hanging="108"/>
        <w:rPr>
          <w:b/>
          <w:sz w:val="18"/>
          <w:szCs w:val="18"/>
        </w:rPr>
      </w:pPr>
      <w:r w:rsidRPr="00C43D80">
        <w:rPr>
          <w:noProof/>
          <w:sz w:val="18"/>
          <w:szCs w:val="18"/>
          <w:lang w:eastAsia="ru-RU"/>
        </w:rPr>
        <mc:AlternateContent>
          <mc:Choice Requires="wps">
            <w:drawing>
              <wp:anchor distT="0" distB="0" distL="0" distR="0" simplePos="0" relativeHeight="15741440" behindDoc="0" locked="0" layoutInCell="1" allowOverlap="1" wp14:anchorId="54F06A22" wp14:editId="26248115">
                <wp:simplePos x="0" y="0"/>
                <wp:positionH relativeFrom="page">
                  <wp:posOffset>861364</wp:posOffset>
                </wp:positionH>
                <wp:positionV relativeFrom="paragraph">
                  <wp:posOffset>544199</wp:posOffset>
                </wp:positionV>
                <wp:extent cx="6554470" cy="24066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4470" cy="240665"/>
                        </a:xfrm>
                        <a:prstGeom prst="rect">
                          <a:avLst/>
                        </a:prstGeom>
                      </wps:spPr>
                      <wps:txbx>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1"/>
                              <w:gridCol w:w="360"/>
                              <w:gridCol w:w="360"/>
                              <w:gridCol w:w="360"/>
                              <w:gridCol w:w="360"/>
                              <w:gridCol w:w="360"/>
                              <w:gridCol w:w="360"/>
                              <w:gridCol w:w="360"/>
                              <w:gridCol w:w="360"/>
                              <w:gridCol w:w="360"/>
                              <w:gridCol w:w="360"/>
                              <w:gridCol w:w="361"/>
                              <w:gridCol w:w="360"/>
                              <w:gridCol w:w="360"/>
                              <w:gridCol w:w="360"/>
                              <w:gridCol w:w="360"/>
                              <w:gridCol w:w="360"/>
                              <w:gridCol w:w="360"/>
                              <w:gridCol w:w="850"/>
                            </w:tblGrid>
                            <w:tr w:rsidR="00676B83">
                              <w:trPr>
                                <w:trHeight w:val="349"/>
                              </w:trPr>
                              <w:tc>
                                <w:tcPr>
                                  <w:tcW w:w="3231" w:type="dxa"/>
                                  <w:tcBorders>
                                    <w:left w:val="nil"/>
                                    <w:bottom w:val="nil"/>
                                    <w:right w:val="dotted" w:sz="4" w:space="0" w:color="000000"/>
                                  </w:tcBorders>
                                </w:tcPr>
                                <w:p w:rsidR="00676B83" w:rsidRDefault="00676B83">
                                  <w:pPr>
                                    <w:pStyle w:val="TableParagraph"/>
                                    <w:rPr>
                                      <w:sz w:val="18"/>
                                    </w:rPr>
                                  </w:pPr>
                                </w:p>
                              </w:tc>
                              <w:tc>
                                <w:tcPr>
                                  <w:tcW w:w="360"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spacing w:before="62"/>
                                    <w:ind w:left="126"/>
                                    <w:rPr>
                                      <w:b/>
                                      <w:sz w:val="20"/>
                                    </w:rPr>
                                  </w:pPr>
                                  <w:r>
                                    <w:rPr>
                                      <w:b/>
                                      <w:spacing w:val="-10"/>
                                      <w:sz w:val="20"/>
                                    </w:rPr>
                                    <w:t>+</w:t>
                                  </w:r>
                                </w:p>
                              </w:tc>
                              <w:tc>
                                <w:tcPr>
                                  <w:tcW w:w="360"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spacing w:before="62"/>
                                    <w:ind w:left="14" w:right="1"/>
                                    <w:jc w:val="center"/>
                                    <w:rPr>
                                      <w:b/>
                                      <w:sz w:val="20"/>
                                    </w:rPr>
                                  </w:pPr>
                                  <w:r>
                                    <w:rPr>
                                      <w:b/>
                                      <w:spacing w:val="-10"/>
                                      <w:sz w:val="20"/>
                                    </w:rPr>
                                    <w:t>9</w:t>
                                  </w:r>
                                </w:p>
                              </w:tc>
                              <w:tc>
                                <w:tcPr>
                                  <w:tcW w:w="360"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spacing w:before="62"/>
                                    <w:ind w:left="14" w:right="1"/>
                                    <w:jc w:val="center"/>
                                    <w:rPr>
                                      <w:b/>
                                      <w:sz w:val="20"/>
                                    </w:rPr>
                                  </w:pPr>
                                  <w:r>
                                    <w:rPr>
                                      <w:b/>
                                      <w:spacing w:val="-10"/>
                                      <w:sz w:val="20"/>
                                    </w:rPr>
                                    <w:t>9</w:t>
                                  </w:r>
                                </w:p>
                              </w:tc>
                              <w:tc>
                                <w:tcPr>
                                  <w:tcW w:w="360"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spacing w:before="62"/>
                                    <w:ind w:left="14" w:right="1"/>
                                    <w:jc w:val="center"/>
                                    <w:rPr>
                                      <w:b/>
                                      <w:sz w:val="20"/>
                                    </w:rPr>
                                  </w:pPr>
                                  <w:r>
                                    <w:rPr>
                                      <w:b/>
                                      <w:spacing w:val="-10"/>
                                      <w:sz w:val="20"/>
                                    </w:rPr>
                                    <w:t>8</w:t>
                                  </w:r>
                                </w:p>
                              </w:tc>
                              <w:tc>
                                <w:tcPr>
                                  <w:tcW w:w="360"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spacing w:before="62"/>
                                    <w:ind w:left="14"/>
                                    <w:jc w:val="center"/>
                                    <w:rPr>
                                      <w:b/>
                                      <w:sz w:val="20"/>
                                    </w:rPr>
                                  </w:pPr>
                                  <w:r>
                                    <w:rPr>
                                      <w:b/>
                                      <w:spacing w:val="-10"/>
                                      <w:sz w:val="20"/>
                                    </w:rPr>
                                    <w:t>(</w:t>
                                  </w:r>
                                </w:p>
                              </w:tc>
                              <w:tc>
                                <w:tcPr>
                                  <w:tcW w:w="360"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rPr>
                                      <w:sz w:val="18"/>
                                    </w:rPr>
                                  </w:pPr>
                                </w:p>
                              </w:tc>
                              <w:tc>
                                <w:tcPr>
                                  <w:tcW w:w="360"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rPr>
                                      <w:sz w:val="18"/>
                                    </w:rPr>
                                  </w:pPr>
                                </w:p>
                              </w:tc>
                              <w:tc>
                                <w:tcPr>
                                  <w:tcW w:w="360"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spacing w:before="62"/>
                                    <w:ind w:left="14"/>
                                    <w:jc w:val="center"/>
                                    <w:rPr>
                                      <w:b/>
                                      <w:sz w:val="20"/>
                                    </w:rPr>
                                  </w:pPr>
                                  <w:r>
                                    <w:rPr>
                                      <w:b/>
                                      <w:spacing w:val="-10"/>
                                      <w:sz w:val="20"/>
                                    </w:rPr>
                                    <w:t>)</w:t>
                                  </w:r>
                                </w:p>
                              </w:tc>
                              <w:tc>
                                <w:tcPr>
                                  <w:tcW w:w="360"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rPr>
                                      <w:sz w:val="18"/>
                                    </w:rPr>
                                  </w:pPr>
                                </w:p>
                              </w:tc>
                              <w:tc>
                                <w:tcPr>
                                  <w:tcW w:w="360"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rPr>
                                      <w:sz w:val="18"/>
                                    </w:rPr>
                                  </w:pPr>
                                </w:p>
                              </w:tc>
                              <w:tc>
                                <w:tcPr>
                                  <w:tcW w:w="361"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rPr>
                                      <w:sz w:val="18"/>
                                    </w:rPr>
                                  </w:pPr>
                                </w:p>
                              </w:tc>
                              <w:tc>
                                <w:tcPr>
                                  <w:tcW w:w="360"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spacing w:before="62"/>
                                    <w:ind w:left="14" w:right="1"/>
                                    <w:jc w:val="center"/>
                                    <w:rPr>
                                      <w:b/>
                                      <w:sz w:val="20"/>
                                    </w:rPr>
                                  </w:pPr>
                                  <w:r>
                                    <w:rPr>
                                      <w:b/>
                                      <w:spacing w:val="-10"/>
                                      <w:sz w:val="20"/>
                                    </w:rPr>
                                    <w:t>-</w:t>
                                  </w:r>
                                </w:p>
                              </w:tc>
                              <w:tc>
                                <w:tcPr>
                                  <w:tcW w:w="360"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rPr>
                                      <w:sz w:val="18"/>
                                    </w:rPr>
                                  </w:pPr>
                                </w:p>
                              </w:tc>
                              <w:tc>
                                <w:tcPr>
                                  <w:tcW w:w="360"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rPr>
                                      <w:sz w:val="18"/>
                                    </w:rPr>
                                  </w:pPr>
                                </w:p>
                              </w:tc>
                              <w:tc>
                                <w:tcPr>
                                  <w:tcW w:w="360"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spacing w:before="62"/>
                                    <w:ind w:left="14" w:right="1"/>
                                    <w:jc w:val="center"/>
                                    <w:rPr>
                                      <w:b/>
                                      <w:sz w:val="20"/>
                                    </w:rPr>
                                  </w:pPr>
                                  <w:r>
                                    <w:rPr>
                                      <w:b/>
                                      <w:spacing w:val="-10"/>
                                      <w:sz w:val="20"/>
                                    </w:rPr>
                                    <w:t>-</w:t>
                                  </w:r>
                                </w:p>
                              </w:tc>
                              <w:tc>
                                <w:tcPr>
                                  <w:tcW w:w="360"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rPr>
                                      <w:sz w:val="18"/>
                                    </w:rPr>
                                  </w:pPr>
                                </w:p>
                              </w:tc>
                              <w:tc>
                                <w:tcPr>
                                  <w:tcW w:w="360"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rPr>
                                      <w:sz w:val="18"/>
                                    </w:rPr>
                                  </w:pPr>
                                </w:p>
                              </w:tc>
                              <w:tc>
                                <w:tcPr>
                                  <w:tcW w:w="850" w:type="dxa"/>
                                  <w:tcBorders>
                                    <w:left w:val="dotted" w:sz="4" w:space="0" w:color="000000"/>
                                    <w:bottom w:val="nil"/>
                                    <w:right w:val="nil"/>
                                  </w:tcBorders>
                                </w:tcPr>
                                <w:p w:rsidR="00676B83" w:rsidRDefault="00676B83">
                                  <w:pPr>
                                    <w:pStyle w:val="TableParagraph"/>
                                    <w:rPr>
                                      <w:sz w:val="18"/>
                                    </w:rPr>
                                  </w:pPr>
                                </w:p>
                              </w:tc>
                            </w:tr>
                          </w:tbl>
                          <w:p w:rsidR="00676B83" w:rsidRDefault="00676B83">
                            <w:pPr>
                              <w:pStyle w:val="a3"/>
                              <w:ind w:left="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7" o:spid="_x0000_s1029" type="#_x0000_t202" style="position:absolute;left:0;text-align:left;margin-left:67.8pt;margin-top:42.85pt;width:516.1pt;height:18.95pt;z-index:15741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" filled="f" stroked="f">
                <v:path arrowok="t"/>
                <v:textbox inset="0,0,0,0">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1"/>
                        <w:gridCol w:w="360"/>
                        <w:gridCol w:w="360"/>
                        <w:gridCol w:w="360"/>
                        <w:gridCol w:w="360"/>
                        <w:gridCol w:w="360"/>
                        <w:gridCol w:w="360"/>
                        <w:gridCol w:w="360"/>
                        <w:gridCol w:w="360"/>
                        <w:gridCol w:w="360"/>
                        <w:gridCol w:w="360"/>
                        <w:gridCol w:w="361"/>
                        <w:gridCol w:w="360"/>
                        <w:gridCol w:w="360"/>
                        <w:gridCol w:w="360"/>
                        <w:gridCol w:w="360"/>
                        <w:gridCol w:w="360"/>
                        <w:gridCol w:w="360"/>
                        <w:gridCol w:w="850"/>
                      </w:tblGrid>
                      <w:tr w:rsidR="00676B83">
                        <w:trPr>
                          <w:trHeight w:val="349"/>
                        </w:trPr>
                        <w:tc>
                          <w:tcPr>
                            <w:tcW w:w="3231" w:type="dxa"/>
                            <w:tcBorders>
                              <w:left w:val="nil"/>
                              <w:bottom w:val="nil"/>
                              <w:right w:val="dotted" w:sz="4" w:space="0" w:color="000000"/>
                            </w:tcBorders>
                          </w:tcPr>
                          <w:p w:rsidR="00676B83" w:rsidRDefault="00676B83">
                            <w:pPr>
                              <w:pStyle w:val="TableParagraph"/>
                              <w:rPr>
                                <w:sz w:val="18"/>
                              </w:rPr>
                            </w:pPr>
                          </w:p>
                        </w:tc>
                        <w:tc>
                          <w:tcPr>
                            <w:tcW w:w="360"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spacing w:before="62"/>
                              <w:ind w:left="126"/>
                              <w:rPr>
                                <w:b/>
                                <w:sz w:val="20"/>
                              </w:rPr>
                            </w:pPr>
                            <w:r>
                              <w:rPr>
                                <w:b/>
                                <w:spacing w:val="-10"/>
                                <w:sz w:val="20"/>
                              </w:rPr>
                              <w:t>+</w:t>
                            </w:r>
                          </w:p>
                        </w:tc>
                        <w:tc>
                          <w:tcPr>
                            <w:tcW w:w="360"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spacing w:before="62"/>
                              <w:ind w:left="14" w:right="1"/>
                              <w:jc w:val="center"/>
                              <w:rPr>
                                <w:b/>
                                <w:sz w:val="20"/>
                              </w:rPr>
                            </w:pPr>
                            <w:r>
                              <w:rPr>
                                <w:b/>
                                <w:spacing w:val="-10"/>
                                <w:sz w:val="20"/>
                              </w:rPr>
                              <w:t>9</w:t>
                            </w:r>
                          </w:p>
                        </w:tc>
                        <w:tc>
                          <w:tcPr>
                            <w:tcW w:w="360"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spacing w:before="62"/>
                              <w:ind w:left="14" w:right="1"/>
                              <w:jc w:val="center"/>
                              <w:rPr>
                                <w:b/>
                                <w:sz w:val="20"/>
                              </w:rPr>
                            </w:pPr>
                            <w:r>
                              <w:rPr>
                                <w:b/>
                                <w:spacing w:val="-10"/>
                                <w:sz w:val="20"/>
                              </w:rPr>
                              <w:t>9</w:t>
                            </w:r>
                          </w:p>
                        </w:tc>
                        <w:tc>
                          <w:tcPr>
                            <w:tcW w:w="360"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spacing w:before="62"/>
                              <w:ind w:left="14" w:right="1"/>
                              <w:jc w:val="center"/>
                              <w:rPr>
                                <w:b/>
                                <w:sz w:val="20"/>
                              </w:rPr>
                            </w:pPr>
                            <w:r>
                              <w:rPr>
                                <w:b/>
                                <w:spacing w:val="-10"/>
                                <w:sz w:val="20"/>
                              </w:rPr>
                              <w:t>8</w:t>
                            </w:r>
                          </w:p>
                        </w:tc>
                        <w:tc>
                          <w:tcPr>
                            <w:tcW w:w="360"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spacing w:before="62"/>
                              <w:ind w:left="14"/>
                              <w:jc w:val="center"/>
                              <w:rPr>
                                <w:b/>
                                <w:sz w:val="20"/>
                              </w:rPr>
                            </w:pPr>
                            <w:r>
                              <w:rPr>
                                <w:b/>
                                <w:spacing w:val="-10"/>
                                <w:sz w:val="20"/>
                              </w:rPr>
                              <w:t>(</w:t>
                            </w:r>
                          </w:p>
                        </w:tc>
                        <w:tc>
                          <w:tcPr>
                            <w:tcW w:w="360"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rPr>
                                <w:sz w:val="18"/>
                              </w:rPr>
                            </w:pPr>
                          </w:p>
                        </w:tc>
                        <w:tc>
                          <w:tcPr>
                            <w:tcW w:w="360"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rPr>
                                <w:sz w:val="18"/>
                              </w:rPr>
                            </w:pPr>
                          </w:p>
                        </w:tc>
                        <w:tc>
                          <w:tcPr>
                            <w:tcW w:w="360"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spacing w:before="62"/>
                              <w:ind w:left="14"/>
                              <w:jc w:val="center"/>
                              <w:rPr>
                                <w:b/>
                                <w:sz w:val="20"/>
                              </w:rPr>
                            </w:pPr>
                            <w:r>
                              <w:rPr>
                                <w:b/>
                                <w:spacing w:val="-10"/>
                                <w:sz w:val="20"/>
                              </w:rPr>
                              <w:t>)</w:t>
                            </w:r>
                          </w:p>
                        </w:tc>
                        <w:tc>
                          <w:tcPr>
                            <w:tcW w:w="360"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rPr>
                                <w:sz w:val="18"/>
                              </w:rPr>
                            </w:pPr>
                          </w:p>
                        </w:tc>
                        <w:tc>
                          <w:tcPr>
                            <w:tcW w:w="360"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rPr>
                                <w:sz w:val="18"/>
                              </w:rPr>
                            </w:pPr>
                          </w:p>
                        </w:tc>
                        <w:tc>
                          <w:tcPr>
                            <w:tcW w:w="361"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rPr>
                                <w:sz w:val="18"/>
                              </w:rPr>
                            </w:pPr>
                          </w:p>
                        </w:tc>
                        <w:tc>
                          <w:tcPr>
                            <w:tcW w:w="360"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spacing w:before="62"/>
                              <w:ind w:left="14" w:right="1"/>
                              <w:jc w:val="center"/>
                              <w:rPr>
                                <w:b/>
                                <w:sz w:val="20"/>
                              </w:rPr>
                            </w:pPr>
                            <w:r>
                              <w:rPr>
                                <w:b/>
                                <w:spacing w:val="-10"/>
                                <w:sz w:val="20"/>
                              </w:rPr>
                              <w:t>-</w:t>
                            </w:r>
                          </w:p>
                        </w:tc>
                        <w:tc>
                          <w:tcPr>
                            <w:tcW w:w="360"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rPr>
                                <w:sz w:val="18"/>
                              </w:rPr>
                            </w:pPr>
                          </w:p>
                        </w:tc>
                        <w:tc>
                          <w:tcPr>
                            <w:tcW w:w="360"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rPr>
                                <w:sz w:val="18"/>
                              </w:rPr>
                            </w:pPr>
                          </w:p>
                        </w:tc>
                        <w:tc>
                          <w:tcPr>
                            <w:tcW w:w="360"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spacing w:before="62"/>
                              <w:ind w:left="14" w:right="1"/>
                              <w:jc w:val="center"/>
                              <w:rPr>
                                <w:b/>
                                <w:sz w:val="20"/>
                              </w:rPr>
                            </w:pPr>
                            <w:r>
                              <w:rPr>
                                <w:b/>
                                <w:spacing w:val="-10"/>
                                <w:sz w:val="20"/>
                              </w:rPr>
                              <w:t>-</w:t>
                            </w:r>
                          </w:p>
                        </w:tc>
                        <w:tc>
                          <w:tcPr>
                            <w:tcW w:w="360"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rPr>
                                <w:sz w:val="18"/>
                              </w:rPr>
                            </w:pPr>
                          </w:p>
                        </w:tc>
                        <w:tc>
                          <w:tcPr>
                            <w:tcW w:w="360" w:type="dxa"/>
                            <w:tcBorders>
                              <w:top w:val="single" w:sz="8" w:space="0" w:color="000000"/>
                              <w:left w:val="dotted" w:sz="4" w:space="0" w:color="000000"/>
                              <w:bottom w:val="dotted" w:sz="4" w:space="0" w:color="000000"/>
                              <w:right w:val="dotted" w:sz="4" w:space="0" w:color="000000"/>
                            </w:tcBorders>
                          </w:tcPr>
                          <w:p w:rsidR="00676B83" w:rsidRDefault="00676B83">
                            <w:pPr>
                              <w:pStyle w:val="TableParagraph"/>
                              <w:rPr>
                                <w:sz w:val="18"/>
                              </w:rPr>
                            </w:pPr>
                          </w:p>
                        </w:tc>
                        <w:tc>
                          <w:tcPr>
                            <w:tcW w:w="850" w:type="dxa"/>
                            <w:tcBorders>
                              <w:left w:val="dotted" w:sz="4" w:space="0" w:color="000000"/>
                              <w:bottom w:val="nil"/>
                              <w:right w:val="nil"/>
                            </w:tcBorders>
                          </w:tcPr>
                          <w:p w:rsidR="00676B83" w:rsidRDefault="00676B83">
                            <w:pPr>
                              <w:pStyle w:val="TableParagraph"/>
                              <w:rPr>
                                <w:sz w:val="18"/>
                              </w:rPr>
                            </w:pPr>
                          </w:p>
                        </w:tc>
                      </w:tr>
                    </w:tbl>
                    <w:p w:rsidR="00676B83" w:rsidRDefault="00676B83">
                      <w:pPr>
                        <w:pStyle w:val="a3"/>
                        <w:ind w:left="0"/>
                        <w:jc w:val="left"/>
                      </w:pPr>
                    </w:p>
                  </w:txbxContent>
                </v:textbox>
                <w10:wrap anchorx="page"/>
              </v:shape>
            </w:pict>
          </mc:Fallback>
        </mc:AlternateContent>
      </w:r>
      <w:r w:rsidRPr="00C43D80">
        <w:rPr>
          <w:spacing w:val="40"/>
          <w:sz w:val="18"/>
          <w:szCs w:val="18"/>
          <w:u w:val="single"/>
        </w:rPr>
        <w:t xml:space="preserve"> </w:t>
      </w:r>
      <w:r w:rsidRPr="00C43D80">
        <w:rPr>
          <w:b/>
          <w:sz w:val="18"/>
          <w:szCs w:val="18"/>
          <w:u w:val="single"/>
        </w:rPr>
        <w:t>Адрес*:</w:t>
      </w:r>
      <w:r w:rsidRPr="00C43D80">
        <w:rPr>
          <w:b/>
          <w:sz w:val="18"/>
          <w:szCs w:val="18"/>
          <w:u w:val="single"/>
        </w:rPr>
        <w:tab/>
      </w:r>
      <w:r w:rsidRPr="00C43D80">
        <w:rPr>
          <w:b/>
          <w:sz w:val="18"/>
          <w:szCs w:val="18"/>
        </w:rPr>
        <w:t xml:space="preserve"> Место работы:</w:t>
      </w:r>
    </w:p>
    <w:p w:rsidR="002D66CB" w:rsidRPr="00C43D80" w:rsidRDefault="00450B75">
      <w:pPr>
        <w:tabs>
          <w:tab w:val="left" w:pos="3894"/>
        </w:tabs>
        <w:spacing w:line="174" w:lineRule="exact"/>
        <w:ind w:left="776"/>
        <w:rPr>
          <w:b/>
          <w:sz w:val="18"/>
          <w:szCs w:val="18"/>
        </w:rPr>
      </w:pPr>
      <w:r w:rsidRPr="00C43D80">
        <w:rPr>
          <w:noProof/>
          <w:sz w:val="18"/>
          <w:szCs w:val="18"/>
          <w:lang w:eastAsia="ru-RU"/>
        </w:rPr>
        <mc:AlternateContent>
          <mc:Choice Requires="wps">
            <w:drawing>
              <wp:anchor distT="0" distB="0" distL="0" distR="0" simplePos="0" relativeHeight="15741952" behindDoc="0" locked="0" layoutInCell="1" allowOverlap="1" wp14:anchorId="6178B73A" wp14:editId="6F1A198A">
                <wp:simplePos x="0" y="0"/>
                <wp:positionH relativeFrom="page">
                  <wp:posOffset>4438777</wp:posOffset>
                </wp:positionH>
                <wp:positionV relativeFrom="paragraph">
                  <wp:posOffset>185217</wp:posOffset>
                </wp:positionV>
                <wp:extent cx="2978785" cy="224154"/>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785" cy="224154"/>
                        </a:xfrm>
                        <a:prstGeom prst="rect">
                          <a:avLst/>
                        </a:prstGeom>
                      </wps:spPr>
                      <wps:txbx>
                        <w:txbxContent>
                          <w:tbl>
                            <w:tblPr>
                              <w:tblStyle w:val="TableNormal"/>
                              <w:tblW w:w="0" w:type="auto"/>
                              <w:tblInd w:w="6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69"/>
                              <w:gridCol w:w="269"/>
                              <w:gridCol w:w="269"/>
                              <w:gridCol w:w="269"/>
                              <w:gridCol w:w="270"/>
                              <w:gridCol w:w="269"/>
                              <w:gridCol w:w="269"/>
                              <w:gridCol w:w="269"/>
                              <w:gridCol w:w="267"/>
                              <w:gridCol w:w="269"/>
                              <w:gridCol w:w="269"/>
                              <w:gridCol w:w="267"/>
                              <w:gridCol w:w="267"/>
                              <w:gridCol w:w="270"/>
                              <w:gridCol w:w="270"/>
                              <w:gridCol w:w="268"/>
                              <w:gridCol w:w="270"/>
                            </w:tblGrid>
                            <w:tr w:rsidR="00676B83">
                              <w:trPr>
                                <w:trHeight w:val="333"/>
                              </w:trPr>
                              <w:tc>
                                <w:tcPr>
                                  <w:tcW w:w="269" w:type="dxa"/>
                                </w:tcPr>
                                <w:p w:rsidR="00676B83" w:rsidRDefault="00676B83">
                                  <w:pPr>
                                    <w:pStyle w:val="TableParagraph"/>
                                    <w:spacing w:before="50"/>
                                    <w:ind w:left="107"/>
                                    <w:rPr>
                                      <w:b/>
                                      <w:sz w:val="20"/>
                                    </w:rPr>
                                  </w:pPr>
                                  <w:r>
                                    <w:rPr>
                                      <w:b/>
                                      <w:spacing w:val="-10"/>
                                      <w:sz w:val="20"/>
                                    </w:rPr>
                                    <w:t>+</w:t>
                                  </w:r>
                                </w:p>
                              </w:tc>
                              <w:tc>
                                <w:tcPr>
                                  <w:tcW w:w="269" w:type="dxa"/>
                                </w:tcPr>
                                <w:p w:rsidR="00676B83" w:rsidRDefault="00676B83">
                                  <w:pPr>
                                    <w:pStyle w:val="TableParagraph"/>
                                    <w:spacing w:before="50"/>
                                    <w:ind w:left="107"/>
                                    <w:rPr>
                                      <w:b/>
                                      <w:sz w:val="20"/>
                                    </w:rPr>
                                  </w:pPr>
                                  <w:r>
                                    <w:rPr>
                                      <w:b/>
                                      <w:spacing w:val="-10"/>
                                      <w:sz w:val="20"/>
                                    </w:rPr>
                                    <w:t>9</w:t>
                                  </w:r>
                                </w:p>
                              </w:tc>
                              <w:tc>
                                <w:tcPr>
                                  <w:tcW w:w="269" w:type="dxa"/>
                                </w:tcPr>
                                <w:p w:rsidR="00676B83" w:rsidRDefault="00676B83">
                                  <w:pPr>
                                    <w:pStyle w:val="TableParagraph"/>
                                    <w:spacing w:before="50"/>
                                    <w:ind w:left="107"/>
                                    <w:rPr>
                                      <w:b/>
                                      <w:sz w:val="20"/>
                                    </w:rPr>
                                  </w:pPr>
                                  <w:r>
                                    <w:rPr>
                                      <w:b/>
                                      <w:spacing w:val="-10"/>
                                      <w:sz w:val="20"/>
                                    </w:rPr>
                                    <w:t>9</w:t>
                                  </w:r>
                                </w:p>
                              </w:tc>
                              <w:tc>
                                <w:tcPr>
                                  <w:tcW w:w="269" w:type="dxa"/>
                                </w:tcPr>
                                <w:p w:rsidR="00676B83" w:rsidRDefault="00676B83">
                                  <w:pPr>
                                    <w:pStyle w:val="TableParagraph"/>
                                    <w:spacing w:before="50"/>
                                    <w:ind w:left="107"/>
                                    <w:rPr>
                                      <w:b/>
                                      <w:sz w:val="20"/>
                                    </w:rPr>
                                  </w:pPr>
                                  <w:r>
                                    <w:rPr>
                                      <w:b/>
                                      <w:spacing w:val="-10"/>
                                      <w:sz w:val="20"/>
                                    </w:rPr>
                                    <w:t>8</w:t>
                                  </w:r>
                                </w:p>
                              </w:tc>
                              <w:tc>
                                <w:tcPr>
                                  <w:tcW w:w="270" w:type="dxa"/>
                                </w:tcPr>
                                <w:p w:rsidR="00676B83" w:rsidRDefault="00676B83">
                                  <w:pPr>
                                    <w:pStyle w:val="TableParagraph"/>
                                    <w:spacing w:before="50"/>
                                    <w:ind w:left="107"/>
                                    <w:rPr>
                                      <w:b/>
                                      <w:sz w:val="20"/>
                                    </w:rPr>
                                  </w:pPr>
                                  <w:r>
                                    <w:rPr>
                                      <w:b/>
                                      <w:spacing w:val="-10"/>
                                      <w:sz w:val="20"/>
                                    </w:rPr>
                                    <w:t>(</w:t>
                                  </w:r>
                                </w:p>
                              </w:tc>
                              <w:tc>
                                <w:tcPr>
                                  <w:tcW w:w="269" w:type="dxa"/>
                                </w:tcPr>
                                <w:p w:rsidR="00676B83" w:rsidRDefault="00676B83">
                                  <w:pPr>
                                    <w:pStyle w:val="TableParagraph"/>
                                    <w:rPr>
                                      <w:sz w:val="18"/>
                                    </w:rPr>
                                  </w:pPr>
                                </w:p>
                              </w:tc>
                              <w:tc>
                                <w:tcPr>
                                  <w:tcW w:w="269" w:type="dxa"/>
                                </w:tcPr>
                                <w:p w:rsidR="00676B83" w:rsidRDefault="00676B83">
                                  <w:pPr>
                                    <w:pStyle w:val="TableParagraph"/>
                                    <w:rPr>
                                      <w:sz w:val="18"/>
                                    </w:rPr>
                                  </w:pPr>
                                </w:p>
                              </w:tc>
                              <w:tc>
                                <w:tcPr>
                                  <w:tcW w:w="269" w:type="dxa"/>
                                </w:tcPr>
                                <w:p w:rsidR="00676B83" w:rsidRDefault="00676B83">
                                  <w:pPr>
                                    <w:pStyle w:val="TableParagraph"/>
                                    <w:spacing w:before="50"/>
                                    <w:ind w:left="19"/>
                                    <w:jc w:val="center"/>
                                    <w:rPr>
                                      <w:b/>
                                      <w:sz w:val="20"/>
                                    </w:rPr>
                                  </w:pPr>
                                  <w:r>
                                    <w:rPr>
                                      <w:b/>
                                      <w:spacing w:val="-10"/>
                                      <w:sz w:val="20"/>
                                    </w:rPr>
                                    <w:t>)</w:t>
                                  </w:r>
                                </w:p>
                              </w:tc>
                              <w:tc>
                                <w:tcPr>
                                  <w:tcW w:w="267" w:type="dxa"/>
                                </w:tcPr>
                                <w:p w:rsidR="00676B83" w:rsidRDefault="00676B83">
                                  <w:pPr>
                                    <w:pStyle w:val="TableParagraph"/>
                                    <w:rPr>
                                      <w:sz w:val="18"/>
                                    </w:rPr>
                                  </w:pPr>
                                </w:p>
                              </w:tc>
                              <w:tc>
                                <w:tcPr>
                                  <w:tcW w:w="269" w:type="dxa"/>
                                </w:tcPr>
                                <w:p w:rsidR="00676B83" w:rsidRDefault="00676B83">
                                  <w:pPr>
                                    <w:pStyle w:val="TableParagraph"/>
                                    <w:rPr>
                                      <w:sz w:val="18"/>
                                    </w:rPr>
                                  </w:pPr>
                                </w:p>
                              </w:tc>
                              <w:tc>
                                <w:tcPr>
                                  <w:tcW w:w="269" w:type="dxa"/>
                                </w:tcPr>
                                <w:p w:rsidR="00676B83" w:rsidRDefault="00676B83">
                                  <w:pPr>
                                    <w:pStyle w:val="TableParagraph"/>
                                    <w:rPr>
                                      <w:sz w:val="18"/>
                                    </w:rPr>
                                  </w:pPr>
                                </w:p>
                              </w:tc>
                              <w:tc>
                                <w:tcPr>
                                  <w:tcW w:w="267" w:type="dxa"/>
                                </w:tcPr>
                                <w:p w:rsidR="00676B83" w:rsidRDefault="00676B83">
                                  <w:pPr>
                                    <w:pStyle w:val="TableParagraph"/>
                                    <w:spacing w:before="50"/>
                                    <w:ind w:left="18"/>
                                    <w:jc w:val="center"/>
                                    <w:rPr>
                                      <w:b/>
                                      <w:sz w:val="20"/>
                                    </w:rPr>
                                  </w:pPr>
                                  <w:r>
                                    <w:rPr>
                                      <w:b/>
                                      <w:spacing w:val="-10"/>
                                      <w:sz w:val="20"/>
                                    </w:rPr>
                                    <w:t>-</w:t>
                                  </w:r>
                                </w:p>
                              </w:tc>
                              <w:tc>
                                <w:tcPr>
                                  <w:tcW w:w="267" w:type="dxa"/>
                                </w:tcPr>
                                <w:p w:rsidR="00676B83" w:rsidRDefault="00676B83">
                                  <w:pPr>
                                    <w:pStyle w:val="TableParagraph"/>
                                    <w:rPr>
                                      <w:sz w:val="18"/>
                                    </w:rPr>
                                  </w:pPr>
                                </w:p>
                              </w:tc>
                              <w:tc>
                                <w:tcPr>
                                  <w:tcW w:w="270" w:type="dxa"/>
                                </w:tcPr>
                                <w:p w:rsidR="00676B83" w:rsidRDefault="00676B83">
                                  <w:pPr>
                                    <w:pStyle w:val="TableParagraph"/>
                                    <w:rPr>
                                      <w:sz w:val="18"/>
                                    </w:rPr>
                                  </w:pPr>
                                </w:p>
                              </w:tc>
                              <w:tc>
                                <w:tcPr>
                                  <w:tcW w:w="270" w:type="dxa"/>
                                </w:tcPr>
                                <w:p w:rsidR="00676B83" w:rsidRDefault="00676B83">
                                  <w:pPr>
                                    <w:pStyle w:val="TableParagraph"/>
                                    <w:spacing w:before="50"/>
                                    <w:ind w:left="11"/>
                                    <w:jc w:val="center"/>
                                    <w:rPr>
                                      <w:b/>
                                      <w:sz w:val="20"/>
                                    </w:rPr>
                                  </w:pPr>
                                  <w:r>
                                    <w:rPr>
                                      <w:b/>
                                      <w:spacing w:val="-10"/>
                                      <w:sz w:val="20"/>
                                    </w:rPr>
                                    <w:t>-</w:t>
                                  </w:r>
                                </w:p>
                              </w:tc>
                              <w:tc>
                                <w:tcPr>
                                  <w:tcW w:w="268" w:type="dxa"/>
                                </w:tcPr>
                                <w:p w:rsidR="00676B83" w:rsidRDefault="00676B83">
                                  <w:pPr>
                                    <w:pStyle w:val="TableParagraph"/>
                                    <w:rPr>
                                      <w:sz w:val="18"/>
                                    </w:rPr>
                                  </w:pPr>
                                </w:p>
                              </w:tc>
                              <w:tc>
                                <w:tcPr>
                                  <w:tcW w:w="270" w:type="dxa"/>
                                </w:tcPr>
                                <w:p w:rsidR="00676B83" w:rsidRDefault="00676B83">
                                  <w:pPr>
                                    <w:pStyle w:val="TableParagraph"/>
                                    <w:rPr>
                                      <w:sz w:val="18"/>
                                    </w:rPr>
                                  </w:pPr>
                                </w:p>
                              </w:tc>
                            </w:tr>
                          </w:tbl>
                          <w:p w:rsidR="00676B83" w:rsidRDefault="00676B83">
                            <w:pPr>
                              <w:pStyle w:val="a3"/>
                              <w:ind w:left="0"/>
                              <w:jc w:val="left"/>
                            </w:pPr>
                          </w:p>
                        </w:txbxContent>
                      </wps:txbx>
                      <wps:bodyPr wrap="square" lIns="0" tIns="0" rIns="0" bIns="0" rtlCol="0">
                        <a:noAutofit/>
                      </wps:bodyPr>
                    </wps:wsp>
                  </a:graphicData>
                </a:graphic>
              </wp:anchor>
            </w:drawing>
          </mc:Choice>
          <mc:Fallback>
            <w:pict>
              <v:shape id="Textbox 58" o:spid="_x0000_s1030" type="#_x0000_t202" style="position:absolute;left:0;text-align:left;margin-left:349.5pt;margin-top:14.6pt;width:234.55pt;height:17.65pt;z-index:15741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" filled="f" stroked="f">
                <v:path arrowok="t"/>
                <v:textbox inset="0,0,0,0">
                  <w:txbxContent>
                    <w:tbl>
                      <w:tblPr>
                        <w:tblStyle w:val="TableNormal"/>
                        <w:tblW w:w="0" w:type="auto"/>
                        <w:tblInd w:w="6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69"/>
                        <w:gridCol w:w="269"/>
                        <w:gridCol w:w="269"/>
                        <w:gridCol w:w="269"/>
                        <w:gridCol w:w="270"/>
                        <w:gridCol w:w="269"/>
                        <w:gridCol w:w="269"/>
                        <w:gridCol w:w="269"/>
                        <w:gridCol w:w="267"/>
                        <w:gridCol w:w="269"/>
                        <w:gridCol w:w="269"/>
                        <w:gridCol w:w="267"/>
                        <w:gridCol w:w="267"/>
                        <w:gridCol w:w="270"/>
                        <w:gridCol w:w="270"/>
                        <w:gridCol w:w="268"/>
                        <w:gridCol w:w="270"/>
                      </w:tblGrid>
                      <w:tr w:rsidR="00676B83">
                        <w:trPr>
                          <w:trHeight w:val="333"/>
                        </w:trPr>
                        <w:tc>
                          <w:tcPr>
                            <w:tcW w:w="269" w:type="dxa"/>
                          </w:tcPr>
                          <w:p w:rsidR="00676B83" w:rsidRDefault="00676B83">
                            <w:pPr>
                              <w:pStyle w:val="TableParagraph"/>
                              <w:spacing w:before="50"/>
                              <w:ind w:left="107"/>
                              <w:rPr>
                                <w:b/>
                                <w:sz w:val="20"/>
                              </w:rPr>
                            </w:pPr>
                            <w:r>
                              <w:rPr>
                                <w:b/>
                                <w:spacing w:val="-10"/>
                                <w:sz w:val="20"/>
                              </w:rPr>
                              <w:t>+</w:t>
                            </w:r>
                          </w:p>
                        </w:tc>
                        <w:tc>
                          <w:tcPr>
                            <w:tcW w:w="269" w:type="dxa"/>
                          </w:tcPr>
                          <w:p w:rsidR="00676B83" w:rsidRDefault="00676B83">
                            <w:pPr>
                              <w:pStyle w:val="TableParagraph"/>
                              <w:spacing w:before="50"/>
                              <w:ind w:left="107"/>
                              <w:rPr>
                                <w:b/>
                                <w:sz w:val="20"/>
                              </w:rPr>
                            </w:pPr>
                            <w:r>
                              <w:rPr>
                                <w:b/>
                                <w:spacing w:val="-10"/>
                                <w:sz w:val="20"/>
                              </w:rPr>
                              <w:t>9</w:t>
                            </w:r>
                          </w:p>
                        </w:tc>
                        <w:tc>
                          <w:tcPr>
                            <w:tcW w:w="269" w:type="dxa"/>
                          </w:tcPr>
                          <w:p w:rsidR="00676B83" w:rsidRDefault="00676B83">
                            <w:pPr>
                              <w:pStyle w:val="TableParagraph"/>
                              <w:spacing w:before="50"/>
                              <w:ind w:left="107"/>
                              <w:rPr>
                                <w:b/>
                                <w:sz w:val="20"/>
                              </w:rPr>
                            </w:pPr>
                            <w:r>
                              <w:rPr>
                                <w:b/>
                                <w:spacing w:val="-10"/>
                                <w:sz w:val="20"/>
                              </w:rPr>
                              <w:t>9</w:t>
                            </w:r>
                          </w:p>
                        </w:tc>
                        <w:tc>
                          <w:tcPr>
                            <w:tcW w:w="269" w:type="dxa"/>
                          </w:tcPr>
                          <w:p w:rsidR="00676B83" w:rsidRDefault="00676B83">
                            <w:pPr>
                              <w:pStyle w:val="TableParagraph"/>
                              <w:spacing w:before="50"/>
                              <w:ind w:left="107"/>
                              <w:rPr>
                                <w:b/>
                                <w:sz w:val="20"/>
                              </w:rPr>
                            </w:pPr>
                            <w:r>
                              <w:rPr>
                                <w:b/>
                                <w:spacing w:val="-10"/>
                                <w:sz w:val="20"/>
                              </w:rPr>
                              <w:t>8</w:t>
                            </w:r>
                          </w:p>
                        </w:tc>
                        <w:tc>
                          <w:tcPr>
                            <w:tcW w:w="270" w:type="dxa"/>
                          </w:tcPr>
                          <w:p w:rsidR="00676B83" w:rsidRDefault="00676B83">
                            <w:pPr>
                              <w:pStyle w:val="TableParagraph"/>
                              <w:spacing w:before="50"/>
                              <w:ind w:left="107"/>
                              <w:rPr>
                                <w:b/>
                                <w:sz w:val="20"/>
                              </w:rPr>
                            </w:pPr>
                            <w:r>
                              <w:rPr>
                                <w:b/>
                                <w:spacing w:val="-10"/>
                                <w:sz w:val="20"/>
                              </w:rPr>
                              <w:t>(</w:t>
                            </w:r>
                          </w:p>
                        </w:tc>
                        <w:tc>
                          <w:tcPr>
                            <w:tcW w:w="269" w:type="dxa"/>
                          </w:tcPr>
                          <w:p w:rsidR="00676B83" w:rsidRDefault="00676B83">
                            <w:pPr>
                              <w:pStyle w:val="TableParagraph"/>
                              <w:rPr>
                                <w:sz w:val="18"/>
                              </w:rPr>
                            </w:pPr>
                          </w:p>
                        </w:tc>
                        <w:tc>
                          <w:tcPr>
                            <w:tcW w:w="269" w:type="dxa"/>
                          </w:tcPr>
                          <w:p w:rsidR="00676B83" w:rsidRDefault="00676B83">
                            <w:pPr>
                              <w:pStyle w:val="TableParagraph"/>
                              <w:rPr>
                                <w:sz w:val="18"/>
                              </w:rPr>
                            </w:pPr>
                          </w:p>
                        </w:tc>
                        <w:tc>
                          <w:tcPr>
                            <w:tcW w:w="269" w:type="dxa"/>
                          </w:tcPr>
                          <w:p w:rsidR="00676B83" w:rsidRDefault="00676B83">
                            <w:pPr>
                              <w:pStyle w:val="TableParagraph"/>
                              <w:spacing w:before="50"/>
                              <w:ind w:left="19"/>
                              <w:jc w:val="center"/>
                              <w:rPr>
                                <w:b/>
                                <w:sz w:val="20"/>
                              </w:rPr>
                            </w:pPr>
                            <w:r>
                              <w:rPr>
                                <w:b/>
                                <w:spacing w:val="-10"/>
                                <w:sz w:val="20"/>
                              </w:rPr>
                              <w:t>)</w:t>
                            </w:r>
                          </w:p>
                        </w:tc>
                        <w:tc>
                          <w:tcPr>
                            <w:tcW w:w="267" w:type="dxa"/>
                          </w:tcPr>
                          <w:p w:rsidR="00676B83" w:rsidRDefault="00676B83">
                            <w:pPr>
                              <w:pStyle w:val="TableParagraph"/>
                              <w:rPr>
                                <w:sz w:val="18"/>
                              </w:rPr>
                            </w:pPr>
                          </w:p>
                        </w:tc>
                        <w:tc>
                          <w:tcPr>
                            <w:tcW w:w="269" w:type="dxa"/>
                          </w:tcPr>
                          <w:p w:rsidR="00676B83" w:rsidRDefault="00676B83">
                            <w:pPr>
                              <w:pStyle w:val="TableParagraph"/>
                              <w:rPr>
                                <w:sz w:val="18"/>
                              </w:rPr>
                            </w:pPr>
                          </w:p>
                        </w:tc>
                        <w:tc>
                          <w:tcPr>
                            <w:tcW w:w="269" w:type="dxa"/>
                          </w:tcPr>
                          <w:p w:rsidR="00676B83" w:rsidRDefault="00676B83">
                            <w:pPr>
                              <w:pStyle w:val="TableParagraph"/>
                              <w:rPr>
                                <w:sz w:val="18"/>
                              </w:rPr>
                            </w:pPr>
                          </w:p>
                        </w:tc>
                        <w:tc>
                          <w:tcPr>
                            <w:tcW w:w="267" w:type="dxa"/>
                          </w:tcPr>
                          <w:p w:rsidR="00676B83" w:rsidRDefault="00676B83">
                            <w:pPr>
                              <w:pStyle w:val="TableParagraph"/>
                              <w:spacing w:before="50"/>
                              <w:ind w:left="18"/>
                              <w:jc w:val="center"/>
                              <w:rPr>
                                <w:b/>
                                <w:sz w:val="20"/>
                              </w:rPr>
                            </w:pPr>
                            <w:r>
                              <w:rPr>
                                <w:b/>
                                <w:spacing w:val="-10"/>
                                <w:sz w:val="20"/>
                              </w:rPr>
                              <w:t>-</w:t>
                            </w:r>
                          </w:p>
                        </w:tc>
                        <w:tc>
                          <w:tcPr>
                            <w:tcW w:w="267" w:type="dxa"/>
                          </w:tcPr>
                          <w:p w:rsidR="00676B83" w:rsidRDefault="00676B83">
                            <w:pPr>
                              <w:pStyle w:val="TableParagraph"/>
                              <w:rPr>
                                <w:sz w:val="18"/>
                              </w:rPr>
                            </w:pPr>
                          </w:p>
                        </w:tc>
                        <w:tc>
                          <w:tcPr>
                            <w:tcW w:w="270" w:type="dxa"/>
                          </w:tcPr>
                          <w:p w:rsidR="00676B83" w:rsidRDefault="00676B83">
                            <w:pPr>
                              <w:pStyle w:val="TableParagraph"/>
                              <w:rPr>
                                <w:sz w:val="18"/>
                              </w:rPr>
                            </w:pPr>
                          </w:p>
                        </w:tc>
                        <w:tc>
                          <w:tcPr>
                            <w:tcW w:w="270" w:type="dxa"/>
                          </w:tcPr>
                          <w:p w:rsidR="00676B83" w:rsidRDefault="00676B83">
                            <w:pPr>
                              <w:pStyle w:val="TableParagraph"/>
                              <w:spacing w:before="50"/>
                              <w:ind w:left="11"/>
                              <w:jc w:val="center"/>
                              <w:rPr>
                                <w:b/>
                                <w:sz w:val="20"/>
                              </w:rPr>
                            </w:pPr>
                            <w:r>
                              <w:rPr>
                                <w:b/>
                                <w:spacing w:val="-10"/>
                                <w:sz w:val="20"/>
                              </w:rPr>
                              <w:t>-</w:t>
                            </w:r>
                          </w:p>
                        </w:tc>
                        <w:tc>
                          <w:tcPr>
                            <w:tcW w:w="268" w:type="dxa"/>
                          </w:tcPr>
                          <w:p w:rsidR="00676B83" w:rsidRDefault="00676B83">
                            <w:pPr>
                              <w:pStyle w:val="TableParagraph"/>
                              <w:rPr>
                                <w:sz w:val="18"/>
                              </w:rPr>
                            </w:pPr>
                          </w:p>
                        </w:tc>
                        <w:tc>
                          <w:tcPr>
                            <w:tcW w:w="270" w:type="dxa"/>
                          </w:tcPr>
                          <w:p w:rsidR="00676B83" w:rsidRDefault="00676B83">
                            <w:pPr>
                              <w:pStyle w:val="TableParagraph"/>
                              <w:rPr>
                                <w:sz w:val="18"/>
                              </w:rPr>
                            </w:pPr>
                          </w:p>
                        </w:tc>
                      </w:tr>
                    </w:tbl>
                    <w:p w:rsidR="00676B83" w:rsidRDefault="00676B83">
                      <w:pPr>
                        <w:pStyle w:val="a3"/>
                        <w:ind w:left="0"/>
                        <w:jc w:val="left"/>
                      </w:pPr>
                    </w:p>
                  </w:txbxContent>
                </v:textbox>
                <w10:wrap anchorx="page"/>
              </v:shape>
            </w:pict>
          </mc:Fallback>
        </mc:AlternateContent>
      </w:r>
      <w:r w:rsidRPr="00C43D80">
        <w:rPr>
          <w:spacing w:val="52"/>
          <w:sz w:val="18"/>
          <w:szCs w:val="18"/>
          <w:u w:val="single"/>
        </w:rPr>
        <w:t xml:space="preserve"> </w:t>
      </w:r>
      <w:r w:rsidRPr="00C43D80">
        <w:rPr>
          <w:b/>
          <w:sz w:val="18"/>
          <w:szCs w:val="18"/>
          <w:u w:val="single"/>
        </w:rPr>
        <w:t>Номер</w:t>
      </w:r>
      <w:r w:rsidRPr="00C43D80">
        <w:rPr>
          <w:b/>
          <w:spacing w:val="-4"/>
          <w:sz w:val="18"/>
          <w:szCs w:val="18"/>
          <w:u w:val="single"/>
        </w:rPr>
        <w:t xml:space="preserve"> </w:t>
      </w:r>
      <w:r w:rsidRPr="00C43D80">
        <w:rPr>
          <w:b/>
          <w:spacing w:val="-2"/>
          <w:sz w:val="18"/>
          <w:szCs w:val="18"/>
          <w:u w:val="single"/>
        </w:rPr>
        <w:t>телефона*:</w:t>
      </w:r>
      <w:r w:rsidRPr="00C43D80">
        <w:rPr>
          <w:b/>
          <w:sz w:val="18"/>
          <w:szCs w:val="18"/>
          <w:u w:val="single"/>
        </w:rPr>
        <w:tab/>
      </w:r>
    </w:p>
    <w:p w:rsidR="002D66CB" w:rsidRPr="00C43D80" w:rsidRDefault="002D66CB">
      <w:pPr>
        <w:spacing w:line="174" w:lineRule="exact"/>
        <w:rPr>
          <w:sz w:val="18"/>
          <w:szCs w:val="18"/>
        </w:rPr>
        <w:sectPr w:rsidR="002D66CB" w:rsidRPr="00C43D80" w:rsidSect="00C07195">
          <w:pgSz w:w="11910" w:h="16840"/>
          <w:pgMar w:top="494" w:right="180" w:bottom="280" w:left="640" w:header="720" w:footer="720" w:gutter="0"/>
          <w:cols w:space="720"/>
        </w:sectPr>
      </w:pPr>
    </w:p>
    <w:p w:rsidR="002D66CB" w:rsidRPr="00C43D80" w:rsidRDefault="00450B75">
      <w:pPr>
        <w:spacing w:before="10"/>
        <w:ind w:left="884"/>
        <w:rPr>
          <w:b/>
          <w:sz w:val="18"/>
          <w:szCs w:val="18"/>
        </w:rPr>
      </w:pPr>
      <w:r w:rsidRPr="00C43D80">
        <w:rPr>
          <w:b/>
          <w:sz w:val="18"/>
          <w:szCs w:val="18"/>
        </w:rPr>
        <w:lastRenderedPageBreak/>
        <w:t>Номер</w:t>
      </w:r>
      <w:r w:rsidRPr="00C43D80">
        <w:rPr>
          <w:b/>
          <w:spacing w:val="-10"/>
          <w:sz w:val="18"/>
          <w:szCs w:val="18"/>
        </w:rPr>
        <w:t xml:space="preserve"> </w:t>
      </w:r>
      <w:r w:rsidRPr="00C43D80">
        <w:rPr>
          <w:b/>
          <w:sz w:val="18"/>
          <w:szCs w:val="18"/>
        </w:rPr>
        <w:t>мобильного</w:t>
      </w:r>
      <w:r w:rsidRPr="00C43D80">
        <w:rPr>
          <w:b/>
          <w:spacing w:val="-12"/>
          <w:sz w:val="18"/>
          <w:szCs w:val="18"/>
        </w:rPr>
        <w:t xml:space="preserve"> </w:t>
      </w:r>
      <w:r w:rsidRPr="00C43D80">
        <w:rPr>
          <w:b/>
          <w:spacing w:val="-2"/>
          <w:sz w:val="18"/>
          <w:szCs w:val="18"/>
        </w:rPr>
        <w:t>телефона</w:t>
      </w:r>
    </w:p>
    <w:p w:rsidR="002D66CB" w:rsidRPr="00C43D80" w:rsidRDefault="00450B75">
      <w:pPr>
        <w:tabs>
          <w:tab w:val="left" w:pos="3894"/>
        </w:tabs>
        <w:ind w:left="776"/>
        <w:rPr>
          <w:b/>
          <w:sz w:val="18"/>
          <w:szCs w:val="18"/>
        </w:rPr>
      </w:pPr>
      <w:r w:rsidRPr="00C43D80">
        <w:rPr>
          <w:spacing w:val="47"/>
          <w:sz w:val="18"/>
          <w:szCs w:val="18"/>
          <w:u w:val="single"/>
        </w:rPr>
        <w:t xml:space="preserve"> </w:t>
      </w:r>
      <w:r w:rsidRPr="00C43D80">
        <w:rPr>
          <w:b/>
          <w:sz w:val="18"/>
          <w:szCs w:val="18"/>
          <w:u w:val="single"/>
        </w:rPr>
        <w:t>для</w:t>
      </w:r>
      <w:r w:rsidRPr="00C43D80">
        <w:rPr>
          <w:b/>
          <w:spacing w:val="-4"/>
          <w:sz w:val="18"/>
          <w:szCs w:val="18"/>
          <w:u w:val="single"/>
        </w:rPr>
        <w:t xml:space="preserve"> </w:t>
      </w:r>
      <w:r w:rsidRPr="00C43D80">
        <w:rPr>
          <w:b/>
          <w:sz w:val="18"/>
          <w:szCs w:val="18"/>
          <w:u w:val="single"/>
        </w:rPr>
        <w:t>отправки</w:t>
      </w:r>
      <w:r w:rsidRPr="00C43D80">
        <w:rPr>
          <w:b/>
          <w:spacing w:val="-3"/>
          <w:sz w:val="18"/>
          <w:szCs w:val="18"/>
          <w:u w:val="single"/>
        </w:rPr>
        <w:t xml:space="preserve"> </w:t>
      </w:r>
      <w:r w:rsidRPr="00C43D80">
        <w:rPr>
          <w:b/>
          <w:sz w:val="18"/>
          <w:szCs w:val="18"/>
          <w:u w:val="single"/>
        </w:rPr>
        <w:t>SMS-</w:t>
      </w:r>
      <w:r w:rsidRPr="00C43D80">
        <w:rPr>
          <w:b/>
          <w:spacing w:val="-2"/>
          <w:sz w:val="18"/>
          <w:szCs w:val="18"/>
          <w:u w:val="single"/>
        </w:rPr>
        <w:t>данных:</w:t>
      </w:r>
      <w:r w:rsidRPr="00C43D80">
        <w:rPr>
          <w:b/>
          <w:sz w:val="18"/>
          <w:szCs w:val="18"/>
          <w:u w:val="single"/>
        </w:rPr>
        <w:tab/>
      </w:r>
    </w:p>
    <w:p w:rsidR="002D66CB" w:rsidRPr="00C43D80" w:rsidRDefault="00450B75">
      <w:pPr>
        <w:tabs>
          <w:tab w:val="left" w:pos="788"/>
        </w:tabs>
        <w:spacing w:before="10"/>
        <w:ind w:left="788" w:right="5270" w:hanging="346"/>
        <w:rPr>
          <w:sz w:val="18"/>
          <w:szCs w:val="18"/>
        </w:rPr>
      </w:pPr>
      <w:r w:rsidRPr="00C43D80">
        <w:rPr>
          <w:sz w:val="18"/>
          <w:szCs w:val="18"/>
        </w:rPr>
        <w:br w:type="column"/>
      </w:r>
      <w:r w:rsidRPr="00C43D80">
        <w:rPr>
          <w:noProof/>
          <w:position w:val="1"/>
          <w:sz w:val="18"/>
          <w:szCs w:val="18"/>
          <w:lang w:eastAsia="ru-RU"/>
        </w:rPr>
        <w:lastRenderedPageBreak/>
        <w:drawing>
          <wp:inline distT="0" distB="0" distL="0" distR="0" wp14:anchorId="5752AB6F" wp14:editId="1987952C">
            <wp:extent cx="84685" cy="88292"/>
            <wp:effectExtent l="0" t="0" r="0" b="0"/>
            <wp:docPr id="59" name="Image 5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descr="*"/>
                    <pic:cNvPicPr/>
                  </pic:nvPicPr>
                  <pic:blipFill>
                    <a:blip r:embed="rId33" cstate="print"/>
                    <a:stretch>
                      <a:fillRect/>
                    </a:stretch>
                  </pic:blipFill>
                  <pic:spPr>
                    <a:xfrm>
                      <a:off x="0" y="0"/>
                      <a:ext cx="84685" cy="88292"/>
                    </a:xfrm>
                    <a:prstGeom prst="rect">
                      <a:avLst/>
                    </a:prstGeom>
                  </pic:spPr>
                </pic:pic>
              </a:graphicData>
            </a:graphic>
          </wp:inline>
        </w:drawing>
      </w:r>
      <w:r w:rsidRPr="00C43D80">
        <w:rPr>
          <w:sz w:val="18"/>
          <w:szCs w:val="18"/>
        </w:rPr>
        <w:tab/>
      </w:r>
      <w:r w:rsidRPr="00C43D80">
        <w:rPr>
          <w:spacing w:val="-2"/>
          <w:sz w:val="18"/>
          <w:szCs w:val="18"/>
        </w:rPr>
        <w:t xml:space="preserve">Используйте </w:t>
      </w:r>
      <w:r w:rsidRPr="00C43D80">
        <w:rPr>
          <w:sz w:val="18"/>
          <w:szCs w:val="18"/>
        </w:rPr>
        <w:t>номер выше</w:t>
      </w:r>
    </w:p>
    <w:p w:rsidR="002D66CB" w:rsidRPr="00C43D80" w:rsidRDefault="002D66CB">
      <w:pPr>
        <w:rPr>
          <w:sz w:val="18"/>
          <w:szCs w:val="18"/>
        </w:rPr>
        <w:sectPr w:rsidR="002D66CB" w:rsidRPr="00C43D80" w:rsidSect="00C07195">
          <w:type w:val="continuous"/>
          <w:pgSz w:w="11910" w:h="16840"/>
          <w:pgMar w:top="540" w:right="180" w:bottom="280" w:left="640" w:header="720" w:footer="720" w:gutter="0"/>
          <w:cols w:num="2" w:space="720" w:equalWidth="0">
            <w:col w:w="3895" w:space="40"/>
            <w:col w:w="7155"/>
          </w:cols>
        </w:sectPr>
      </w:pPr>
    </w:p>
    <w:p w:rsidR="002D66CB" w:rsidRPr="00C43D80" w:rsidRDefault="002D66CB">
      <w:pPr>
        <w:pStyle w:val="a3"/>
        <w:spacing w:before="51"/>
        <w:ind w:left="0"/>
        <w:jc w:val="left"/>
        <w:rPr>
          <w:sz w:val="18"/>
          <w:szCs w:val="18"/>
        </w:rPr>
      </w:pPr>
    </w:p>
    <w:p w:rsidR="002D66CB" w:rsidRPr="00C43D80" w:rsidRDefault="00450B75">
      <w:pPr>
        <w:tabs>
          <w:tab w:val="left" w:pos="1911"/>
        </w:tabs>
        <w:spacing w:before="1" w:line="249" w:lineRule="auto"/>
        <w:ind w:left="884" w:right="8078" w:hanging="108"/>
        <w:rPr>
          <w:b/>
          <w:sz w:val="18"/>
          <w:szCs w:val="18"/>
        </w:rPr>
      </w:pPr>
      <w:r w:rsidRPr="00C43D80">
        <w:rPr>
          <w:noProof/>
          <w:sz w:val="18"/>
          <w:szCs w:val="18"/>
          <w:lang w:eastAsia="ru-RU"/>
        </w:rPr>
        <mc:AlternateContent>
          <mc:Choice Requires="wps">
            <w:drawing>
              <wp:anchor distT="0" distB="0" distL="0" distR="0" simplePos="0" relativeHeight="15742464" behindDoc="0" locked="0" layoutInCell="1" allowOverlap="1" wp14:anchorId="01727648" wp14:editId="1F304B9A">
                <wp:simplePos x="0" y="0"/>
                <wp:positionH relativeFrom="page">
                  <wp:posOffset>1649222</wp:posOffset>
                </wp:positionH>
                <wp:positionV relativeFrom="paragraph">
                  <wp:posOffset>-81987</wp:posOffset>
                </wp:positionV>
                <wp:extent cx="5742305" cy="22860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2305" cy="228600"/>
                        </a:xfrm>
                        <a:prstGeom prst="rect">
                          <a:avLst/>
                        </a:prstGeom>
                      </wps:spPr>
                      <wps:txbx>
                        <w:txbxContent>
                          <w:tbl>
                            <w:tblPr>
                              <w:tblStyle w:val="TableNormal"/>
                              <w:tblW w:w="0" w:type="auto"/>
                              <w:tblInd w:w="6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95"/>
                              <w:gridCol w:w="297"/>
                              <w:gridCol w:w="298"/>
                              <w:gridCol w:w="297"/>
                              <w:gridCol w:w="295"/>
                              <w:gridCol w:w="297"/>
                              <w:gridCol w:w="297"/>
                              <w:gridCol w:w="297"/>
                              <w:gridCol w:w="295"/>
                              <w:gridCol w:w="297"/>
                              <w:gridCol w:w="297"/>
                              <w:gridCol w:w="297"/>
                              <w:gridCol w:w="294"/>
                              <w:gridCol w:w="296"/>
                              <w:gridCol w:w="296"/>
                              <w:gridCol w:w="296"/>
                              <w:gridCol w:w="294"/>
                              <w:gridCol w:w="296"/>
                              <w:gridCol w:w="296"/>
                              <w:gridCol w:w="297"/>
                              <w:gridCol w:w="294"/>
                              <w:gridCol w:w="296"/>
                              <w:gridCol w:w="296"/>
                              <w:gridCol w:w="296"/>
                              <w:gridCol w:w="294"/>
                              <w:gridCol w:w="296"/>
                              <w:gridCol w:w="296"/>
                              <w:gridCol w:w="296"/>
                              <w:gridCol w:w="293"/>
                              <w:gridCol w:w="298"/>
                            </w:tblGrid>
                            <w:tr w:rsidR="00676B83">
                              <w:trPr>
                                <w:trHeight w:val="340"/>
                              </w:trPr>
                              <w:tc>
                                <w:tcPr>
                                  <w:tcW w:w="295" w:type="dxa"/>
                                </w:tcPr>
                                <w:p w:rsidR="00676B83" w:rsidRDefault="00676B83">
                                  <w:pPr>
                                    <w:pStyle w:val="TableParagraph"/>
                                    <w:rPr>
                                      <w:sz w:val="18"/>
                                    </w:rPr>
                                  </w:pPr>
                                </w:p>
                              </w:tc>
                              <w:tc>
                                <w:tcPr>
                                  <w:tcW w:w="297" w:type="dxa"/>
                                </w:tcPr>
                                <w:p w:rsidR="00676B83" w:rsidRDefault="00676B83">
                                  <w:pPr>
                                    <w:pStyle w:val="TableParagraph"/>
                                    <w:rPr>
                                      <w:sz w:val="18"/>
                                    </w:rPr>
                                  </w:pPr>
                                </w:p>
                              </w:tc>
                              <w:tc>
                                <w:tcPr>
                                  <w:tcW w:w="298" w:type="dxa"/>
                                </w:tcPr>
                                <w:p w:rsidR="00676B83" w:rsidRDefault="00676B83">
                                  <w:pPr>
                                    <w:pStyle w:val="TableParagraph"/>
                                    <w:rPr>
                                      <w:sz w:val="18"/>
                                    </w:rPr>
                                  </w:pPr>
                                </w:p>
                              </w:tc>
                              <w:tc>
                                <w:tcPr>
                                  <w:tcW w:w="297" w:type="dxa"/>
                                </w:tcPr>
                                <w:p w:rsidR="00676B83" w:rsidRDefault="00676B83">
                                  <w:pPr>
                                    <w:pStyle w:val="TableParagraph"/>
                                    <w:rPr>
                                      <w:sz w:val="18"/>
                                    </w:rPr>
                                  </w:pPr>
                                </w:p>
                              </w:tc>
                              <w:tc>
                                <w:tcPr>
                                  <w:tcW w:w="295" w:type="dxa"/>
                                </w:tcPr>
                                <w:p w:rsidR="00676B83" w:rsidRDefault="00676B83">
                                  <w:pPr>
                                    <w:pStyle w:val="TableParagraph"/>
                                    <w:rPr>
                                      <w:sz w:val="18"/>
                                    </w:rPr>
                                  </w:pPr>
                                </w:p>
                              </w:tc>
                              <w:tc>
                                <w:tcPr>
                                  <w:tcW w:w="297" w:type="dxa"/>
                                </w:tcPr>
                                <w:p w:rsidR="00676B83" w:rsidRDefault="00676B83">
                                  <w:pPr>
                                    <w:pStyle w:val="TableParagraph"/>
                                    <w:rPr>
                                      <w:sz w:val="18"/>
                                    </w:rPr>
                                  </w:pPr>
                                </w:p>
                              </w:tc>
                              <w:tc>
                                <w:tcPr>
                                  <w:tcW w:w="297" w:type="dxa"/>
                                </w:tcPr>
                                <w:p w:rsidR="00676B83" w:rsidRDefault="00676B83">
                                  <w:pPr>
                                    <w:pStyle w:val="TableParagraph"/>
                                    <w:rPr>
                                      <w:sz w:val="18"/>
                                    </w:rPr>
                                  </w:pPr>
                                </w:p>
                              </w:tc>
                              <w:tc>
                                <w:tcPr>
                                  <w:tcW w:w="297" w:type="dxa"/>
                                </w:tcPr>
                                <w:p w:rsidR="00676B83" w:rsidRDefault="00676B83">
                                  <w:pPr>
                                    <w:pStyle w:val="TableParagraph"/>
                                    <w:rPr>
                                      <w:sz w:val="18"/>
                                    </w:rPr>
                                  </w:pPr>
                                </w:p>
                              </w:tc>
                              <w:tc>
                                <w:tcPr>
                                  <w:tcW w:w="295" w:type="dxa"/>
                                </w:tcPr>
                                <w:p w:rsidR="00676B83" w:rsidRDefault="00676B83">
                                  <w:pPr>
                                    <w:pStyle w:val="TableParagraph"/>
                                    <w:rPr>
                                      <w:sz w:val="18"/>
                                    </w:rPr>
                                  </w:pPr>
                                </w:p>
                              </w:tc>
                              <w:tc>
                                <w:tcPr>
                                  <w:tcW w:w="297" w:type="dxa"/>
                                </w:tcPr>
                                <w:p w:rsidR="00676B83" w:rsidRDefault="00676B83">
                                  <w:pPr>
                                    <w:pStyle w:val="TableParagraph"/>
                                    <w:rPr>
                                      <w:sz w:val="18"/>
                                    </w:rPr>
                                  </w:pPr>
                                </w:p>
                              </w:tc>
                              <w:tc>
                                <w:tcPr>
                                  <w:tcW w:w="297" w:type="dxa"/>
                                </w:tcPr>
                                <w:p w:rsidR="00676B83" w:rsidRDefault="00676B83">
                                  <w:pPr>
                                    <w:pStyle w:val="TableParagraph"/>
                                    <w:rPr>
                                      <w:sz w:val="18"/>
                                    </w:rPr>
                                  </w:pPr>
                                </w:p>
                              </w:tc>
                              <w:tc>
                                <w:tcPr>
                                  <w:tcW w:w="297" w:type="dxa"/>
                                </w:tcPr>
                                <w:p w:rsidR="00676B83" w:rsidRDefault="00676B83">
                                  <w:pPr>
                                    <w:pStyle w:val="TableParagraph"/>
                                    <w:rPr>
                                      <w:sz w:val="18"/>
                                    </w:rPr>
                                  </w:pPr>
                                </w:p>
                              </w:tc>
                              <w:tc>
                                <w:tcPr>
                                  <w:tcW w:w="294"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4"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7" w:type="dxa"/>
                                </w:tcPr>
                                <w:p w:rsidR="00676B83" w:rsidRDefault="00676B83">
                                  <w:pPr>
                                    <w:pStyle w:val="TableParagraph"/>
                                    <w:rPr>
                                      <w:sz w:val="18"/>
                                    </w:rPr>
                                  </w:pPr>
                                </w:p>
                              </w:tc>
                              <w:tc>
                                <w:tcPr>
                                  <w:tcW w:w="294"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4"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3" w:type="dxa"/>
                                </w:tcPr>
                                <w:p w:rsidR="00676B83" w:rsidRDefault="00676B83">
                                  <w:pPr>
                                    <w:pStyle w:val="TableParagraph"/>
                                    <w:rPr>
                                      <w:sz w:val="18"/>
                                    </w:rPr>
                                  </w:pPr>
                                </w:p>
                              </w:tc>
                              <w:tc>
                                <w:tcPr>
                                  <w:tcW w:w="298" w:type="dxa"/>
                                </w:tcPr>
                                <w:p w:rsidR="00676B83" w:rsidRDefault="00676B83">
                                  <w:pPr>
                                    <w:pStyle w:val="TableParagraph"/>
                                    <w:rPr>
                                      <w:sz w:val="18"/>
                                    </w:rPr>
                                  </w:pPr>
                                </w:p>
                              </w:tc>
                            </w:tr>
                          </w:tbl>
                          <w:p w:rsidR="00676B83" w:rsidRDefault="00676B83">
                            <w:pPr>
                              <w:pStyle w:val="a3"/>
                              <w:ind w:left="0"/>
                              <w:jc w:val="left"/>
                            </w:pPr>
                          </w:p>
                        </w:txbxContent>
                      </wps:txbx>
                      <wps:bodyPr wrap="square" lIns="0" tIns="0" rIns="0" bIns="0" rtlCol="0">
                        <a:noAutofit/>
                      </wps:bodyPr>
                    </wps:wsp>
                  </a:graphicData>
                </a:graphic>
              </wp:anchor>
            </w:drawing>
          </mc:Choice>
          <mc:Fallback>
            <w:pict>
              <v:shape id="Textbox 60" o:spid="_x0000_s1031" type="#_x0000_t202" style="position:absolute;left:0;text-align:left;margin-left:129.85pt;margin-top:-6.45pt;width:452.15pt;height:18pt;z-index:15742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" filled="f" stroked="f">
                <v:path arrowok="t"/>
                <v:textbox inset="0,0,0,0">
                  <w:txbxContent>
                    <w:tbl>
                      <w:tblPr>
                        <w:tblStyle w:val="TableNormal"/>
                        <w:tblW w:w="0" w:type="auto"/>
                        <w:tblInd w:w="6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95"/>
                        <w:gridCol w:w="297"/>
                        <w:gridCol w:w="298"/>
                        <w:gridCol w:w="297"/>
                        <w:gridCol w:w="295"/>
                        <w:gridCol w:w="297"/>
                        <w:gridCol w:w="297"/>
                        <w:gridCol w:w="297"/>
                        <w:gridCol w:w="295"/>
                        <w:gridCol w:w="297"/>
                        <w:gridCol w:w="297"/>
                        <w:gridCol w:w="297"/>
                        <w:gridCol w:w="294"/>
                        <w:gridCol w:w="296"/>
                        <w:gridCol w:w="296"/>
                        <w:gridCol w:w="296"/>
                        <w:gridCol w:w="294"/>
                        <w:gridCol w:w="296"/>
                        <w:gridCol w:w="296"/>
                        <w:gridCol w:w="297"/>
                        <w:gridCol w:w="294"/>
                        <w:gridCol w:w="296"/>
                        <w:gridCol w:w="296"/>
                        <w:gridCol w:w="296"/>
                        <w:gridCol w:w="294"/>
                        <w:gridCol w:w="296"/>
                        <w:gridCol w:w="296"/>
                        <w:gridCol w:w="296"/>
                        <w:gridCol w:w="293"/>
                        <w:gridCol w:w="298"/>
                      </w:tblGrid>
                      <w:tr w:rsidR="00676B83">
                        <w:trPr>
                          <w:trHeight w:val="340"/>
                        </w:trPr>
                        <w:tc>
                          <w:tcPr>
                            <w:tcW w:w="295" w:type="dxa"/>
                          </w:tcPr>
                          <w:p w:rsidR="00676B83" w:rsidRDefault="00676B83">
                            <w:pPr>
                              <w:pStyle w:val="TableParagraph"/>
                              <w:rPr>
                                <w:sz w:val="18"/>
                              </w:rPr>
                            </w:pPr>
                          </w:p>
                        </w:tc>
                        <w:tc>
                          <w:tcPr>
                            <w:tcW w:w="297" w:type="dxa"/>
                          </w:tcPr>
                          <w:p w:rsidR="00676B83" w:rsidRDefault="00676B83">
                            <w:pPr>
                              <w:pStyle w:val="TableParagraph"/>
                              <w:rPr>
                                <w:sz w:val="18"/>
                              </w:rPr>
                            </w:pPr>
                          </w:p>
                        </w:tc>
                        <w:tc>
                          <w:tcPr>
                            <w:tcW w:w="298" w:type="dxa"/>
                          </w:tcPr>
                          <w:p w:rsidR="00676B83" w:rsidRDefault="00676B83">
                            <w:pPr>
                              <w:pStyle w:val="TableParagraph"/>
                              <w:rPr>
                                <w:sz w:val="18"/>
                              </w:rPr>
                            </w:pPr>
                          </w:p>
                        </w:tc>
                        <w:tc>
                          <w:tcPr>
                            <w:tcW w:w="297" w:type="dxa"/>
                          </w:tcPr>
                          <w:p w:rsidR="00676B83" w:rsidRDefault="00676B83">
                            <w:pPr>
                              <w:pStyle w:val="TableParagraph"/>
                              <w:rPr>
                                <w:sz w:val="18"/>
                              </w:rPr>
                            </w:pPr>
                          </w:p>
                        </w:tc>
                        <w:tc>
                          <w:tcPr>
                            <w:tcW w:w="295" w:type="dxa"/>
                          </w:tcPr>
                          <w:p w:rsidR="00676B83" w:rsidRDefault="00676B83">
                            <w:pPr>
                              <w:pStyle w:val="TableParagraph"/>
                              <w:rPr>
                                <w:sz w:val="18"/>
                              </w:rPr>
                            </w:pPr>
                          </w:p>
                        </w:tc>
                        <w:tc>
                          <w:tcPr>
                            <w:tcW w:w="297" w:type="dxa"/>
                          </w:tcPr>
                          <w:p w:rsidR="00676B83" w:rsidRDefault="00676B83">
                            <w:pPr>
                              <w:pStyle w:val="TableParagraph"/>
                              <w:rPr>
                                <w:sz w:val="18"/>
                              </w:rPr>
                            </w:pPr>
                          </w:p>
                        </w:tc>
                        <w:tc>
                          <w:tcPr>
                            <w:tcW w:w="297" w:type="dxa"/>
                          </w:tcPr>
                          <w:p w:rsidR="00676B83" w:rsidRDefault="00676B83">
                            <w:pPr>
                              <w:pStyle w:val="TableParagraph"/>
                              <w:rPr>
                                <w:sz w:val="18"/>
                              </w:rPr>
                            </w:pPr>
                          </w:p>
                        </w:tc>
                        <w:tc>
                          <w:tcPr>
                            <w:tcW w:w="297" w:type="dxa"/>
                          </w:tcPr>
                          <w:p w:rsidR="00676B83" w:rsidRDefault="00676B83">
                            <w:pPr>
                              <w:pStyle w:val="TableParagraph"/>
                              <w:rPr>
                                <w:sz w:val="18"/>
                              </w:rPr>
                            </w:pPr>
                          </w:p>
                        </w:tc>
                        <w:tc>
                          <w:tcPr>
                            <w:tcW w:w="295" w:type="dxa"/>
                          </w:tcPr>
                          <w:p w:rsidR="00676B83" w:rsidRDefault="00676B83">
                            <w:pPr>
                              <w:pStyle w:val="TableParagraph"/>
                              <w:rPr>
                                <w:sz w:val="18"/>
                              </w:rPr>
                            </w:pPr>
                          </w:p>
                        </w:tc>
                        <w:tc>
                          <w:tcPr>
                            <w:tcW w:w="297" w:type="dxa"/>
                          </w:tcPr>
                          <w:p w:rsidR="00676B83" w:rsidRDefault="00676B83">
                            <w:pPr>
                              <w:pStyle w:val="TableParagraph"/>
                              <w:rPr>
                                <w:sz w:val="18"/>
                              </w:rPr>
                            </w:pPr>
                          </w:p>
                        </w:tc>
                        <w:tc>
                          <w:tcPr>
                            <w:tcW w:w="297" w:type="dxa"/>
                          </w:tcPr>
                          <w:p w:rsidR="00676B83" w:rsidRDefault="00676B83">
                            <w:pPr>
                              <w:pStyle w:val="TableParagraph"/>
                              <w:rPr>
                                <w:sz w:val="18"/>
                              </w:rPr>
                            </w:pPr>
                          </w:p>
                        </w:tc>
                        <w:tc>
                          <w:tcPr>
                            <w:tcW w:w="297" w:type="dxa"/>
                          </w:tcPr>
                          <w:p w:rsidR="00676B83" w:rsidRDefault="00676B83">
                            <w:pPr>
                              <w:pStyle w:val="TableParagraph"/>
                              <w:rPr>
                                <w:sz w:val="18"/>
                              </w:rPr>
                            </w:pPr>
                          </w:p>
                        </w:tc>
                        <w:tc>
                          <w:tcPr>
                            <w:tcW w:w="294"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4"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7" w:type="dxa"/>
                          </w:tcPr>
                          <w:p w:rsidR="00676B83" w:rsidRDefault="00676B83">
                            <w:pPr>
                              <w:pStyle w:val="TableParagraph"/>
                              <w:rPr>
                                <w:sz w:val="18"/>
                              </w:rPr>
                            </w:pPr>
                          </w:p>
                        </w:tc>
                        <w:tc>
                          <w:tcPr>
                            <w:tcW w:w="294"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4"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3" w:type="dxa"/>
                          </w:tcPr>
                          <w:p w:rsidR="00676B83" w:rsidRDefault="00676B83">
                            <w:pPr>
                              <w:pStyle w:val="TableParagraph"/>
                              <w:rPr>
                                <w:sz w:val="18"/>
                              </w:rPr>
                            </w:pPr>
                          </w:p>
                        </w:tc>
                        <w:tc>
                          <w:tcPr>
                            <w:tcW w:w="298" w:type="dxa"/>
                          </w:tcPr>
                          <w:p w:rsidR="00676B83" w:rsidRDefault="00676B83">
                            <w:pPr>
                              <w:pStyle w:val="TableParagraph"/>
                              <w:rPr>
                                <w:sz w:val="18"/>
                              </w:rPr>
                            </w:pPr>
                          </w:p>
                        </w:tc>
                      </w:tr>
                    </w:tbl>
                    <w:p w:rsidR="00676B83" w:rsidRDefault="00676B83">
                      <w:pPr>
                        <w:pStyle w:val="a3"/>
                        <w:ind w:left="0"/>
                        <w:jc w:val="left"/>
                      </w:pPr>
                    </w:p>
                  </w:txbxContent>
                </v:textbox>
                <w10:wrap anchorx="page"/>
              </v:shape>
            </w:pict>
          </mc:Fallback>
        </mc:AlternateContent>
      </w:r>
      <w:r w:rsidRPr="00C43D80">
        <w:rPr>
          <w:noProof/>
          <w:sz w:val="18"/>
          <w:szCs w:val="18"/>
          <w:lang w:eastAsia="ru-RU"/>
        </w:rPr>
        <mc:AlternateContent>
          <mc:Choice Requires="wps">
            <w:drawing>
              <wp:anchor distT="0" distB="0" distL="0" distR="0" simplePos="0" relativeHeight="15742976" behindDoc="0" locked="0" layoutInCell="1" allowOverlap="1" wp14:anchorId="1AD10334" wp14:editId="5F749FF8">
                <wp:simplePos x="0" y="0"/>
                <wp:positionH relativeFrom="page">
                  <wp:posOffset>2909951</wp:posOffset>
                </wp:positionH>
                <wp:positionV relativeFrom="paragraph">
                  <wp:posOffset>212144</wp:posOffset>
                </wp:positionV>
                <wp:extent cx="4388485" cy="23304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8485" cy="233045"/>
                        </a:xfrm>
                        <a:prstGeom prst="rect">
                          <a:avLst/>
                        </a:prstGeom>
                      </wps:spPr>
                      <wps:txbx>
                        <w:txbxContent>
                          <w:tbl>
                            <w:tblPr>
                              <w:tblStyle w:val="TableNormal"/>
                              <w:tblW w:w="0" w:type="auto"/>
                              <w:tblInd w:w="6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95"/>
                              <w:gridCol w:w="293"/>
                              <w:gridCol w:w="295"/>
                              <w:gridCol w:w="293"/>
                              <w:gridCol w:w="296"/>
                              <w:gridCol w:w="296"/>
                              <w:gridCol w:w="294"/>
                              <w:gridCol w:w="296"/>
                              <w:gridCol w:w="296"/>
                              <w:gridCol w:w="296"/>
                              <w:gridCol w:w="296"/>
                              <w:gridCol w:w="296"/>
                              <w:gridCol w:w="297"/>
                              <w:gridCol w:w="296"/>
                              <w:gridCol w:w="296"/>
                              <w:gridCol w:w="296"/>
                              <w:gridCol w:w="296"/>
                              <w:gridCol w:w="296"/>
                              <w:gridCol w:w="294"/>
                              <w:gridCol w:w="296"/>
                              <w:gridCol w:w="296"/>
                              <w:gridCol w:w="296"/>
                              <w:gridCol w:w="296"/>
                            </w:tblGrid>
                            <w:tr w:rsidR="00676B83">
                              <w:trPr>
                                <w:trHeight w:val="347"/>
                              </w:trPr>
                              <w:tc>
                                <w:tcPr>
                                  <w:tcW w:w="295" w:type="dxa"/>
                                </w:tcPr>
                                <w:p w:rsidR="00676B83" w:rsidRDefault="00676B83">
                                  <w:pPr>
                                    <w:pStyle w:val="TableParagraph"/>
                                    <w:rPr>
                                      <w:sz w:val="18"/>
                                    </w:rPr>
                                  </w:pPr>
                                </w:p>
                              </w:tc>
                              <w:tc>
                                <w:tcPr>
                                  <w:tcW w:w="293" w:type="dxa"/>
                                </w:tcPr>
                                <w:p w:rsidR="00676B83" w:rsidRDefault="00676B83">
                                  <w:pPr>
                                    <w:pStyle w:val="TableParagraph"/>
                                    <w:rPr>
                                      <w:sz w:val="18"/>
                                    </w:rPr>
                                  </w:pPr>
                                </w:p>
                              </w:tc>
                              <w:tc>
                                <w:tcPr>
                                  <w:tcW w:w="295" w:type="dxa"/>
                                </w:tcPr>
                                <w:p w:rsidR="00676B83" w:rsidRDefault="00676B83">
                                  <w:pPr>
                                    <w:pStyle w:val="TableParagraph"/>
                                    <w:rPr>
                                      <w:sz w:val="18"/>
                                    </w:rPr>
                                  </w:pPr>
                                </w:p>
                              </w:tc>
                              <w:tc>
                                <w:tcPr>
                                  <w:tcW w:w="293"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4"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7"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4"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r>
                          </w:tbl>
                          <w:p w:rsidR="00676B83" w:rsidRDefault="00676B83">
                            <w:pPr>
                              <w:pStyle w:val="a3"/>
                              <w:ind w:left="0"/>
                              <w:jc w:val="left"/>
                            </w:pPr>
                          </w:p>
                        </w:txbxContent>
                      </wps:txbx>
                      <wps:bodyPr wrap="square" lIns="0" tIns="0" rIns="0" bIns="0" rtlCol="0">
                        <a:noAutofit/>
                      </wps:bodyPr>
                    </wps:wsp>
                  </a:graphicData>
                </a:graphic>
              </wp:anchor>
            </w:drawing>
          </mc:Choice>
          <mc:Fallback>
            <w:pict>
              <v:shape id="Textbox 61" o:spid="_x0000_s1032" type="#_x0000_t202" style="position:absolute;left:0;text-align:left;margin-left:229.15pt;margin-top:16.7pt;width:345.55pt;height:18.35pt;z-index:15742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" filled="f" stroked="f">
                <v:path arrowok="t"/>
                <v:textbox inset="0,0,0,0">
                  <w:txbxContent>
                    <w:tbl>
                      <w:tblPr>
                        <w:tblStyle w:val="TableNormal"/>
                        <w:tblW w:w="0" w:type="auto"/>
                        <w:tblInd w:w="6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95"/>
                        <w:gridCol w:w="293"/>
                        <w:gridCol w:w="295"/>
                        <w:gridCol w:w="293"/>
                        <w:gridCol w:w="296"/>
                        <w:gridCol w:w="296"/>
                        <w:gridCol w:w="294"/>
                        <w:gridCol w:w="296"/>
                        <w:gridCol w:w="296"/>
                        <w:gridCol w:w="296"/>
                        <w:gridCol w:w="296"/>
                        <w:gridCol w:w="296"/>
                        <w:gridCol w:w="297"/>
                        <w:gridCol w:w="296"/>
                        <w:gridCol w:w="296"/>
                        <w:gridCol w:w="296"/>
                        <w:gridCol w:w="296"/>
                        <w:gridCol w:w="296"/>
                        <w:gridCol w:w="294"/>
                        <w:gridCol w:w="296"/>
                        <w:gridCol w:w="296"/>
                        <w:gridCol w:w="296"/>
                        <w:gridCol w:w="296"/>
                      </w:tblGrid>
                      <w:tr w:rsidR="00676B83">
                        <w:trPr>
                          <w:trHeight w:val="347"/>
                        </w:trPr>
                        <w:tc>
                          <w:tcPr>
                            <w:tcW w:w="295" w:type="dxa"/>
                          </w:tcPr>
                          <w:p w:rsidR="00676B83" w:rsidRDefault="00676B83">
                            <w:pPr>
                              <w:pStyle w:val="TableParagraph"/>
                              <w:rPr>
                                <w:sz w:val="18"/>
                              </w:rPr>
                            </w:pPr>
                          </w:p>
                        </w:tc>
                        <w:tc>
                          <w:tcPr>
                            <w:tcW w:w="293" w:type="dxa"/>
                          </w:tcPr>
                          <w:p w:rsidR="00676B83" w:rsidRDefault="00676B83">
                            <w:pPr>
                              <w:pStyle w:val="TableParagraph"/>
                              <w:rPr>
                                <w:sz w:val="18"/>
                              </w:rPr>
                            </w:pPr>
                          </w:p>
                        </w:tc>
                        <w:tc>
                          <w:tcPr>
                            <w:tcW w:w="295" w:type="dxa"/>
                          </w:tcPr>
                          <w:p w:rsidR="00676B83" w:rsidRDefault="00676B83">
                            <w:pPr>
                              <w:pStyle w:val="TableParagraph"/>
                              <w:rPr>
                                <w:sz w:val="18"/>
                              </w:rPr>
                            </w:pPr>
                          </w:p>
                        </w:tc>
                        <w:tc>
                          <w:tcPr>
                            <w:tcW w:w="293"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4"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7"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4"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c>
                          <w:tcPr>
                            <w:tcW w:w="296" w:type="dxa"/>
                          </w:tcPr>
                          <w:p w:rsidR="00676B83" w:rsidRDefault="00676B83">
                            <w:pPr>
                              <w:pStyle w:val="TableParagraph"/>
                              <w:rPr>
                                <w:sz w:val="18"/>
                              </w:rPr>
                            </w:pPr>
                          </w:p>
                        </w:tc>
                      </w:tr>
                    </w:tbl>
                    <w:p w:rsidR="00676B83" w:rsidRDefault="00676B83">
                      <w:pPr>
                        <w:pStyle w:val="a3"/>
                        <w:ind w:left="0"/>
                        <w:jc w:val="left"/>
                      </w:pPr>
                    </w:p>
                  </w:txbxContent>
                </v:textbox>
                <w10:wrap anchorx="page"/>
              </v:shape>
            </w:pict>
          </mc:Fallback>
        </mc:AlternateContent>
      </w:r>
      <w:r w:rsidRPr="00C43D80">
        <w:rPr>
          <w:b/>
          <w:spacing w:val="40"/>
          <w:sz w:val="18"/>
          <w:szCs w:val="18"/>
          <w:u w:val="single"/>
        </w:rPr>
        <w:t xml:space="preserve"> </w:t>
      </w:r>
      <w:r w:rsidRPr="00C43D80">
        <w:rPr>
          <w:b/>
          <w:sz w:val="18"/>
          <w:szCs w:val="18"/>
          <w:u w:val="single"/>
        </w:rPr>
        <w:t>E-mail:</w:t>
      </w:r>
      <w:r w:rsidRPr="00C43D80">
        <w:rPr>
          <w:b/>
          <w:sz w:val="18"/>
          <w:szCs w:val="18"/>
          <w:u w:val="single"/>
        </w:rPr>
        <w:tab/>
      </w:r>
      <w:r w:rsidRPr="00C43D80">
        <w:rPr>
          <w:b/>
          <w:sz w:val="18"/>
          <w:szCs w:val="18"/>
        </w:rPr>
        <w:t xml:space="preserve"> Контрольное</w:t>
      </w:r>
      <w:r w:rsidRPr="00C43D80">
        <w:rPr>
          <w:b/>
          <w:spacing w:val="-13"/>
          <w:sz w:val="18"/>
          <w:szCs w:val="18"/>
        </w:rPr>
        <w:t xml:space="preserve"> </w:t>
      </w:r>
      <w:r w:rsidRPr="00C43D80">
        <w:rPr>
          <w:b/>
          <w:sz w:val="18"/>
          <w:szCs w:val="18"/>
        </w:rPr>
        <w:t>слово</w:t>
      </w:r>
      <w:r w:rsidRPr="00C43D80">
        <w:rPr>
          <w:b/>
          <w:spacing w:val="-12"/>
          <w:sz w:val="18"/>
          <w:szCs w:val="18"/>
        </w:rPr>
        <w:t xml:space="preserve"> </w:t>
      </w:r>
      <w:r w:rsidRPr="00C43D80">
        <w:rPr>
          <w:b/>
          <w:sz w:val="18"/>
          <w:szCs w:val="18"/>
        </w:rPr>
        <w:t>для</w:t>
      </w:r>
    </w:p>
    <w:p w:rsidR="002D66CB" w:rsidRPr="00C43D80" w:rsidRDefault="00450B75">
      <w:pPr>
        <w:tabs>
          <w:tab w:val="left" w:pos="3894"/>
        </w:tabs>
        <w:spacing w:line="222" w:lineRule="exact"/>
        <w:ind w:left="776"/>
        <w:rPr>
          <w:b/>
          <w:sz w:val="18"/>
          <w:szCs w:val="18"/>
        </w:rPr>
      </w:pPr>
      <w:r w:rsidRPr="00C43D80">
        <w:rPr>
          <w:spacing w:val="50"/>
          <w:sz w:val="18"/>
          <w:szCs w:val="18"/>
          <w:u w:val="single"/>
        </w:rPr>
        <w:t xml:space="preserve"> </w:t>
      </w:r>
      <w:r w:rsidRPr="00C43D80">
        <w:rPr>
          <w:b/>
          <w:sz w:val="18"/>
          <w:szCs w:val="18"/>
          <w:u w:val="single"/>
        </w:rPr>
        <w:t>телефонных</w:t>
      </w:r>
      <w:r w:rsidRPr="00C43D80">
        <w:rPr>
          <w:b/>
          <w:spacing w:val="-4"/>
          <w:sz w:val="18"/>
          <w:szCs w:val="18"/>
          <w:u w:val="single"/>
        </w:rPr>
        <w:t xml:space="preserve"> </w:t>
      </w:r>
      <w:r w:rsidRPr="00C43D80">
        <w:rPr>
          <w:b/>
          <w:spacing w:val="-2"/>
          <w:sz w:val="18"/>
          <w:szCs w:val="18"/>
          <w:u w:val="single"/>
        </w:rPr>
        <w:t>разговоров*</w:t>
      </w:r>
      <w:r w:rsidRPr="00C43D80">
        <w:rPr>
          <w:b/>
          <w:sz w:val="18"/>
          <w:szCs w:val="18"/>
          <w:u w:val="single"/>
        </w:rPr>
        <w:tab/>
      </w:r>
    </w:p>
    <w:p w:rsidR="002D66CB" w:rsidRPr="00C43D80" w:rsidRDefault="002D66CB">
      <w:pPr>
        <w:pStyle w:val="a3"/>
        <w:spacing w:before="11"/>
        <w:ind w:left="0"/>
        <w:jc w:val="left"/>
        <w:rPr>
          <w:b/>
          <w:sz w:val="18"/>
          <w:szCs w:val="18"/>
        </w:rPr>
      </w:pPr>
    </w:p>
    <w:p w:rsidR="002D66CB" w:rsidRPr="00C43D80" w:rsidRDefault="00450B75">
      <w:pPr>
        <w:spacing w:before="1"/>
        <w:ind w:left="778" w:right="103" w:firstLine="427"/>
        <w:jc w:val="both"/>
        <w:rPr>
          <w:sz w:val="18"/>
          <w:szCs w:val="18"/>
        </w:rPr>
      </w:pPr>
      <w:r w:rsidRPr="00C43D80">
        <w:rPr>
          <w:sz w:val="18"/>
          <w:szCs w:val="18"/>
        </w:rPr>
        <w:t>Я ознакомлен и согласен с условиями Публичного договора-оферты на обслуживание банковских карт в национальной/иностранной валюте, эмитированных в АКБ “</w:t>
      </w:r>
      <w:proofErr w:type="spellStart"/>
      <w:r w:rsidRPr="00C43D80">
        <w:rPr>
          <w:sz w:val="18"/>
          <w:szCs w:val="18"/>
        </w:rPr>
        <w:t>Madad</w:t>
      </w:r>
      <w:proofErr w:type="spellEnd"/>
      <w:r w:rsidRPr="00C43D80">
        <w:rPr>
          <w:sz w:val="18"/>
          <w:szCs w:val="18"/>
        </w:rPr>
        <w:t xml:space="preserve"> </w:t>
      </w:r>
      <w:proofErr w:type="spellStart"/>
      <w:r w:rsidRPr="00C43D80">
        <w:rPr>
          <w:sz w:val="18"/>
          <w:szCs w:val="18"/>
        </w:rPr>
        <w:t>Invest</w:t>
      </w:r>
      <w:proofErr w:type="spellEnd"/>
      <w:r w:rsidRPr="00C43D80">
        <w:rPr>
          <w:sz w:val="18"/>
          <w:szCs w:val="18"/>
        </w:rPr>
        <w:t xml:space="preserve"> </w:t>
      </w:r>
      <w:proofErr w:type="spellStart"/>
      <w:r w:rsidRPr="00C43D80">
        <w:rPr>
          <w:sz w:val="18"/>
          <w:szCs w:val="18"/>
        </w:rPr>
        <w:t>Bank</w:t>
      </w:r>
      <w:proofErr w:type="spellEnd"/>
      <w:r w:rsidRPr="00C43D80">
        <w:rPr>
          <w:sz w:val="18"/>
          <w:szCs w:val="18"/>
        </w:rPr>
        <w:t xml:space="preserve">” для физических лиц и Тарифами Банка, действующих в Банке на момент заполнения данной заявки, также даю свое согласие на получение бонусов и </w:t>
      </w:r>
      <w:proofErr w:type="spellStart"/>
      <w:r w:rsidRPr="00C43D80">
        <w:rPr>
          <w:sz w:val="18"/>
          <w:szCs w:val="18"/>
        </w:rPr>
        <w:t>кешбэков</w:t>
      </w:r>
      <w:proofErr w:type="spellEnd"/>
      <w:r w:rsidRPr="00C43D80">
        <w:rPr>
          <w:sz w:val="18"/>
          <w:szCs w:val="18"/>
        </w:rPr>
        <w:t xml:space="preserve"> и принимаю на себя обязательства по уплате возможных налогов.</w:t>
      </w:r>
    </w:p>
    <w:p w:rsidR="002D66CB" w:rsidRPr="00C43D80" w:rsidRDefault="00450B75">
      <w:pPr>
        <w:ind w:left="778" w:right="108" w:firstLine="427"/>
        <w:jc w:val="both"/>
        <w:rPr>
          <w:sz w:val="18"/>
          <w:szCs w:val="18"/>
        </w:rPr>
      </w:pPr>
      <w:r w:rsidRPr="00C43D80">
        <w:rPr>
          <w:sz w:val="18"/>
          <w:szCs w:val="18"/>
        </w:rPr>
        <w:t>По истечении срока действия банковской карты и в случае, если на карточном счете не осталось средств, прошу вас в дальнейшем закрыть карточный счет и расторгнуть со мной договор.</w:t>
      </w:r>
    </w:p>
    <w:p w:rsidR="002D66CB" w:rsidRPr="00C43D80" w:rsidRDefault="00450B75">
      <w:pPr>
        <w:tabs>
          <w:tab w:val="left" w:pos="4002"/>
          <w:tab w:val="left" w:pos="5662"/>
          <w:tab w:val="left" w:pos="6268"/>
          <w:tab w:val="left" w:pos="9381"/>
          <w:tab w:val="left" w:pos="10772"/>
        </w:tabs>
        <w:spacing w:before="205"/>
        <w:ind w:left="884"/>
        <w:rPr>
          <w:b/>
          <w:sz w:val="18"/>
          <w:szCs w:val="18"/>
        </w:rPr>
      </w:pPr>
      <w:r w:rsidRPr="00C43D80">
        <w:rPr>
          <w:b/>
          <w:sz w:val="18"/>
          <w:szCs w:val="18"/>
        </w:rPr>
        <w:t>Дата</w:t>
      </w:r>
      <w:r w:rsidRPr="00C43D80">
        <w:rPr>
          <w:b/>
          <w:spacing w:val="-6"/>
          <w:sz w:val="18"/>
          <w:szCs w:val="18"/>
        </w:rPr>
        <w:t xml:space="preserve"> </w:t>
      </w:r>
      <w:r w:rsidRPr="00C43D80">
        <w:rPr>
          <w:b/>
          <w:sz w:val="18"/>
          <w:szCs w:val="18"/>
        </w:rPr>
        <w:t>заполнения</w:t>
      </w:r>
      <w:r w:rsidRPr="00C43D80">
        <w:rPr>
          <w:b/>
          <w:spacing w:val="-4"/>
          <w:sz w:val="18"/>
          <w:szCs w:val="18"/>
        </w:rPr>
        <w:t xml:space="preserve"> </w:t>
      </w:r>
      <w:r w:rsidRPr="00C43D80">
        <w:rPr>
          <w:b/>
          <w:spacing w:val="-2"/>
          <w:sz w:val="18"/>
          <w:szCs w:val="18"/>
        </w:rPr>
        <w:t>заявления:</w:t>
      </w:r>
      <w:r w:rsidRPr="00C43D80">
        <w:rPr>
          <w:b/>
          <w:sz w:val="18"/>
          <w:szCs w:val="18"/>
        </w:rPr>
        <w:tab/>
      </w:r>
      <w:r w:rsidRPr="00C43D80">
        <w:rPr>
          <w:sz w:val="18"/>
          <w:szCs w:val="18"/>
          <w:u w:val="single"/>
        </w:rPr>
        <w:tab/>
      </w:r>
      <w:r w:rsidRPr="00C43D80">
        <w:rPr>
          <w:sz w:val="18"/>
          <w:szCs w:val="18"/>
        </w:rPr>
        <w:tab/>
      </w:r>
      <w:r w:rsidRPr="00C43D80">
        <w:rPr>
          <w:b/>
          <w:sz w:val="18"/>
          <w:szCs w:val="18"/>
        </w:rPr>
        <w:t>Подпись</w:t>
      </w:r>
      <w:r w:rsidRPr="00C43D80">
        <w:rPr>
          <w:b/>
          <w:spacing w:val="-6"/>
          <w:sz w:val="18"/>
          <w:szCs w:val="18"/>
        </w:rPr>
        <w:t xml:space="preserve"> </w:t>
      </w:r>
      <w:r w:rsidRPr="00C43D80">
        <w:rPr>
          <w:b/>
          <w:sz w:val="18"/>
          <w:szCs w:val="18"/>
        </w:rPr>
        <w:t>Держателя</w:t>
      </w:r>
      <w:r w:rsidRPr="00C43D80">
        <w:rPr>
          <w:b/>
          <w:spacing w:val="-3"/>
          <w:sz w:val="18"/>
          <w:szCs w:val="18"/>
        </w:rPr>
        <w:t xml:space="preserve"> </w:t>
      </w:r>
      <w:r w:rsidRPr="00C43D80">
        <w:rPr>
          <w:b/>
          <w:sz w:val="18"/>
          <w:szCs w:val="18"/>
        </w:rPr>
        <w:t>карты</w:t>
      </w:r>
      <w:proofErr w:type="gramStart"/>
      <w:r w:rsidRPr="00C43D80">
        <w:rPr>
          <w:b/>
          <w:spacing w:val="-2"/>
          <w:sz w:val="18"/>
          <w:szCs w:val="18"/>
        </w:rPr>
        <w:t xml:space="preserve"> </w:t>
      </w:r>
      <w:r w:rsidRPr="00C43D80">
        <w:rPr>
          <w:b/>
          <w:spacing w:val="-10"/>
          <w:sz w:val="18"/>
          <w:szCs w:val="18"/>
        </w:rPr>
        <w:t>:</w:t>
      </w:r>
      <w:proofErr w:type="gramEnd"/>
      <w:r w:rsidRPr="00C43D80">
        <w:rPr>
          <w:b/>
          <w:sz w:val="18"/>
          <w:szCs w:val="18"/>
        </w:rPr>
        <w:tab/>
      </w:r>
      <w:r w:rsidRPr="00C43D80">
        <w:rPr>
          <w:b/>
          <w:sz w:val="18"/>
          <w:szCs w:val="18"/>
          <w:u w:val="single"/>
        </w:rPr>
        <w:tab/>
      </w:r>
    </w:p>
    <w:p w:rsidR="002D66CB" w:rsidRPr="00C43D80" w:rsidRDefault="002D66CB">
      <w:pPr>
        <w:pStyle w:val="a3"/>
        <w:spacing w:before="162"/>
        <w:ind w:left="0"/>
        <w:jc w:val="left"/>
        <w:rPr>
          <w:b/>
          <w:sz w:val="18"/>
          <w:szCs w:val="18"/>
        </w:rPr>
      </w:pPr>
    </w:p>
    <w:p w:rsidR="002D66CB" w:rsidRPr="00C43D80" w:rsidRDefault="00450B75">
      <w:pPr>
        <w:spacing w:line="207" w:lineRule="exact"/>
        <w:ind w:left="1229" w:right="844"/>
        <w:jc w:val="center"/>
        <w:rPr>
          <w:b/>
          <w:sz w:val="18"/>
          <w:szCs w:val="18"/>
        </w:rPr>
      </w:pPr>
      <w:r w:rsidRPr="00C43D80">
        <w:rPr>
          <w:b/>
          <w:sz w:val="18"/>
          <w:szCs w:val="18"/>
        </w:rPr>
        <w:t>ПОДТВЕРЖДЕНИЕ</w:t>
      </w:r>
      <w:r w:rsidRPr="00C43D80">
        <w:rPr>
          <w:b/>
          <w:spacing w:val="-5"/>
          <w:sz w:val="18"/>
          <w:szCs w:val="18"/>
        </w:rPr>
        <w:t xml:space="preserve"> </w:t>
      </w:r>
      <w:r w:rsidRPr="00C43D80">
        <w:rPr>
          <w:b/>
          <w:sz w:val="18"/>
          <w:szCs w:val="18"/>
        </w:rPr>
        <w:t>ИНФОРМАЦИИ</w:t>
      </w:r>
      <w:r w:rsidRPr="00C43D80">
        <w:rPr>
          <w:b/>
          <w:spacing w:val="-4"/>
          <w:sz w:val="18"/>
          <w:szCs w:val="18"/>
        </w:rPr>
        <w:t xml:space="preserve"> </w:t>
      </w:r>
      <w:r w:rsidRPr="00C43D80">
        <w:rPr>
          <w:b/>
          <w:sz w:val="18"/>
          <w:szCs w:val="18"/>
        </w:rPr>
        <w:t>О</w:t>
      </w:r>
      <w:r w:rsidRPr="00C43D80">
        <w:rPr>
          <w:b/>
          <w:spacing w:val="-4"/>
          <w:sz w:val="18"/>
          <w:szCs w:val="18"/>
        </w:rPr>
        <w:t xml:space="preserve"> </w:t>
      </w:r>
      <w:r w:rsidRPr="00C43D80">
        <w:rPr>
          <w:b/>
          <w:sz w:val="18"/>
          <w:szCs w:val="18"/>
        </w:rPr>
        <w:t>СОТРУДНИКЕ/СТУДЕНТЕ</w:t>
      </w:r>
      <w:r w:rsidRPr="00C43D80">
        <w:rPr>
          <w:b/>
          <w:spacing w:val="-2"/>
          <w:sz w:val="18"/>
          <w:szCs w:val="18"/>
        </w:rPr>
        <w:t xml:space="preserve"> </w:t>
      </w:r>
      <w:r w:rsidRPr="00C43D80">
        <w:rPr>
          <w:b/>
          <w:spacing w:val="-5"/>
          <w:sz w:val="18"/>
          <w:szCs w:val="18"/>
        </w:rPr>
        <w:t>***</w:t>
      </w:r>
    </w:p>
    <w:p w:rsidR="002D66CB" w:rsidRPr="00C43D80" w:rsidRDefault="00450B75">
      <w:pPr>
        <w:spacing w:line="206" w:lineRule="exact"/>
        <w:ind w:left="1203"/>
        <w:rPr>
          <w:sz w:val="18"/>
          <w:szCs w:val="18"/>
        </w:rPr>
      </w:pPr>
      <w:r w:rsidRPr="00C43D80">
        <w:rPr>
          <w:sz w:val="18"/>
          <w:szCs w:val="18"/>
        </w:rPr>
        <w:t>Мы</w:t>
      </w:r>
      <w:r w:rsidRPr="00C43D80">
        <w:rPr>
          <w:spacing w:val="-5"/>
          <w:sz w:val="18"/>
          <w:szCs w:val="18"/>
        </w:rPr>
        <w:t xml:space="preserve"> </w:t>
      </w:r>
      <w:r w:rsidRPr="00C43D80">
        <w:rPr>
          <w:sz w:val="18"/>
          <w:szCs w:val="18"/>
        </w:rPr>
        <w:t>подтверждаем,</w:t>
      </w:r>
      <w:r w:rsidRPr="00C43D80">
        <w:rPr>
          <w:spacing w:val="-4"/>
          <w:sz w:val="18"/>
          <w:szCs w:val="18"/>
        </w:rPr>
        <w:t xml:space="preserve"> </w:t>
      </w:r>
      <w:r w:rsidRPr="00C43D80">
        <w:rPr>
          <w:sz w:val="18"/>
          <w:szCs w:val="18"/>
        </w:rPr>
        <w:t>что</w:t>
      </w:r>
      <w:r w:rsidRPr="00C43D80">
        <w:rPr>
          <w:spacing w:val="-3"/>
          <w:sz w:val="18"/>
          <w:szCs w:val="18"/>
        </w:rPr>
        <w:t xml:space="preserve"> </w:t>
      </w:r>
      <w:r w:rsidRPr="00C43D80">
        <w:rPr>
          <w:sz w:val="18"/>
          <w:szCs w:val="18"/>
        </w:rPr>
        <w:t>вышеуказанный</w:t>
      </w:r>
      <w:r w:rsidRPr="00C43D80">
        <w:rPr>
          <w:spacing w:val="-5"/>
          <w:sz w:val="18"/>
          <w:szCs w:val="18"/>
        </w:rPr>
        <w:t xml:space="preserve"> </w:t>
      </w:r>
      <w:r w:rsidRPr="00C43D80">
        <w:rPr>
          <w:sz w:val="18"/>
          <w:szCs w:val="18"/>
        </w:rPr>
        <w:t>клиент</w:t>
      </w:r>
      <w:r w:rsidRPr="00C43D80">
        <w:rPr>
          <w:spacing w:val="-4"/>
          <w:sz w:val="18"/>
          <w:szCs w:val="18"/>
        </w:rPr>
        <w:t xml:space="preserve"> </w:t>
      </w:r>
      <w:r w:rsidRPr="00C43D80">
        <w:rPr>
          <w:sz w:val="18"/>
          <w:szCs w:val="18"/>
        </w:rPr>
        <w:t>является</w:t>
      </w:r>
      <w:r w:rsidRPr="00C43D80">
        <w:rPr>
          <w:spacing w:val="-2"/>
          <w:sz w:val="18"/>
          <w:szCs w:val="18"/>
        </w:rPr>
        <w:t xml:space="preserve"> </w:t>
      </w:r>
      <w:r w:rsidRPr="00C43D80">
        <w:rPr>
          <w:sz w:val="18"/>
          <w:szCs w:val="18"/>
        </w:rPr>
        <w:t>сотрудником/студентом</w:t>
      </w:r>
      <w:r w:rsidRPr="00C43D80">
        <w:rPr>
          <w:spacing w:val="-5"/>
          <w:sz w:val="18"/>
          <w:szCs w:val="18"/>
        </w:rPr>
        <w:t xml:space="preserve"> </w:t>
      </w:r>
      <w:r w:rsidRPr="00C43D80">
        <w:rPr>
          <w:sz w:val="18"/>
          <w:szCs w:val="18"/>
        </w:rPr>
        <w:t>нашей</w:t>
      </w:r>
      <w:r w:rsidRPr="00C43D80">
        <w:rPr>
          <w:spacing w:val="2"/>
          <w:sz w:val="18"/>
          <w:szCs w:val="18"/>
        </w:rPr>
        <w:t xml:space="preserve"> </w:t>
      </w:r>
      <w:r w:rsidRPr="00C43D80">
        <w:rPr>
          <w:spacing w:val="-2"/>
          <w:sz w:val="18"/>
          <w:szCs w:val="18"/>
        </w:rPr>
        <w:t>организации.</w:t>
      </w:r>
    </w:p>
    <w:p w:rsidR="002D66CB" w:rsidRPr="00C43D80" w:rsidRDefault="00450B75">
      <w:pPr>
        <w:tabs>
          <w:tab w:val="left" w:pos="10098"/>
        </w:tabs>
        <w:spacing w:line="207" w:lineRule="exact"/>
        <w:ind w:left="766"/>
        <w:rPr>
          <w:sz w:val="18"/>
          <w:szCs w:val="18"/>
        </w:rPr>
      </w:pPr>
      <w:r w:rsidRPr="00C43D80">
        <w:rPr>
          <w:sz w:val="18"/>
          <w:szCs w:val="18"/>
        </w:rPr>
        <w:t>Наименование</w:t>
      </w:r>
      <w:r w:rsidRPr="00C43D80">
        <w:rPr>
          <w:spacing w:val="-8"/>
          <w:sz w:val="18"/>
          <w:szCs w:val="18"/>
        </w:rPr>
        <w:t xml:space="preserve"> </w:t>
      </w:r>
      <w:r w:rsidRPr="00C43D80">
        <w:rPr>
          <w:spacing w:val="-2"/>
          <w:sz w:val="18"/>
          <w:szCs w:val="18"/>
        </w:rPr>
        <w:t>организации:</w:t>
      </w:r>
      <w:r w:rsidRPr="00C43D80">
        <w:rPr>
          <w:sz w:val="18"/>
          <w:szCs w:val="18"/>
          <w:u w:val="single"/>
        </w:rPr>
        <w:tab/>
      </w:r>
    </w:p>
    <w:p w:rsidR="002D66CB" w:rsidRPr="00C43D80" w:rsidRDefault="002D66CB">
      <w:pPr>
        <w:pStyle w:val="a3"/>
        <w:spacing w:before="1"/>
        <w:ind w:left="0"/>
        <w:jc w:val="left"/>
        <w:rPr>
          <w:sz w:val="18"/>
          <w:szCs w:val="18"/>
        </w:rPr>
      </w:pPr>
    </w:p>
    <w:p w:rsidR="002D66CB" w:rsidRPr="00C43D80" w:rsidRDefault="00450B75">
      <w:pPr>
        <w:tabs>
          <w:tab w:val="left" w:pos="1781"/>
          <w:tab w:val="left" w:pos="2314"/>
          <w:tab w:val="left" w:pos="4230"/>
          <w:tab w:val="left" w:pos="4815"/>
          <w:tab w:val="left" w:pos="5474"/>
          <w:tab w:val="left" w:pos="8940"/>
        </w:tabs>
        <w:ind w:left="778"/>
        <w:rPr>
          <w:sz w:val="18"/>
          <w:szCs w:val="18"/>
        </w:rPr>
      </w:pPr>
      <w:r w:rsidRPr="00C43D80">
        <w:rPr>
          <w:spacing w:val="-2"/>
          <w:sz w:val="18"/>
          <w:szCs w:val="18"/>
        </w:rPr>
        <w:t>Дата:</w:t>
      </w:r>
      <w:r w:rsidRPr="00C43D80">
        <w:rPr>
          <w:sz w:val="18"/>
          <w:szCs w:val="18"/>
        </w:rPr>
        <w:tab/>
      </w:r>
      <w:r w:rsidRPr="00C43D80">
        <w:rPr>
          <w:spacing w:val="-10"/>
          <w:sz w:val="18"/>
          <w:szCs w:val="18"/>
        </w:rPr>
        <w:t>“</w:t>
      </w:r>
      <w:r w:rsidRPr="00C43D80">
        <w:rPr>
          <w:sz w:val="18"/>
          <w:szCs w:val="18"/>
          <w:u w:val="single"/>
        </w:rPr>
        <w:tab/>
      </w:r>
      <w:r w:rsidRPr="00C43D80">
        <w:rPr>
          <w:spacing w:val="-10"/>
          <w:sz w:val="18"/>
          <w:szCs w:val="18"/>
        </w:rPr>
        <w:t>”</w:t>
      </w:r>
      <w:r w:rsidRPr="00C43D80">
        <w:rPr>
          <w:sz w:val="18"/>
          <w:szCs w:val="18"/>
          <w:u w:val="single"/>
        </w:rPr>
        <w:tab/>
      </w:r>
      <w:r w:rsidRPr="00C43D80">
        <w:rPr>
          <w:spacing w:val="-5"/>
          <w:sz w:val="18"/>
          <w:szCs w:val="18"/>
        </w:rPr>
        <w:t>20</w:t>
      </w:r>
      <w:r w:rsidRPr="00C43D80">
        <w:rPr>
          <w:sz w:val="18"/>
          <w:szCs w:val="18"/>
          <w:u w:val="single"/>
        </w:rPr>
        <w:tab/>
      </w:r>
      <w:r w:rsidRPr="00C43D80">
        <w:rPr>
          <w:spacing w:val="-5"/>
          <w:sz w:val="18"/>
          <w:szCs w:val="18"/>
        </w:rPr>
        <w:t>г.</w:t>
      </w:r>
      <w:r w:rsidRPr="00C43D80">
        <w:rPr>
          <w:sz w:val="18"/>
          <w:szCs w:val="18"/>
        </w:rPr>
        <w:tab/>
        <w:t xml:space="preserve">Подпись руководителя </w:t>
      </w:r>
      <w:r w:rsidRPr="00C43D80">
        <w:rPr>
          <w:sz w:val="18"/>
          <w:szCs w:val="18"/>
          <w:u w:val="single"/>
        </w:rPr>
        <w:tab/>
      </w:r>
      <w:r w:rsidRPr="00C43D80">
        <w:rPr>
          <w:spacing w:val="-4"/>
          <w:sz w:val="18"/>
          <w:szCs w:val="18"/>
        </w:rPr>
        <w:t>М.П.</w:t>
      </w:r>
    </w:p>
    <w:p w:rsidR="002D66CB" w:rsidRPr="00C43D80" w:rsidRDefault="00450B75">
      <w:pPr>
        <w:spacing w:before="206" w:after="8"/>
        <w:ind w:left="2878" w:right="2470"/>
        <w:jc w:val="center"/>
        <w:rPr>
          <w:b/>
          <w:sz w:val="18"/>
          <w:szCs w:val="18"/>
        </w:rPr>
      </w:pPr>
      <w:r w:rsidRPr="00C43D80">
        <w:rPr>
          <w:b/>
          <w:sz w:val="18"/>
          <w:szCs w:val="18"/>
        </w:rPr>
        <w:t>ОТМЕТКА</w:t>
      </w:r>
      <w:r w:rsidRPr="00C43D80">
        <w:rPr>
          <w:b/>
          <w:spacing w:val="-4"/>
          <w:sz w:val="18"/>
          <w:szCs w:val="18"/>
        </w:rPr>
        <w:t xml:space="preserve"> </w:t>
      </w:r>
      <w:r w:rsidRPr="00C43D80">
        <w:rPr>
          <w:b/>
          <w:spacing w:val="-2"/>
          <w:sz w:val="18"/>
          <w:szCs w:val="18"/>
        </w:rPr>
        <w:t>БАНКА:</w:t>
      </w:r>
    </w:p>
    <w:tbl>
      <w:tblPr>
        <w:tblStyle w:val="TableNormal"/>
        <w:tblW w:w="0" w:type="auto"/>
        <w:tblInd w:w="738" w:type="dxa"/>
        <w:tblLayout w:type="fixed"/>
        <w:tblLook w:val="01E0" w:firstRow="1" w:lastRow="1" w:firstColumn="1" w:lastColumn="1" w:noHBand="0" w:noVBand="0"/>
      </w:tblPr>
      <w:tblGrid>
        <w:gridCol w:w="2433"/>
        <w:gridCol w:w="1673"/>
        <w:gridCol w:w="4012"/>
        <w:gridCol w:w="1351"/>
      </w:tblGrid>
      <w:tr w:rsidR="002D66CB" w:rsidRPr="00C43D80">
        <w:trPr>
          <w:trHeight w:val="199"/>
        </w:trPr>
        <w:tc>
          <w:tcPr>
            <w:tcW w:w="2433" w:type="dxa"/>
          </w:tcPr>
          <w:p w:rsidR="002D66CB" w:rsidRPr="00C43D80" w:rsidRDefault="00450B75">
            <w:pPr>
              <w:pStyle w:val="TableParagraph"/>
              <w:spacing w:line="179" w:lineRule="exact"/>
              <w:ind w:left="50"/>
              <w:rPr>
                <w:sz w:val="18"/>
                <w:szCs w:val="18"/>
              </w:rPr>
            </w:pPr>
            <w:r w:rsidRPr="00C43D80">
              <w:rPr>
                <w:sz w:val="18"/>
                <w:szCs w:val="18"/>
              </w:rPr>
              <w:t>Дата</w:t>
            </w:r>
            <w:r w:rsidRPr="00C43D80">
              <w:rPr>
                <w:spacing w:val="-2"/>
                <w:sz w:val="18"/>
                <w:szCs w:val="18"/>
              </w:rPr>
              <w:t xml:space="preserve"> </w:t>
            </w:r>
            <w:r w:rsidRPr="00C43D80">
              <w:rPr>
                <w:sz w:val="18"/>
                <w:szCs w:val="18"/>
              </w:rPr>
              <w:t>принятия</w:t>
            </w:r>
            <w:r w:rsidRPr="00C43D80">
              <w:rPr>
                <w:spacing w:val="-1"/>
                <w:sz w:val="18"/>
                <w:szCs w:val="18"/>
              </w:rPr>
              <w:t xml:space="preserve"> </w:t>
            </w:r>
            <w:r w:rsidRPr="00C43D80">
              <w:rPr>
                <w:spacing w:val="-2"/>
                <w:sz w:val="18"/>
                <w:szCs w:val="18"/>
              </w:rPr>
              <w:t>заявления:</w:t>
            </w:r>
          </w:p>
        </w:tc>
        <w:tc>
          <w:tcPr>
            <w:tcW w:w="1673" w:type="dxa"/>
          </w:tcPr>
          <w:p w:rsidR="002D66CB" w:rsidRPr="00C43D80" w:rsidRDefault="00450B75">
            <w:pPr>
              <w:pStyle w:val="TableParagraph"/>
              <w:tabs>
                <w:tab w:val="left" w:pos="1519"/>
              </w:tabs>
              <w:spacing w:line="179" w:lineRule="exact"/>
              <w:ind w:left="399"/>
              <w:rPr>
                <w:sz w:val="18"/>
                <w:szCs w:val="18"/>
              </w:rPr>
            </w:pPr>
            <w:r w:rsidRPr="00C43D80">
              <w:rPr>
                <w:sz w:val="18"/>
                <w:szCs w:val="18"/>
                <w:u w:val="single"/>
              </w:rPr>
              <w:t xml:space="preserve"> </w:t>
            </w:r>
            <w:r w:rsidRPr="00C43D80">
              <w:rPr>
                <w:sz w:val="18"/>
                <w:szCs w:val="18"/>
                <w:u w:val="single"/>
              </w:rPr>
              <w:tab/>
            </w:r>
          </w:p>
        </w:tc>
        <w:tc>
          <w:tcPr>
            <w:tcW w:w="4012" w:type="dxa"/>
          </w:tcPr>
          <w:p w:rsidR="002D66CB" w:rsidRPr="00C43D80" w:rsidRDefault="00450B75">
            <w:pPr>
              <w:pStyle w:val="TableParagraph"/>
              <w:spacing w:line="179" w:lineRule="exact"/>
              <w:ind w:left="194"/>
              <w:rPr>
                <w:sz w:val="18"/>
                <w:szCs w:val="18"/>
              </w:rPr>
            </w:pPr>
            <w:r w:rsidRPr="00C43D80">
              <w:rPr>
                <w:sz w:val="18"/>
                <w:szCs w:val="18"/>
              </w:rPr>
              <w:t>Подпись</w:t>
            </w:r>
            <w:r w:rsidRPr="00C43D80">
              <w:rPr>
                <w:spacing w:val="-4"/>
                <w:sz w:val="18"/>
                <w:szCs w:val="18"/>
              </w:rPr>
              <w:t xml:space="preserve"> </w:t>
            </w:r>
            <w:r w:rsidRPr="00C43D80">
              <w:rPr>
                <w:sz w:val="18"/>
                <w:szCs w:val="18"/>
              </w:rPr>
              <w:t>сотрудника</w:t>
            </w:r>
            <w:r w:rsidRPr="00C43D80">
              <w:rPr>
                <w:spacing w:val="-5"/>
                <w:sz w:val="18"/>
                <w:szCs w:val="18"/>
              </w:rPr>
              <w:t xml:space="preserve"> </w:t>
            </w:r>
            <w:r w:rsidRPr="00C43D80">
              <w:rPr>
                <w:sz w:val="18"/>
                <w:szCs w:val="18"/>
              </w:rPr>
              <w:t>принявшего</w:t>
            </w:r>
            <w:r w:rsidRPr="00C43D80">
              <w:rPr>
                <w:spacing w:val="-2"/>
                <w:sz w:val="18"/>
                <w:szCs w:val="18"/>
              </w:rPr>
              <w:t xml:space="preserve"> заявление:</w:t>
            </w:r>
          </w:p>
        </w:tc>
        <w:tc>
          <w:tcPr>
            <w:tcW w:w="1351" w:type="dxa"/>
          </w:tcPr>
          <w:p w:rsidR="002D66CB" w:rsidRPr="00C43D80" w:rsidRDefault="00450B75">
            <w:pPr>
              <w:pStyle w:val="TableParagraph"/>
              <w:tabs>
                <w:tab w:val="left" w:pos="1340"/>
              </w:tabs>
              <w:spacing w:line="179" w:lineRule="exact"/>
              <w:ind w:left="400"/>
              <w:rPr>
                <w:sz w:val="18"/>
                <w:szCs w:val="18"/>
              </w:rPr>
            </w:pPr>
            <w:r w:rsidRPr="00C43D80">
              <w:rPr>
                <w:sz w:val="18"/>
                <w:szCs w:val="18"/>
                <w:u w:val="single"/>
              </w:rPr>
              <w:t xml:space="preserve"> </w:t>
            </w:r>
            <w:r w:rsidRPr="00C43D80">
              <w:rPr>
                <w:sz w:val="18"/>
                <w:szCs w:val="18"/>
                <w:u w:val="single"/>
              </w:rPr>
              <w:tab/>
            </w:r>
          </w:p>
        </w:tc>
      </w:tr>
    </w:tbl>
    <w:p w:rsidR="002D66CB" w:rsidRPr="00C43D80" w:rsidRDefault="00450B75">
      <w:pPr>
        <w:tabs>
          <w:tab w:val="left" w:pos="8816"/>
        </w:tabs>
        <w:spacing w:before="2" w:line="206" w:lineRule="exact"/>
        <w:ind w:left="778"/>
        <w:rPr>
          <w:sz w:val="18"/>
          <w:szCs w:val="18"/>
        </w:rPr>
      </w:pPr>
      <w:r w:rsidRPr="00C43D80">
        <w:rPr>
          <w:sz w:val="18"/>
          <w:szCs w:val="18"/>
        </w:rPr>
        <w:t xml:space="preserve">Прочие отметки: </w:t>
      </w:r>
      <w:r w:rsidRPr="00C43D80">
        <w:rPr>
          <w:sz w:val="18"/>
          <w:szCs w:val="18"/>
          <w:u w:val="single"/>
        </w:rPr>
        <w:tab/>
      </w:r>
    </w:p>
    <w:p w:rsidR="002D66CB" w:rsidRPr="00C43D80" w:rsidRDefault="00450B75">
      <w:pPr>
        <w:spacing w:line="183" w:lineRule="exact"/>
        <w:ind w:left="778"/>
        <w:rPr>
          <w:sz w:val="18"/>
          <w:szCs w:val="18"/>
        </w:rPr>
      </w:pPr>
      <w:r w:rsidRPr="00C43D80">
        <w:rPr>
          <w:color w:val="A6A6A6"/>
          <w:sz w:val="18"/>
          <w:szCs w:val="18"/>
        </w:rPr>
        <w:t>*</w:t>
      </w:r>
      <w:r w:rsidRPr="00C43D80">
        <w:rPr>
          <w:color w:val="A6A6A6"/>
          <w:spacing w:val="67"/>
          <w:sz w:val="18"/>
          <w:szCs w:val="18"/>
        </w:rPr>
        <w:t xml:space="preserve"> </w:t>
      </w:r>
      <w:r w:rsidRPr="00C43D80">
        <w:rPr>
          <w:color w:val="A6A6A6"/>
          <w:sz w:val="18"/>
          <w:szCs w:val="18"/>
        </w:rPr>
        <w:t>-</w:t>
      </w:r>
      <w:r w:rsidRPr="00C43D80">
        <w:rPr>
          <w:color w:val="A6A6A6"/>
          <w:spacing w:val="-4"/>
          <w:sz w:val="18"/>
          <w:szCs w:val="18"/>
        </w:rPr>
        <w:t xml:space="preserve"> </w:t>
      </w:r>
      <w:r w:rsidRPr="00C43D80">
        <w:rPr>
          <w:color w:val="A6A6A6"/>
          <w:sz w:val="18"/>
          <w:szCs w:val="18"/>
        </w:rPr>
        <w:t>требуется</w:t>
      </w:r>
      <w:r w:rsidRPr="00C43D80">
        <w:rPr>
          <w:color w:val="A6A6A6"/>
          <w:spacing w:val="-3"/>
          <w:sz w:val="18"/>
          <w:szCs w:val="18"/>
        </w:rPr>
        <w:t xml:space="preserve"> </w:t>
      </w:r>
      <w:r w:rsidRPr="00C43D80">
        <w:rPr>
          <w:color w:val="A6A6A6"/>
          <w:sz w:val="18"/>
          <w:szCs w:val="18"/>
        </w:rPr>
        <w:t>при</w:t>
      </w:r>
      <w:r w:rsidRPr="00C43D80">
        <w:rPr>
          <w:color w:val="A6A6A6"/>
          <w:spacing w:val="-4"/>
          <w:sz w:val="18"/>
          <w:szCs w:val="18"/>
        </w:rPr>
        <w:t xml:space="preserve"> </w:t>
      </w:r>
      <w:r w:rsidRPr="00C43D80">
        <w:rPr>
          <w:color w:val="A6A6A6"/>
          <w:sz w:val="18"/>
          <w:szCs w:val="18"/>
        </w:rPr>
        <w:t>оформлении</w:t>
      </w:r>
      <w:r w:rsidRPr="00C43D80">
        <w:rPr>
          <w:color w:val="A6A6A6"/>
          <w:spacing w:val="-6"/>
          <w:sz w:val="18"/>
          <w:szCs w:val="18"/>
        </w:rPr>
        <w:t xml:space="preserve"> </w:t>
      </w:r>
      <w:r w:rsidRPr="00C43D80">
        <w:rPr>
          <w:color w:val="A6A6A6"/>
          <w:sz w:val="18"/>
          <w:szCs w:val="18"/>
        </w:rPr>
        <w:t>банковской</w:t>
      </w:r>
      <w:r w:rsidRPr="00C43D80">
        <w:rPr>
          <w:color w:val="A6A6A6"/>
          <w:spacing w:val="-6"/>
          <w:sz w:val="18"/>
          <w:szCs w:val="18"/>
        </w:rPr>
        <w:t xml:space="preserve"> </w:t>
      </w:r>
      <w:r w:rsidRPr="00C43D80">
        <w:rPr>
          <w:color w:val="A6A6A6"/>
          <w:sz w:val="18"/>
          <w:szCs w:val="18"/>
        </w:rPr>
        <w:t>карты</w:t>
      </w:r>
      <w:r w:rsidRPr="00C43D80">
        <w:rPr>
          <w:color w:val="A6A6A6"/>
          <w:spacing w:val="-5"/>
          <w:sz w:val="18"/>
          <w:szCs w:val="18"/>
        </w:rPr>
        <w:t xml:space="preserve"> </w:t>
      </w:r>
      <w:r w:rsidRPr="00C43D80">
        <w:rPr>
          <w:color w:val="A6A6A6"/>
          <w:sz w:val="18"/>
          <w:szCs w:val="18"/>
        </w:rPr>
        <w:t>и/или</w:t>
      </w:r>
      <w:r w:rsidRPr="00C43D80">
        <w:rPr>
          <w:color w:val="A6A6A6"/>
          <w:spacing w:val="-6"/>
          <w:sz w:val="18"/>
          <w:szCs w:val="18"/>
        </w:rPr>
        <w:t xml:space="preserve"> </w:t>
      </w:r>
      <w:r w:rsidRPr="00C43D80">
        <w:rPr>
          <w:color w:val="A6A6A6"/>
          <w:sz w:val="18"/>
          <w:szCs w:val="18"/>
        </w:rPr>
        <w:t>подключении</w:t>
      </w:r>
      <w:r w:rsidRPr="00C43D80">
        <w:rPr>
          <w:color w:val="A6A6A6"/>
          <w:spacing w:val="-6"/>
          <w:sz w:val="18"/>
          <w:szCs w:val="18"/>
        </w:rPr>
        <w:t xml:space="preserve"> </w:t>
      </w:r>
      <w:r w:rsidRPr="00C43D80">
        <w:rPr>
          <w:color w:val="A6A6A6"/>
          <w:sz w:val="18"/>
          <w:szCs w:val="18"/>
        </w:rPr>
        <w:t>дополнительных</w:t>
      </w:r>
      <w:r w:rsidRPr="00C43D80">
        <w:rPr>
          <w:color w:val="A6A6A6"/>
          <w:spacing w:val="-4"/>
          <w:sz w:val="18"/>
          <w:szCs w:val="18"/>
        </w:rPr>
        <w:t xml:space="preserve"> </w:t>
      </w:r>
      <w:r w:rsidRPr="00C43D80">
        <w:rPr>
          <w:color w:val="A6A6A6"/>
          <w:spacing w:val="-2"/>
          <w:sz w:val="18"/>
          <w:szCs w:val="18"/>
        </w:rPr>
        <w:t>услуг</w:t>
      </w:r>
    </w:p>
    <w:p w:rsidR="002D66CB" w:rsidRPr="00C43D80" w:rsidRDefault="00450B75">
      <w:pPr>
        <w:spacing w:before="1"/>
        <w:ind w:left="778"/>
        <w:rPr>
          <w:sz w:val="18"/>
          <w:szCs w:val="18"/>
        </w:rPr>
      </w:pPr>
      <w:r w:rsidRPr="00C43D80">
        <w:rPr>
          <w:color w:val="A6A6A6"/>
          <w:sz w:val="18"/>
          <w:szCs w:val="18"/>
        </w:rPr>
        <w:t>**</w:t>
      </w:r>
      <w:r w:rsidRPr="00C43D80">
        <w:rPr>
          <w:color w:val="A6A6A6"/>
          <w:spacing w:val="-6"/>
          <w:sz w:val="18"/>
          <w:szCs w:val="18"/>
        </w:rPr>
        <w:t xml:space="preserve"> </w:t>
      </w:r>
      <w:r w:rsidRPr="00C43D80">
        <w:rPr>
          <w:color w:val="A6A6A6"/>
          <w:sz w:val="18"/>
          <w:szCs w:val="18"/>
        </w:rPr>
        <w:t>-</w:t>
      </w:r>
      <w:r w:rsidRPr="00C43D80">
        <w:rPr>
          <w:color w:val="A6A6A6"/>
          <w:spacing w:val="-5"/>
          <w:sz w:val="18"/>
          <w:szCs w:val="18"/>
        </w:rPr>
        <w:t xml:space="preserve"> </w:t>
      </w:r>
      <w:r w:rsidRPr="00C43D80">
        <w:rPr>
          <w:color w:val="A6A6A6"/>
          <w:sz w:val="18"/>
          <w:szCs w:val="18"/>
        </w:rPr>
        <w:t>требуется</w:t>
      </w:r>
      <w:r w:rsidRPr="00C43D80">
        <w:rPr>
          <w:color w:val="A6A6A6"/>
          <w:spacing w:val="-3"/>
          <w:sz w:val="18"/>
          <w:szCs w:val="18"/>
        </w:rPr>
        <w:t xml:space="preserve"> </w:t>
      </w:r>
      <w:r w:rsidRPr="00C43D80">
        <w:rPr>
          <w:color w:val="A6A6A6"/>
          <w:sz w:val="18"/>
          <w:szCs w:val="18"/>
        </w:rPr>
        <w:t>только</w:t>
      </w:r>
      <w:r w:rsidRPr="00C43D80">
        <w:rPr>
          <w:color w:val="A6A6A6"/>
          <w:spacing w:val="-6"/>
          <w:sz w:val="18"/>
          <w:szCs w:val="18"/>
        </w:rPr>
        <w:t xml:space="preserve"> </w:t>
      </w:r>
      <w:r w:rsidRPr="00C43D80">
        <w:rPr>
          <w:color w:val="A6A6A6"/>
          <w:sz w:val="18"/>
          <w:szCs w:val="18"/>
        </w:rPr>
        <w:t>при</w:t>
      </w:r>
      <w:r w:rsidRPr="00C43D80">
        <w:rPr>
          <w:color w:val="A6A6A6"/>
          <w:spacing w:val="-5"/>
          <w:sz w:val="18"/>
          <w:szCs w:val="18"/>
        </w:rPr>
        <w:t xml:space="preserve"> </w:t>
      </w:r>
      <w:r w:rsidRPr="00C43D80">
        <w:rPr>
          <w:color w:val="A6A6A6"/>
          <w:sz w:val="18"/>
          <w:szCs w:val="18"/>
        </w:rPr>
        <w:t>закрытии</w:t>
      </w:r>
      <w:r w:rsidRPr="00C43D80">
        <w:rPr>
          <w:color w:val="A6A6A6"/>
          <w:spacing w:val="-5"/>
          <w:sz w:val="18"/>
          <w:szCs w:val="18"/>
        </w:rPr>
        <w:t xml:space="preserve"> </w:t>
      </w:r>
      <w:r w:rsidRPr="00C43D80">
        <w:rPr>
          <w:color w:val="A6A6A6"/>
          <w:sz w:val="18"/>
          <w:szCs w:val="18"/>
        </w:rPr>
        <w:t>или</w:t>
      </w:r>
      <w:r w:rsidRPr="00C43D80">
        <w:rPr>
          <w:color w:val="A6A6A6"/>
          <w:spacing w:val="-5"/>
          <w:sz w:val="18"/>
          <w:szCs w:val="18"/>
        </w:rPr>
        <w:t xml:space="preserve"> </w:t>
      </w:r>
      <w:r w:rsidRPr="00C43D80">
        <w:rPr>
          <w:color w:val="A6A6A6"/>
          <w:sz w:val="18"/>
          <w:szCs w:val="18"/>
        </w:rPr>
        <w:t>перевыпуске</w:t>
      </w:r>
      <w:r w:rsidRPr="00C43D80">
        <w:rPr>
          <w:color w:val="A6A6A6"/>
          <w:spacing w:val="-6"/>
          <w:sz w:val="18"/>
          <w:szCs w:val="18"/>
        </w:rPr>
        <w:t xml:space="preserve"> </w:t>
      </w:r>
      <w:r w:rsidRPr="00C43D80">
        <w:rPr>
          <w:color w:val="A6A6A6"/>
          <w:sz w:val="18"/>
          <w:szCs w:val="18"/>
        </w:rPr>
        <w:t>банковской</w:t>
      </w:r>
      <w:r w:rsidRPr="00C43D80">
        <w:rPr>
          <w:color w:val="A6A6A6"/>
          <w:spacing w:val="-6"/>
          <w:sz w:val="18"/>
          <w:szCs w:val="18"/>
        </w:rPr>
        <w:t xml:space="preserve"> </w:t>
      </w:r>
      <w:r w:rsidRPr="00C43D80">
        <w:rPr>
          <w:color w:val="A6A6A6"/>
          <w:spacing w:val="-4"/>
          <w:sz w:val="18"/>
          <w:szCs w:val="18"/>
        </w:rPr>
        <w:t>карты</w:t>
      </w:r>
    </w:p>
    <w:p w:rsidR="002D66CB" w:rsidRDefault="00450B75">
      <w:pPr>
        <w:ind w:left="778"/>
        <w:rPr>
          <w:sz w:val="16"/>
        </w:rPr>
      </w:pPr>
      <w:r>
        <w:rPr>
          <w:color w:val="A6A6A6"/>
          <w:sz w:val="16"/>
        </w:rPr>
        <w:t>***</w:t>
      </w:r>
      <w:r>
        <w:rPr>
          <w:color w:val="A6A6A6"/>
          <w:spacing w:val="-8"/>
          <w:sz w:val="16"/>
        </w:rPr>
        <w:t xml:space="preserve"> </w:t>
      </w:r>
      <w:r>
        <w:rPr>
          <w:color w:val="A6A6A6"/>
          <w:sz w:val="16"/>
        </w:rPr>
        <w:t>-</w:t>
      </w:r>
      <w:r>
        <w:rPr>
          <w:color w:val="A6A6A6"/>
          <w:spacing w:val="-5"/>
          <w:sz w:val="16"/>
        </w:rPr>
        <w:t xml:space="preserve"> </w:t>
      </w:r>
      <w:r>
        <w:rPr>
          <w:color w:val="A6A6A6"/>
          <w:sz w:val="16"/>
        </w:rPr>
        <w:t>заполняется</w:t>
      </w:r>
      <w:r>
        <w:rPr>
          <w:color w:val="A6A6A6"/>
          <w:spacing w:val="-4"/>
          <w:sz w:val="16"/>
        </w:rPr>
        <w:t xml:space="preserve"> </w:t>
      </w:r>
      <w:r>
        <w:rPr>
          <w:color w:val="A6A6A6"/>
          <w:sz w:val="16"/>
        </w:rPr>
        <w:t>только</w:t>
      </w:r>
      <w:r>
        <w:rPr>
          <w:color w:val="A6A6A6"/>
          <w:spacing w:val="-5"/>
          <w:sz w:val="16"/>
        </w:rPr>
        <w:t xml:space="preserve"> </w:t>
      </w:r>
      <w:r>
        <w:rPr>
          <w:color w:val="A6A6A6"/>
          <w:sz w:val="16"/>
        </w:rPr>
        <w:t>при</w:t>
      </w:r>
      <w:r>
        <w:rPr>
          <w:color w:val="A6A6A6"/>
          <w:spacing w:val="-7"/>
          <w:sz w:val="16"/>
        </w:rPr>
        <w:t xml:space="preserve"> </w:t>
      </w:r>
      <w:r>
        <w:rPr>
          <w:color w:val="A6A6A6"/>
          <w:sz w:val="16"/>
        </w:rPr>
        <w:t>первом</w:t>
      </w:r>
      <w:r>
        <w:rPr>
          <w:color w:val="A6A6A6"/>
          <w:spacing w:val="-5"/>
          <w:sz w:val="16"/>
        </w:rPr>
        <w:t xml:space="preserve"> </w:t>
      </w:r>
      <w:r>
        <w:rPr>
          <w:color w:val="A6A6A6"/>
          <w:sz w:val="16"/>
        </w:rPr>
        <w:t>обращении</w:t>
      </w:r>
      <w:r>
        <w:rPr>
          <w:color w:val="A6A6A6"/>
          <w:spacing w:val="-7"/>
          <w:sz w:val="16"/>
        </w:rPr>
        <w:t xml:space="preserve"> </w:t>
      </w:r>
      <w:r>
        <w:rPr>
          <w:color w:val="A6A6A6"/>
          <w:sz w:val="16"/>
        </w:rPr>
        <w:t>с</w:t>
      </w:r>
      <w:r>
        <w:rPr>
          <w:color w:val="A6A6A6"/>
          <w:spacing w:val="-4"/>
          <w:sz w:val="16"/>
        </w:rPr>
        <w:t xml:space="preserve"> </w:t>
      </w:r>
      <w:r>
        <w:rPr>
          <w:color w:val="A6A6A6"/>
          <w:sz w:val="16"/>
        </w:rPr>
        <w:t>заявлением</w:t>
      </w:r>
      <w:r>
        <w:rPr>
          <w:color w:val="A6A6A6"/>
          <w:spacing w:val="-5"/>
          <w:sz w:val="16"/>
        </w:rPr>
        <w:t xml:space="preserve"> </w:t>
      </w:r>
      <w:r>
        <w:rPr>
          <w:color w:val="A6A6A6"/>
          <w:sz w:val="16"/>
        </w:rPr>
        <w:t>на</w:t>
      </w:r>
      <w:r>
        <w:rPr>
          <w:color w:val="A6A6A6"/>
          <w:spacing w:val="-6"/>
          <w:sz w:val="16"/>
        </w:rPr>
        <w:t xml:space="preserve"> </w:t>
      </w:r>
      <w:r>
        <w:rPr>
          <w:color w:val="A6A6A6"/>
          <w:sz w:val="16"/>
        </w:rPr>
        <w:t>выдачу</w:t>
      </w:r>
      <w:r>
        <w:rPr>
          <w:color w:val="A6A6A6"/>
          <w:spacing w:val="-7"/>
          <w:sz w:val="16"/>
        </w:rPr>
        <w:t xml:space="preserve"> </w:t>
      </w:r>
      <w:r>
        <w:rPr>
          <w:color w:val="A6A6A6"/>
          <w:sz w:val="16"/>
        </w:rPr>
        <w:t>зарплатной</w:t>
      </w:r>
      <w:r>
        <w:rPr>
          <w:color w:val="A6A6A6"/>
          <w:spacing w:val="-5"/>
          <w:sz w:val="16"/>
        </w:rPr>
        <w:t xml:space="preserve"> </w:t>
      </w:r>
      <w:r>
        <w:rPr>
          <w:color w:val="A6A6A6"/>
          <w:sz w:val="16"/>
        </w:rPr>
        <w:t>банковской</w:t>
      </w:r>
      <w:r>
        <w:rPr>
          <w:color w:val="A6A6A6"/>
          <w:spacing w:val="-6"/>
          <w:sz w:val="16"/>
        </w:rPr>
        <w:t xml:space="preserve"> </w:t>
      </w:r>
      <w:r>
        <w:rPr>
          <w:color w:val="A6A6A6"/>
          <w:spacing w:val="-2"/>
          <w:sz w:val="16"/>
        </w:rPr>
        <w:t>карты.</w:t>
      </w:r>
    </w:p>
    <w:p w:rsidR="002D66CB" w:rsidRDefault="002D66CB">
      <w:pPr>
        <w:rPr>
          <w:sz w:val="16"/>
        </w:rPr>
        <w:sectPr w:rsidR="002D66CB" w:rsidSect="00C07195">
          <w:type w:val="continuous"/>
          <w:pgSz w:w="11910" w:h="16840"/>
          <w:pgMar w:top="540" w:right="180" w:bottom="280" w:left="640" w:header="720" w:footer="720" w:gutter="0"/>
          <w:cols w:space="720"/>
        </w:sectPr>
      </w:pPr>
    </w:p>
    <w:p w:rsidR="002D66CB" w:rsidRDefault="00450B75">
      <w:pPr>
        <w:pStyle w:val="1"/>
        <w:spacing w:before="69"/>
        <w:ind w:right="664" w:firstLine="0"/>
        <w:jc w:val="right"/>
      </w:pPr>
      <w:r>
        <w:lastRenderedPageBreak/>
        <w:t>ПРИЛОЖЕНИЕ</w:t>
      </w:r>
      <w:r>
        <w:rPr>
          <w:spacing w:val="-3"/>
        </w:rPr>
        <w:t xml:space="preserve"> </w:t>
      </w:r>
      <w:r>
        <w:rPr>
          <w:spacing w:val="-5"/>
        </w:rPr>
        <w:t>№5</w:t>
      </w:r>
    </w:p>
    <w:p w:rsidR="00967A9E" w:rsidRPr="00F92518" w:rsidRDefault="00450B75" w:rsidP="00967A9E">
      <w:pPr>
        <w:pStyle w:val="a3"/>
        <w:ind w:left="6604" w:right="660" w:hanging="994"/>
        <w:jc w:val="right"/>
        <w:rPr>
          <w:spacing w:val="-11"/>
        </w:rPr>
      </w:pPr>
      <w:r>
        <w:t>к</w:t>
      </w:r>
      <w:r>
        <w:rPr>
          <w:spacing w:val="-6"/>
        </w:rPr>
        <w:t xml:space="preserve"> </w:t>
      </w:r>
      <w:r>
        <w:t>Универсальному</w:t>
      </w:r>
      <w:r>
        <w:rPr>
          <w:spacing w:val="-11"/>
        </w:rPr>
        <w:t xml:space="preserve"> </w:t>
      </w:r>
      <w:r>
        <w:t>договору</w:t>
      </w:r>
      <w:r>
        <w:rPr>
          <w:spacing w:val="-11"/>
        </w:rPr>
        <w:t xml:space="preserve"> </w:t>
      </w:r>
    </w:p>
    <w:p w:rsidR="00967A9E" w:rsidRPr="00967A9E" w:rsidRDefault="00450B75" w:rsidP="00967A9E">
      <w:pPr>
        <w:pStyle w:val="a3"/>
        <w:ind w:left="6604" w:right="660" w:hanging="994"/>
        <w:jc w:val="right"/>
        <w:rPr>
          <w:spacing w:val="-2"/>
        </w:rPr>
      </w:pPr>
      <w:r>
        <w:t>по</w:t>
      </w:r>
      <w:r>
        <w:rPr>
          <w:spacing w:val="-6"/>
        </w:rPr>
        <w:t xml:space="preserve"> </w:t>
      </w:r>
      <w:r>
        <w:t>обслуживанию физических</w:t>
      </w:r>
      <w:r>
        <w:rPr>
          <w:spacing w:val="-4"/>
        </w:rPr>
        <w:t xml:space="preserve"> </w:t>
      </w:r>
      <w:r>
        <w:t>лиц</w:t>
      </w:r>
      <w:r>
        <w:rPr>
          <w:spacing w:val="-2"/>
        </w:rPr>
        <w:t xml:space="preserve"> </w:t>
      </w:r>
    </w:p>
    <w:p w:rsidR="002D66CB" w:rsidRPr="00F92518" w:rsidRDefault="00450B75" w:rsidP="00967A9E">
      <w:pPr>
        <w:pStyle w:val="a3"/>
        <w:ind w:left="6604" w:right="660" w:hanging="994"/>
        <w:jc w:val="right"/>
        <w:rPr>
          <w:lang w:val="en-US"/>
        </w:rPr>
      </w:pPr>
      <w:r>
        <w:t>в</w:t>
      </w:r>
      <w:r w:rsidRPr="00F92518">
        <w:rPr>
          <w:spacing w:val="-3"/>
          <w:lang w:val="en-US"/>
        </w:rPr>
        <w:t xml:space="preserve"> </w:t>
      </w:r>
      <w:r>
        <w:t>АКБ</w:t>
      </w:r>
      <w:r w:rsidRPr="00F92518">
        <w:rPr>
          <w:spacing w:val="-4"/>
          <w:lang w:val="en-US"/>
        </w:rPr>
        <w:t xml:space="preserve"> </w:t>
      </w:r>
      <w:r w:rsidRPr="00F92518">
        <w:rPr>
          <w:lang w:val="en-US"/>
        </w:rPr>
        <w:t>«</w:t>
      </w:r>
      <w:proofErr w:type="spellStart"/>
      <w:r w:rsidRPr="00F92518">
        <w:rPr>
          <w:lang w:val="en-US"/>
        </w:rPr>
        <w:t>Madad</w:t>
      </w:r>
      <w:proofErr w:type="spellEnd"/>
      <w:r w:rsidRPr="00F92518">
        <w:rPr>
          <w:lang w:val="en-US"/>
        </w:rPr>
        <w:t xml:space="preserve"> Invest Bank</w:t>
      </w:r>
      <w:r w:rsidRPr="00F92518">
        <w:rPr>
          <w:spacing w:val="-4"/>
          <w:lang w:val="en-US"/>
        </w:rPr>
        <w:t>»</w:t>
      </w:r>
    </w:p>
    <w:p w:rsidR="002D66CB" w:rsidRPr="00F92518" w:rsidRDefault="002D66CB">
      <w:pPr>
        <w:pStyle w:val="a3"/>
        <w:spacing w:before="1"/>
        <w:ind w:left="0"/>
        <w:jc w:val="left"/>
        <w:rPr>
          <w:lang w:val="en-US"/>
        </w:rPr>
      </w:pPr>
    </w:p>
    <w:p w:rsidR="002D66CB" w:rsidRDefault="00450B75">
      <w:pPr>
        <w:ind w:left="2865" w:right="2475"/>
        <w:jc w:val="center"/>
        <w:rPr>
          <w:b/>
          <w:sz w:val="24"/>
        </w:rPr>
      </w:pPr>
      <w:r>
        <w:rPr>
          <w:b/>
          <w:sz w:val="24"/>
        </w:rPr>
        <w:t>ПУБЛИЧНАЯ</w:t>
      </w:r>
      <w:r>
        <w:rPr>
          <w:b/>
          <w:spacing w:val="-6"/>
          <w:sz w:val="24"/>
        </w:rPr>
        <w:t xml:space="preserve"> </w:t>
      </w:r>
      <w:r>
        <w:rPr>
          <w:b/>
          <w:spacing w:val="-2"/>
          <w:sz w:val="24"/>
        </w:rPr>
        <w:t>ОФЕРТА</w:t>
      </w:r>
    </w:p>
    <w:p w:rsidR="002D66CB" w:rsidRDefault="00450B75">
      <w:pPr>
        <w:ind w:left="1229" w:right="838"/>
        <w:jc w:val="center"/>
        <w:rPr>
          <w:sz w:val="24"/>
        </w:rPr>
      </w:pPr>
      <w:r>
        <w:rPr>
          <w:b/>
          <w:sz w:val="24"/>
        </w:rPr>
        <w:t>О</w:t>
      </w:r>
      <w:r>
        <w:rPr>
          <w:b/>
          <w:spacing w:val="-8"/>
          <w:sz w:val="24"/>
        </w:rPr>
        <w:t xml:space="preserve"> </w:t>
      </w:r>
      <w:r>
        <w:rPr>
          <w:b/>
          <w:sz w:val="24"/>
        </w:rPr>
        <w:t>ПРЕДОСТАВЛЕНИИ</w:t>
      </w:r>
      <w:r>
        <w:rPr>
          <w:b/>
          <w:spacing w:val="-8"/>
          <w:sz w:val="24"/>
        </w:rPr>
        <w:t xml:space="preserve"> </w:t>
      </w:r>
      <w:r>
        <w:rPr>
          <w:b/>
          <w:sz w:val="24"/>
        </w:rPr>
        <w:t>ОНЛАЙН</w:t>
      </w:r>
      <w:r>
        <w:rPr>
          <w:b/>
          <w:spacing w:val="-8"/>
          <w:sz w:val="24"/>
        </w:rPr>
        <w:t xml:space="preserve"> </w:t>
      </w:r>
      <w:r>
        <w:rPr>
          <w:b/>
          <w:sz w:val="24"/>
        </w:rPr>
        <w:t>МИКРОЗАЙМА</w:t>
      </w:r>
      <w:r>
        <w:rPr>
          <w:b/>
          <w:spacing w:val="-9"/>
          <w:sz w:val="24"/>
        </w:rPr>
        <w:t xml:space="preserve"> </w:t>
      </w:r>
      <w:r>
        <w:rPr>
          <w:b/>
          <w:sz w:val="24"/>
        </w:rPr>
        <w:t>ЧЕРЕЗ</w:t>
      </w:r>
      <w:r>
        <w:rPr>
          <w:b/>
          <w:spacing w:val="-8"/>
          <w:sz w:val="24"/>
        </w:rPr>
        <w:t xml:space="preserve"> </w:t>
      </w:r>
      <w:r>
        <w:rPr>
          <w:b/>
          <w:sz w:val="24"/>
        </w:rPr>
        <w:t xml:space="preserve">ДИСТАНЦИОННОЕ БАНКОВСКОЕ ОБСЛУЖИВАНИЕ AКБ </w:t>
      </w:r>
      <w:r>
        <w:rPr>
          <w:sz w:val="24"/>
        </w:rPr>
        <w:t>«</w:t>
      </w:r>
      <w:r>
        <w:rPr>
          <w:b/>
          <w:sz w:val="24"/>
        </w:rPr>
        <w:t>MADAD INVEST BANK</w:t>
      </w:r>
      <w:r>
        <w:rPr>
          <w:sz w:val="24"/>
        </w:rPr>
        <w:t>»</w:t>
      </w:r>
    </w:p>
    <w:p w:rsidR="002D66CB" w:rsidRDefault="002D66CB">
      <w:pPr>
        <w:pStyle w:val="a3"/>
        <w:spacing w:before="9"/>
        <w:ind w:left="0"/>
        <w:jc w:val="left"/>
      </w:pPr>
    </w:p>
    <w:p w:rsidR="002D66CB" w:rsidRDefault="00450B75">
      <w:pPr>
        <w:pStyle w:val="a5"/>
        <w:numPr>
          <w:ilvl w:val="2"/>
          <w:numId w:val="15"/>
        </w:numPr>
        <w:tabs>
          <w:tab w:val="left" w:pos="4350"/>
        </w:tabs>
        <w:jc w:val="left"/>
        <w:rPr>
          <w:b/>
          <w:sz w:val="24"/>
        </w:rPr>
      </w:pPr>
      <w:r>
        <w:rPr>
          <w:b/>
          <w:sz w:val="24"/>
        </w:rPr>
        <w:t>ТЕРМИНЫ</w:t>
      </w:r>
      <w:r>
        <w:rPr>
          <w:b/>
          <w:spacing w:val="-4"/>
          <w:sz w:val="24"/>
        </w:rPr>
        <w:t xml:space="preserve"> </w:t>
      </w:r>
      <w:r>
        <w:rPr>
          <w:b/>
          <w:sz w:val="24"/>
        </w:rPr>
        <w:t>И</w:t>
      </w:r>
      <w:r>
        <w:rPr>
          <w:b/>
          <w:spacing w:val="-4"/>
          <w:sz w:val="24"/>
        </w:rPr>
        <w:t xml:space="preserve"> </w:t>
      </w:r>
      <w:r>
        <w:rPr>
          <w:b/>
          <w:spacing w:val="-2"/>
          <w:sz w:val="24"/>
        </w:rPr>
        <w:t>ОПРЕДЕЛЕНИЯ</w:t>
      </w:r>
    </w:p>
    <w:p w:rsidR="002D66CB" w:rsidRDefault="00450B75">
      <w:pPr>
        <w:pStyle w:val="a3"/>
        <w:ind w:right="671"/>
      </w:pPr>
      <w:r>
        <w:rPr>
          <w:b/>
        </w:rPr>
        <w:t xml:space="preserve">Верификация Клиента </w:t>
      </w:r>
      <w:r>
        <w:t>– проверка актуальности, правильности и полноты персональных данных Клиента, полученных и имеющихся у Банка.</w:t>
      </w:r>
    </w:p>
    <w:p w:rsidR="002D66CB" w:rsidRDefault="00450B75">
      <w:pPr>
        <w:pStyle w:val="a3"/>
        <w:ind w:right="666"/>
      </w:pPr>
      <w:r>
        <w:rPr>
          <w:b/>
        </w:rPr>
        <w:t xml:space="preserve">Дата предоставления микрозайма - </w:t>
      </w:r>
      <w:r>
        <w:t>дата зачисления Банком денежных средств на депозитный счет до востребования/банковскую карту, в том числе виртуальную карту/электронный кошелёк Заёмщика.</w:t>
      </w:r>
    </w:p>
    <w:p w:rsidR="002D66CB" w:rsidRDefault="00450B75">
      <w:pPr>
        <w:pStyle w:val="a3"/>
        <w:spacing w:before="1"/>
        <w:ind w:right="663"/>
      </w:pPr>
      <w:r>
        <w:rPr>
          <w:b/>
        </w:rPr>
        <w:t xml:space="preserve">Заемщик/Клиент - </w:t>
      </w:r>
      <w:r>
        <w:t>физическое лицо (граждане/резиденты Республики Узбекистан, постоянно</w:t>
      </w:r>
      <w:r>
        <w:rPr>
          <w:spacing w:val="-11"/>
        </w:rPr>
        <w:t xml:space="preserve"> </w:t>
      </w:r>
      <w:r>
        <w:t>проживающее</w:t>
      </w:r>
      <w:r>
        <w:rPr>
          <w:spacing w:val="-9"/>
        </w:rPr>
        <w:t xml:space="preserve"> </w:t>
      </w:r>
      <w:r>
        <w:t>в</w:t>
      </w:r>
      <w:r>
        <w:rPr>
          <w:spacing w:val="-10"/>
        </w:rPr>
        <w:t xml:space="preserve"> </w:t>
      </w:r>
      <w:r>
        <w:t>Республике</w:t>
      </w:r>
      <w:r>
        <w:rPr>
          <w:spacing w:val="-12"/>
        </w:rPr>
        <w:t xml:space="preserve"> </w:t>
      </w:r>
      <w:r>
        <w:t>Узбекистан),</w:t>
      </w:r>
      <w:r>
        <w:rPr>
          <w:spacing w:val="-11"/>
        </w:rPr>
        <w:t xml:space="preserve"> </w:t>
      </w:r>
      <w:r>
        <w:t>которое</w:t>
      </w:r>
      <w:r>
        <w:rPr>
          <w:spacing w:val="-10"/>
        </w:rPr>
        <w:t xml:space="preserve"> </w:t>
      </w:r>
      <w:r>
        <w:t>имеет</w:t>
      </w:r>
      <w:r>
        <w:rPr>
          <w:spacing w:val="-8"/>
        </w:rPr>
        <w:t xml:space="preserve"> </w:t>
      </w:r>
      <w:r>
        <w:t>подтвержденный</w:t>
      </w:r>
      <w:r>
        <w:rPr>
          <w:spacing w:val="-10"/>
        </w:rPr>
        <w:t xml:space="preserve"> </w:t>
      </w:r>
      <w:r>
        <w:t xml:space="preserve">доход и удовлетворяет все требования по условиям продукта </w:t>
      </w:r>
      <w:proofErr w:type="spellStart"/>
      <w:r>
        <w:t>Микрозайм</w:t>
      </w:r>
      <w:proofErr w:type="spellEnd"/>
      <w:r>
        <w:t xml:space="preserve">, а также, получившее </w:t>
      </w:r>
      <w:proofErr w:type="spellStart"/>
      <w:r>
        <w:t>Микрозайм</w:t>
      </w:r>
      <w:proofErr w:type="spellEnd"/>
      <w:r>
        <w:t xml:space="preserve"> в рамках заключенного с Банком настоящего Договора о предоставлении микрозайма и Публичной оферты.</w:t>
      </w:r>
    </w:p>
    <w:p w:rsidR="002D66CB" w:rsidRDefault="00450B75">
      <w:pPr>
        <w:pStyle w:val="a3"/>
        <w:ind w:right="662"/>
      </w:pPr>
      <w:r>
        <w:rPr>
          <w:b/>
        </w:rPr>
        <w:t xml:space="preserve">Индивидуальные условия микрозайма – </w:t>
      </w:r>
      <w:r>
        <w:t>конкретные условия предоставления микрозайма Клиенту (сумма, срок, процентная ставка и т.п.), в пределах, рассчитанной Банком для Клиента суммы возможного финансирования, отображаемых и подтверждённых Клиентом/Заёмщиком, при получении Микрозайма, путем акцепта Индивидуальных условий и настоящей Публичной оферты через ДБО.</w:t>
      </w:r>
    </w:p>
    <w:p w:rsidR="002D66CB" w:rsidRDefault="00450B75">
      <w:pPr>
        <w:pStyle w:val="a3"/>
        <w:ind w:right="667"/>
      </w:pPr>
      <w:r>
        <w:rPr>
          <w:b/>
        </w:rPr>
        <w:t xml:space="preserve">Кредитная заявка </w:t>
      </w:r>
      <w:r>
        <w:t xml:space="preserve">— это документ (формируемый в дистанционно банковском обслуживании - ДБО), который направляется Клиентом (потенциальным заёмщиком) в Банк посредствам ДБО, с целью оценки вероятности предоставления ему онлайн </w:t>
      </w:r>
      <w:proofErr w:type="spellStart"/>
      <w:r>
        <w:t>микрозайма</w:t>
      </w:r>
      <w:proofErr w:type="spellEnd"/>
      <w:r>
        <w:t xml:space="preserve"> (далее - </w:t>
      </w:r>
      <w:proofErr w:type="spellStart"/>
      <w:r>
        <w:t>Микрозайм</w:t>
      </w:r>
      <w:proofErr w:type="spellEnd"/>
      <w:r>
        <w:t>), и содержит общую информацию о запрашиваемом микрозайме, на условиях, предусмотренных настоящей Публичной офертой.</w:t>
      </w:r>
    </w:p>
    <w:p w:rsidR="002D66CB" w:rsidRDefault="00450B75">
      <w:pPr>
        <w:pStyle w:val="a3"/>
        <w:spacing w:before="1"/>
        <w:ind w:right="663"/>
      </w:pPr>
      <w:proofErr w:type="spellStart"/>
      <w:r>
        <w:rPr>
          <w:b/>
        </w:rPr>
        <w:t>Микрозайм</w:t>
      </w:r>
      <w:proofErr w:type="spellEnd"/>
      <w:r>
        <w:rPr>
          <w:b/>
        </w:rPr>
        <w:t>/онлайн</w:t>
      </w:r>
      <w:r>
        <w:rPr>
          <w:b/>
          <w:spacing w:val="-15"/>
        </w:rPr>
        <w:t xml:space="preserve"> </w:t>
      </w:r>
      <w:proofErr w:type="spellStart"/>
      <w:r>
        <w:rPr>
          <w:b/>
        </w:rPr>
        <w:t>Микрозайм</w:t>
      </w:r>
      <w:proofErr w:type="spellEnd"/>
      <w:r>
        <w:rPr>
          <w:b/>
          <w:spacing w:val="-15"/>
        </w:rPr>
        <w:t xml:space="preserve"> </w:t>
      </w:r>
      <w:r>
        <w:rPr>
          <w:b/>
        </w:rPr>
        <w:t>-</w:t>
      </w:r>
      <w:r>
        <w:rPr>
          <w:b/>
          <w:spacing w:val="-15"/>
        </w:rPr>
        <w:t xml:space="preserve"> </w:t>
      </w:r>
      <w:r>
        <w:t>денежные</w:t>
      </w:r>
      <w:r>
        <w:rPr>
          <w:spacing w:val="-15"/>
        </w:rPr>
        <w:t xml:space="preserve"> </w:t>
      </w:r>
      <w:r>
        <w:t>средства,</w:t>
      </w:r>
      <w:r>
        <w:rPr>
          <w:spacing w:val="-15"/>
        </w:rPr>
        <w:t xml:space="preserve"> </w:t>
      </w:r>
      <w:r>
        <w:t>предоставляемые</w:t>
      </w:r>
      <w:r>
        <w:rPr>
          <w:spacing w:val="-15"/>
        </w:rPr>
        <w:t xml:space="preserve"> </w:t>
      </w:r>
      <w:r>
        <w:t>Банком</w:t>
      </w:r>
      <w:r>
        <w:rPr>
          <w:spacing w:val="-15"/>
        </w:rPr>
        <w:t xml:space="preserve"> </w:t>
      </w:r>
      <w:r>
        <w:t>Заемщику на условиях срочности, возвратности, обеспеченности и платности, посредством использования систем ДБО путем зачисления денежных средств на условиях, предусмотренных настоящей Публичной офертой.</w:t>
      </w:r>
    </w:p>
    <w:p w:rsidR="002D66CB" w:rsidRDefault="00450B75">
      <w:pPr>
        <w:ind w:left="1062" w:right="666"/>
        <w:jc w:val="both"/>
        <w:rPr>
          <w:sz w:val="24"/>
        </w:rPr>
      </w:pPr>
      <w:r>
        <w:rPr>
          <w:b/>
          <w:sz w:val="24"/>
        </w:rPr>
        <w:t xml:space="preserve">Электронный кошелек </w:t>
      </w:r>
      <w:r>
        <w:rPr>
          <w:sz w:val="24"/>
        </w:rPr>
        <w:t>– открытый в Банке счет, которым Клиент распоряжается через системы ДБО.</w:t>
      </w:r>
    </w:p>
    <w:p w:rsidR="002D66CB" w:rsidRDefault="00450B75">
      <w:pPr>
        <w:ind w:left="1062" w:right="669"/>
        <w:jc w:val="both"/>
        <w:rPr>
          <w:sz w:val="24"/>
        </w:rPr>
      </w:pPr>
      <w:r>
        <w:rPr>
          <w:b/>
          <w:sz w:val="24"/>
        </w:rPr>
        <w:t xml:space="preserve">Обеспечение по микрозайму </w:t>
      </w:r>
      <w:r>
        <w:rPr>
          <w:sz w:val="24"/>
        </w:rPr>
        <w:t>– полис страхования риска непогашения кредита на сумму не менее 125% от суммы микрозайма.</w:t>
      </w:r>
    </w:p>
    <w:p w:rsidR="002D66CB" w:rsidRDefault="00450B75">
      <w:pPr>
        <w:pStyle w:val="a3"/>
        <w:ind w:right="665"/>
      </w:pPr>
      <w:r>
        <w:rPr>
          <w:b/>
        </w:rPr>
        <w:t xml:space="preserve">Платежные обязательства </w:t>
      </w:r>
      <w:r>
        <w:t>— обязательства Заемщика погашать задолженность по настоящему Договору, процентам по нему в сумме и в сроки, указанные в настоящем Договоре, и другим платежам (расходы по оформлению залога).</w:t>
      </w:r>
    </w:p>
    <w:p w:rsidR="002D66CB" w:rsidRDefault="00450B75">
      <w:pPr>
        <w:spacing w:before="1"/>
        <w:ind w:left="1062" w:right="662"/>
        <w:jc w:val="both"/>
        <w:rPr>
          <w:sz w:val="24"/>
        </w:rPr>
      </w:pPr>
      <w:r>
        <w:rPr>
          <w:b/>
          <w:sz w:val="24"/>
        </w:rPr>
        <w:t>Системы</w:t>
      </w:r>
      <w:r>
        <w:rPr>
          <w:b/>
          <w:spacing w:val="-5"/>
          <w:sz w:val="24"/>
        </w:rPr>
        <w:t xml:space="preserve"> </w:t>
      </w:r>
      <w:r>
        <w:rPr>
          <w:b/>
          <w:sz w:val="24"/>
        </w:rPr>
        <w:t>дистанционного</w:t>
      </w:r>
      <w:r>
        <w:rPr>
          <w:b/>
          <w:spacing w:val="-5"/>
          <w:sz w:val="24"/>
        </w:rPr>
        <w:t xml:space="preserve"> </w:t>
      </w:r>
      <w:r>
        <w:rPr>
          <w:b/>
          <w:sz w:val="24"/>
        </w:rPr>
        <w:t>банковского</w:t>
      </w:r>
      <w:r>
        <w:rPr>
          <w:b/>
          <w:spacing w:val="-5"/>
          <w:sz w:val="24"/>
        </w:rPr>
        <w:t xml:space="preserve"> </w:t>
      </w:r>
      <w:r>
        <w:rPr>
          <w:b/>
          <w:sz w:val="24"/>
        </w:rPr>
        <w:t>обслуживания</w:t>
      </w:r>
      <w:r>
        <w:rPr>
          <w:b/>
          <w:spacing w:val="-5"/>
          <w:sz w:val="24"/>
        </w:rPr>
        <w:t xml:space="preserve"> </w:t>
      </w:r>
      <w:r>
        <w:rPr>
          <w:b/>
          <w:sz w:val="24"/>
        </w:rPr>
        <w:t>(также</w:t>
      </w:r>
      <w:r>
        <w:rPr>
          <w:b/>
          <w:spacing w:val="-6"/>
          <w:sz w:val="24"/>
        </w:rPr>
        <w:t xml:space="preserve"> </w:t>
      </w:r>
      <w:r>
        <w:rPr>
          <w:b/>
          <w:sz w:val="24"/>
        </w:rPr>
        <w:t>далее</w:t>
      </w:r>
      <w:r>
        <w:rPr>
          <w:b/>
          <w:spacing w:val="-6"/>
          <w:sz w:val="24"/>
        </w:rPr>
        <w:t xml:space="preserve"> </w:t>
      </w:r>
      <w:r>
        <w:rPr>
          <w:b/>
          <w:sz w:val="24"/>
        </w:rPr>
        <w:t>по</w:t>
      </w:r>
      <w:r>
        <w:rPr>
          <w:b/>
          <w:spacing w:val="-5"/>
          <w:sz w:val="24"/>
        </w:rPr>
        <w:t xml:space="preserve"> </w:t>
      </w:r>
      <w:r>
        <w:rPr>
          <w:b/>
          <w:sz w:val="24"/>
        </w:rPr>
        <w:t>тексту -</w:t>
      </w:r>
      <w:r>
        <w:rPr>
          <w:b/>
          <w:spacing w:val="-6"/>
          <w:sz w:val="24"/>
        </w:rPr>
        <w:t xml:space="preserve"> </w:t>
      </w:r>
      <w:r>
        <w:rPr>
          <w:b/>
          <w:sz w:val="24"/>
        </w:rPr>
        <w:t>ДБО)</w:t>
      </w:r>
      <w:r>
        <w:rPr>
          <w:b/>
          <w:spacing w:val="-4"/>
          <w:sz w:val="24"/>
        </w:rPr>
        <w:t xml:space="preserve"> </w:t>
      </w:r>
      <w:r>
        <w:rPr>
          <w:sz w:val="24"/>
        </w:rPr>
        <w:t>– комплекс программно-технических средств, включая мобильное приложение Банка, предоставляющих возможность пользоваться услугами Банка дистанционно.</w:t>
      </w:r>
    </w:p>
    <w:p w:rsidR="002D66CB" w:rsidRDefault="002D66CB">
      <w:pPr>
        <w:pStyle w:val="a3"/>
        <w:ind w:left="0"/>
        <w:jc w:val="left"/>
      </w:pPr>
    </w:p>
    <w:p w:rsidR="002D66CB" w:rsidRDefault="00450B75">
      <w:pPr>
        <w:pStyle w:val="1"/>
        <w:numPr>
          <w:ilvl w:val="2"/>
          <w:numId w:val="15"/>
        </w:numPr>
        <w:tabs>
          <w:tab w:val="left" w:pos="4489"/>
        </w:tabs>
        <w:ind w:left="4489"/>
        <w:jc w:val="left"/>
      </w:pPr>
      <w:r>
        <w:t xml:space="preserve">ОСНОВНЫЕ </w:t>
      </w:r>
      <w:r>
        <w:rPr>
          <w:spacing w:val="-2"/>
        </w:rPr>
        <w:t>ПОЛОЖЕНИЯ</w:t>
      </w:r>
    </w:p>
    <w:p w:rsidR="002D66CB" w:rsidRDefault="00450B75">
      <w:pPr>
        <w:pStyle w:val="a5"/>
        <w:numPr>
          <w:ilvl w:val="3"/>
          <w:numId w:val="15"/>
        </w:numPr>
        <w:tabs>
          <w:tab w:val="left" w:pos="1628"/>
        </w:tabs>
        <w:ind w:right="665" w:firstLine="0"/>
        <w:jc w:val="both"/>
        <w:rPr>
          <w:sz w:val="24"/>
        </w:rPr>
      </w:pPr>
      <w:r>
        <w:rPr>
          <w:sz w:val="24"/>
        </w:rPr>
        <w:t>Настоящая Публичная оферта является официальным предложением АКБ «</w:t>
      </w:r>
      <w:proofErr w:type="spellStart"/>
      <w:r>
        <w:rPr>
          <w:sz w:val="24"/>
        </w:rPr>
        <w:t>Madad</w:t>
      </w:r>
      <w:proofErr w:type="spellEnd"/>
      <w:r>
        <w:rPr>
          <w:sz w:val="24"/>
        </w:rPr>
        <w:t xml:space="preserve"> </w:t>
      </w:r>
      <w:proofErr w:type="spellStart"/>
      <w:r>
        <w:rPr>
          <w:sz w:val="24"/>
        </w:rPr>
        <w:t>Invest</w:t>
      </w:r>
      <w:proofErr w:type="spellEnd"/>
      <w:r>
        <w:rPr>
          <w:sz w:val="24"/>
        </w:rPr>
        <w:t xml:space="preserve"> </w:t>
      </w:r>
      <w:proofErr w:type="spellStart"/>
      <w:r>
        <w:rPr>
          <w:sz w:val="24"/>
        </w:rPr>
        <w:t>Bank</w:t>
      </w:r>
      <w:proofErr w:type="spellEnd"/>
      <w:r>
        <w:rPr>
          <w:sz w:val="24"/>
        </w:rPr>
        <w:t>»</w:t>
      </w:r>
      <w:r>
        <w:rPr>
          <w:spacing w:val="-15"/>
          <w:sz w:val="24"/>
        </w:rPr>
        <w:t xml:space="preserve"> </w:t>
      </w:r>
      <w:r>
        <w:rPr>
          <w:sz w:val="24"/>
        </w:rPr>
        <w:t>(далее</w:t>
      </w:r>
      <w:r>
        <w:rPr>
          <w:spacing w:val="-15"/>
          <w:sz w:val="24"/>
        </w:rPr>
        <w:t xml:space="preserve"> </w:t>
      </w:r>
      <w:r>
        <w:rPr>
          <w:sz w:val="24"/>
        </w:rPr>
        <w:t>по</w:t>
      </w:r>
      <w:r>
        <w:rPr>
          <w:spacing w:val="-15"/>
          <w:sz w:val="24"/>
        </w:rPr>
        <w:t xml:space="preserve"> </w:t>
      </w:r>
      <w:r>
        <w:rPr>
          <w:sz w:val="24"/>
        </w:rPr>
        <w:t>тексту</w:t>
      </w:r>
      <w:r>
        <w:rPr>
          <w:spacing w:val="-15"/>
          <w:sz w:val="24"/>
        </w:rPr>
        <w:t xml:space="preserve"> </w:t>
      </w:r>
      <w:r>
        <w:rPr>
          <w:sz w:val="24"/>
        </w:rPr>
        <w:t>-</w:t>
      </w:r>
      <w:r>
        <w:rPr>
          <w:spacing w:val="-15"/>
          <w:sz w:val="24"/>
        </w:rPr>
        <w:t xml:space="preserve"> </w:t>
      </w:r>
      <w:r>
        <w:rPr>
          <w:sz w:val="24"/>
        </w:rPr>
        <w:t>Банк),</w:t>
      </w:r>
      <w:r>
        <w:rPr>
          <w:spacing w:val="-15"/>
          <w:sz w:val="24"/>
        </w:rPr>
        <w:t xml:space="preserve"> </w:t>
      </w:r>
      <w:r>
        <w:rPr>
          <w:sz w:val="24"/>
        </w:rPr>
        <w:t>адресованное</w:t>
      </w:r>
      <w:r>
        <w:rPr>
          <w:spacing w:val="-15"/>
          <w:sz w:val="24"/>
        </w:rPr>
        <w:t xml:space="preserve"> </w:t>
      </w:r>
      <w:r>
        <w:rPr>
          <w:sz w:val="24"/>
        </w:rPr>
        <w:t>неопределенному</w:t>
      </w:r>
      <w:r>
        <w:rPr>
          <w:spacing w:val="-15"/>
          <w:sz w:val="24"/>
        </w:rPr>
        <w:t xml:space="preserve"> </w:t>
      </w:r>
      <w:r>
        <w:rPr>
          <w:sz w:val="24"/>
        </w:rPr>
        <w:t>количеству</w:t>
      </w:r>
      <w:r>
        <w:rPr>
          <w:spacing w:val="-15"/>
          <w:sz w:val="24"/>
        </w:rPr>
        <w:t xml:space="preserve"> </w:t>
      </w:r>
      <w:r>
        <w:rPr>
          <w:sz w:val="24"/>
        </w:rPr>
        <w:t>Клиентов</w:t>
      </w:r>
      <w:r>
        <w:rPr>
          <w:spacing w:val="-15"/>
          <w:sz w:val="24"/>
        </w:rPr>
        <w:t xml:space="preserve"> </w:t>
      </w:r>
      <w:r>
        <w:rPr>
          <w:sz w:val="24"/>
        </w:rPr>
        <w:t>Банка, заключить с Банком Договор о предоставлении микрозайма (далее по тексту - Договор) посредства ДБО, на настоящих общих условиях Публичной оферты и Индивидуальных условиях микрозайма.</w:t>
      </w:r>
    </w:p>
    <w:p w:rsidR="002D66CB" w:rsidRDefault="00450B75">
      <w:pPr>
        <w:pStyle w:val="a5"/>
        <w:numPr>
          <w:ilvl w:val="3"/>
          <w:numId w:val="15"/>
        </w:numPr>
        <w:tabs>
          <w:tab w:val="left" w:pos="1628"/>
        </w:tabs>
        <w:ind w:right="669" w:firstLine="0"/>
        <w:jc w:val="both"/>
        <w:rPr>
          <w:sz w:val="24"/>
        </w:rPr>
      </w:pPr>
      <w:r>
        <w:rPr>
          <w:sz w:val="24"/>
        </w:rPr>
        <w:t xml:space="preserve">Договор о предоставлении микрозайма заключается в соответствии со статьёй 367 и частью 2 статьи 369 Гражданского кодекса Республики Узбекистан, Универсальным договором и приобретает силу с момента совершения Клиентом действий, </w:t>
      </w:r>
      <w:r>
        <w:rPr>
          <w:sz w:val="24"/>
        </w:rPr>
        <w:lastRenderedPageBreak/>
        <w:t>предусмотренных в настоящей Публичной оферте и означающих безоговорочный акцепт Клиентом настоящей Публичной оферты без каких-либо изъятий или ограничений.</w:t>
      </w:r>
    </w:p>
    <w:p w:rsidR="002D66CB" w:rsidRDefault="00450B75">
      <w:pPr>
        <w:pStyle w:val="a5"/>
        <w:numPr>
          <w:ilvl w:val="3"/>
          <w:numId w:val="15"/>
        </w:numPr>
        <w:tabs>
          <w:tab w:val="left" w:pos="1628"/>
        </w:tabs>
        <w:spacing w:before="1"/>
        <w:ind w:left="1628" w:hanging="566"/>
        <w:jc w:val="both"/>
        <w:rPr>
          <w:sz w:val="24"/>
        </w:rPr>
      </w:pPr>
      <w:r>
        <w:rPr>
          <w:sz w:val="24"/>
        </w:rPr>
        <w:t>Конкретные</w:t>
      </w:r>
      <w:r>
        <w:rPr>
          <w:spacing w:val="49"/>
          <w:w w:val="150"/>
          <w:sz w:val="24"/>
        </w:rPr>
        <w:t xml:space="preserve"> </w:t>
      </w:r>
      <w:r>
        <w:rPr>
          <w:sz w:val="24"/>
        </w:rPr>
        <w:t>требования,</w:t>
      </w:r>
      <w:r>
        <w:rPr>
          <w:spacing w:val="53"/>
          <w:w w:val="150"/>
          <w:sz w:val="24"/>
        </w:rPr>
        <w:t xml:space="preserve"> </w:t>
      </w:r>
      <w:r>
        <w:rPr>
          <w:sz w:val="24"/>
        </w:rPr>
        <w:t>которым</w:t>
      </w:r>
      <w:r>
        <w:rPr>
          <w:spacing w:val="52"/>
          <w:w w:val="150"/>
          <w:sz w:val="24"/>
        </w:rPr>
        <w:t xml:space="preserve"> </w:t>
      </w:r>
      <w:r>
        <w:rPr>
          <w:sz w:val="24"/>
        </w:rPr>
        <w:t>должны</w:t>
      </w:r>
      <w:r>
        <w:rPr>
          <w:spacing w:val="52"/>
          <w:w w:val="150"/>
          <w:sz w:val="24"/>
        </w:rPr>
        <w:t xml:space="preserve"> </w:t>
      </w:r>
      <w:r>
        <w:rPr>
          <w:sz w:val="24"/>
        </w:rPr>
        <w:t>соответствовать</w:t>
      </w:r>
      <w:r>
        <w:rPr>
          <w:spacing w:val="54"/>
          <w:w w:val="150"/>
          <w:sz w:val="24"/>
        </w:rPr>
        <w:t xml:space="preserve"> </w:t>
      </w:r>
      <w:r>
        <w:rPr>
          <w:sz w:val="24"/>
        </w:rPr>
        <w:t>Клиенты,</w:t>
      </w:r>
      <w:r>
        <w:rPr>
          <w:spacing w:val="53"/>
          <w:w w:val="150"/>
          <w:sz w:val="24"/>
        </w:rPr>
        <w:t xml:space="preserve"> </w:t>
      </w:r>
      <w:r>
        <w:rPr>
          <w:spacing w:val="-2"/>
          <w:sz w:val="24"/>
        </w:rPr>
        <w:t>желающие</w:t>
      </w:r>
    </w:p>
    <w:p w:rsidR="002D66CB" w:rsidRDefault="00450B75">
      <w:pPr>
        <w:pStyle w:val="a3"/>
        <w:spacing w:before="69"/>
        <w:ind w:right="666"/>
      </w:pPr>
      <w:r>
        <w:t xml:space="preserve">получить </w:t>
      </w:r>
      <w:proofErr w:type="spellStart"/>
      <w:r>
        <w:t>Микрозайм</w:t>
      </w:r>
      <w:proofErr w:type="spellEnd"/>
      <w:r>
        <w:t xml:space="preserve"> в соответствии с настоящими условиями Публичной оферты, размер суммы микрозайма, сроки, иные платежи, а также иные условия доводятся до сведения Клиентов путем размещения соответствующей информации в общедоступном месте (на официальном сайте Банка в сети Интернет по адресу: </w:t>
      </w:r>
      <w:hyperlink r:id="rId34" w:history="1">
        <w:r w:rsidR="009C56C1" w:rsidRPr="005526F0">
          <w:rPr>
            <w:rStyle w:val="a8"/>
            <w:b/>
          </w:rPr>
          <w:t>www.</w:t>
        </w:r>
        <w:r w:rsidR="009C56C1" w:rsidRPr="005526F0">
          <w:rPr>
            <w:rStyle w:val="a8"/>
            <w:b/>
            <w:lang w:val="en-US"/>
          </w:rPr>
          <w:t>madadinvestbank</w:t>
        </w:r>
        <w:r w:rsidR="009C56C1" w:rsidRPr="005526F0">
          <w:rPr>
            <w:rStyle w:val="a8"/>
            <w:b/>
          </w:rPr>
          <w:t>.uz</w:t>
        </w:r>
      </w:hyperlink>
      <w:r>
        <w:t>, сервисах ДБО, посредством Контакт – Центра Банка, в средствах массовой информации, и т.п.).</w:t>
      </w:r>
    </w:p>
    <w:p w:rsidR="002D66CB" w:rsidRDefault="00450B75">
      <w:pPr>
        <w:pStyle w:val="a5"/>
        <w:numPr>
          <w:ilvl w:val="3"/>
          <w:numId w:val="15"/>
        </w:numPr>
        <w:tabs>
          <w:tab w:val="left" w:pos="1628"/>
        </w:tabs>
        <w:spacing w:before="1"/>
        <w:ind w:right="665" w:firstLine="0"/>
        <w:jc w:val="both"/>
        <w:rPr>
          <w:sz w:val="24"/>
        </w:rPr>
      </w:pPr>
      <w:r>
        <w:rPr>
          <w:sz w:val="24"/>
        </w:rPr>
        <w:t>При согласии с условиями предоставления Микрозайма и принятия оферты на условия передачи информации и направления Кредитной заявки, Клиент акцептует настоящую Публичную оферте в режиме онлайн с использованием средств ДБО, или иными</w:t>
      </w:r>
      <w:r>
        <w:rPr>
          <w:spacing w:val="-15"/>
          <w:sz w:val="24"/>
        </w:rPr>
        <w:t xml:space="preserve"> </w:t>
      </w:r>
      <w:r>
        <w:rPr>
          <w:sz w:val="24"/>
        </w:rPr>
        <w:t>способами,</w:t>
      </w:r>
      <w:r>
        <w:rPr>
          <w:spacing w:val="-15"/>
          <w:sz w:val="24"/>
        </w:rPr>
        <w:t xml:space="preserve"> </w:t>
      </w:r>
      <w:r>
        <w:rPr>
          <w:sz w:val="24"/>
        </w:rPr>
        <w:t>установленными</w:t>
      </w:r>
      <w:r>
        <w:rPr>
          <w:spacing w:val="-15"/>
          <w:sz w:val="24"/>
        </w:rPr>
        <w:t xml:space="preserve"> </w:t>
      </w:r>
      <w:r>
        <w:rPr>
          <w:sz w:val="24"/>
        </w:rPr>
        <w:t>Банком.</w:t>
      </w:r>
      <w:r>
        <w:rPr>
          <w:spacing w:val="-15"/>
          <w:sz w:val="24"/>
        </w:rPr>
        <w:t xml:space="preserve"> </w:t>
      </w:r>
      <w:r>
        <w:rPr>
          <w:sz w:val="24"/>
        </w:rPr>
        <w:t>Данный</w:t>
      </w:r>
      <w:r>
        <w:rPr>
          <w:spacing w:val="-15"/>
          <w:sz w:val="24"/>
        </w:rPr>
        <w:t xml:space="preserve"> </w:t>
      </w:r>
      <w:r>
        <w:rPr>
          <w:sz w:val="24"/>
        </w:rPr>
        <w:t>акцепт</w:t>
      </w:r>
      <w:r>
        <w:rPr>
          <w:spacing w:val="-15"/>
          <w:sz w:val="24"/>
        </w:rPr>
        <w:t xml:space="preserve"> </w:t>
      </w:r>
      <w:r>
        <w:rPr>
          <w:sz w:val="24"/>
        </w:rPr>
        <w:t>является</w:t>
      </w:r>
      <w:r>
        <w:rPr>
          <w:spacing w:val="-15"/>
          <w:sz w:val="24"/>
        </w:rPr>
        <w:t xml:space="preserve"> </w:t>
      </w:r>
      <w:r>
        <w:rPr>
          <w:sz w:val="24"/>
        </w:rPr>
        <w:t>для</w:t>
      </w:r>
      <w:r>
        <w:rPr>
          <w:spacing w:val="-15"/>
          <w:sz w:val="24"/>
        </w:rPr>
        <w:t xml:space="preserve"> </w:t>
      </w:r>
      <w:r>
        <w:rPr>
          <w:sz w:val="24"/>
        </w:rPr>
        <w:t>Банка</w:t>
      </w:r>
      <w:r>
        <w:rPr>
          <w:spacing w:val="-15"/>
          <w:sz w:val="24"/>
        </w:rPr>
        <w:t xml:space="preserve"> </w:t>
      </w:r>
      <w:r>
        <w:rPr>
          <w:sz w:val="24"/>
        </w:rPr>
        <w:t>основанием для предварительного рассмотрения Кредитной заявки Клиента, как потенциального Заемщика. В случае одобрения Банком заявки Клиента, Банк предоставляет Клиенту Индивидуальные условия микрозайма. В случае принятия (акцепта) Клиентом Индивидуальных</w:t>
      </w:r>
      <w:r>
        <w:rPr>
          <w:spacing w:val="-15"/>
          <w:sz w:val="24"/>
        </w:rPr>
        <w:t xml:space="preserve"> </w:t>
      </w:r>
      <w:r>
        <w:rPr>
          <w:sz w:val="24"/>
        </w:rPr>
        <w:t>условий</w:t>
      </w:r>
      <w:r>
        <w:rPr>
          <w:spacing w:val="-15"/>
          <w:sz w:val="24"/>
        </w:rPr>
        <w:t xml:space="preserve"> </w:t>
      </w:r>
      <w:r>
        <w:rPr>
          <w:sz w:val="24"/>
        </w:rPr>
        <w:t>микрозайма,</w:t>
      </w:r>
      <w:r>
        <w:rPr>
          <w:spacing w:val="-15"/>
          <w:sz w:val="24"/>
        </w:rPr>
        <w:t xml:space="preserve"> </w:t>
      </w:r>
      <w:r>
        <w:rPr>
          <w:sz w:val="24"/>
        </w:rPr>
        <w:t>Договор</w:t>
      </w:r>
      <w:r>
        <w:rPr>
          <w:spacing w:val="-15"/>
          <w:sz w:val="24"/>
        </w:rPr>
        <w:t xml:space="preserve"> </w:t>
      </w:r>
      <w:r>
        <w:rPr>
          <w:sz w:val="24"/>
        </w:rPr>
        <w:t>о</w:t>
      </w:r>
      <w:r>
        <w:rPr>
          <w:spacing w:val="-15"/>
          <w:sz w:val="24"/>
        </w:rPr>
        <w:t xml:space="preserve"> </w:t>
      </w:r>
      <w:r>
        <w:rPr>
          <w:sz w:val="24"/>
        </w:rPr>
        <w:t>предоставлении</w:t>
      </w:r>
      <w:r>
        <w:rPr>
          <w:spacing w:val="-15"/>
          <w:sz w:val="24"/>
        </w:rPr>
        <w:t xml:space="preserve"> </w:t>
      </w:r>
      <w:r>
        <w:rPr>
          <w:sz w:val="24"/>
        </w:rPr>
        <w:t>микрозайма</w:t>
      </w:r>
      <w:r>
        <w:rPr>
          <w:spacing w:val="-15"/>
          <w:sz w:val="24"/>
        </w:rPr>
        <w:t xml:space="preserve"> </w:t>
      </w:r>
      <w:r>
        <w:rPr>
          <w:sz w:val="24"/>
        </w:rPr>
        <w:t>на</w:t>
      </w:r>
      <w:r>
        <w:rPr>
          <w:spacing w:val="-15"/>
          <w:sz w:val="24"/>
        </w:rPr>
        <w:t xml:space="preserve"> </w:t>
      </w:r>
      <w:r>
        <w:rPr>
          <w:sz w:val="24"/>
        </w:rPr>
        <w:t>условиях, предусмотренных настоящей Публичной офертой и Индивидуальными условиями микрозайма, считается заключенным.</w:t>
      </w:r>
    </w:p>
    <w:p w:rsidR="002D66CB" w:rsidRDefault="00450B75">
      <w:pPr>
        <w:pStyle w:val="a3"/>
        <w:spacing w:before="1"/>
        <w:ind w:right="666"/>
      </w:pPr>
      <w:r>
        <w:t>При этом, в случае акцептования Клиентом/Заёмщиком Договора по окончании операционного дня Банка и/или по причине недоступности внешних информационных систем, а также по другим причинам, независящим от Банка, то Договор будет считаться заключенным в первый следующий за ним операционный день Банка и/или при доступности внешних информационных систем, а также после устранения других причин, независящих от Банка.</w:t>
      </w:r>
    </w:p>
    <w:p w:rsidR="002D66CB" w:rsidRDefault="00450B75">
      <w:pPr>
        <w:pStyle w:val="a5"/>
        <w:numPr>
          <w:ilvl w:val="3"/>
          <w:numId w:val="15"/>
        </w:numPr>
        <w:tabs>
          <w:tab w:val="left" w:pos="1628"/>
        </w:tabs>
        <w:ind w:right="664" w:firstLine="0"/>
        <w:jc w:val="both"/>
        <w:rPr>
          <w:sz w:val="24"/>
        </w:rPr>
      </w:pPr>
      <w:r>
        <w:rPr>
          <w:sz w:val="24"/>
        </w:rPr>
        <w:t>Индивидуальные условия микрозайма устанавливаются отдельно перед каждым получением Клиентом/Заёмщиком Микрозайма и передаются в мобильное приложение Банка. Заемщик принимает и соглашается с Индивидуальными условиями микрозайма путем подтверждения SMS сообщения либо другим предложенным Банком способом. В случае</w:t>
      </w:r>
      <w:r>
        <w:rPr>
          <w:spacing w:val="-3"/>
          <w:sz w:val="24"/>
        </w:rPr>
        <w:t xml:space="preserve"> </w:t>
      </w:r>
      <w:r>
        <w:rPr>
          <w:sz w:val="24"/>
        </w:rPr>
        <w:t>акцепта</w:t>
      </w:r>
      <w:r>
        <w:rPr>
          <w:spacing w:val="-4"/>
          <w:sz w:val="24"/>
        </w:rPr>
        <w:t xml:space="preserve"> </w:t>
      </w:r>
      <w:r>
        <w:rPr>
          <w:sz w:val="24"/>
        </w:rPr>
        <w:t>Заемщиком</w:t>
      </w:r>
      <w:r>
        <w:rPr>
          <w:spacing w:val="-5"/>
          <w:sz w:val="24"/>
        </w:rPr>
        <w:t xml:space="preserve"> </w:t>
      </w:r>
      <w:r>
        <w:rPr>
          <w:sz w:val="24"/>
        </w:rPr>
        <w:t>настоящих</w:t>
      </w:r>
      <w:r>
        <w:rPr>
          <w:spacing w:val="-1"/>
          <w:sz w:val="24"/>
        </w:rPr>
        <w:t xml:space="preserve"> </w:t>
      </w:r>
      <w:r>
        <w:rPr>
          <w:sz w:val="24"/>
        </w:rPr>
        <w:t>условий</w:t>
      </w:r>
      <w:r>
        <w:rPr>
          <w:spacing w:val="-4"/>
          <w:sz w:val="24"/>
        </w:rPr>
        <w:t xml:space="preserve"> </w:t>
      </w:r>
      <w:r>
        <w:rPr>
          <w:sz w:val="24"/>
        </w:rPr>
        <w:t>Публичной</w:t>
      </w:r>
      <w:r>
        <w:rPr>
          <w:spacing w:val="-4"/>
          <w:sz w:val="24"/>
        </w:rPr>
        <w:t xml:space="preserve"> </w:t>
      </w:r>
      <w:r>
        <w:rPr>
          <w:sz w:val="24"/>
        </w:rPr>
        <w:t>оферты</w:t>
      </w:r>
      <w:r>
        <w:rPr>
          <w:spacing w:val="-4"/>
          <w:sz w:val="24"/>
        </w:rPr>
        <w:t xml:space="preserve"> </w:t>
      </w:r>
      <w:r>
        <w:rPr>
          <w:sz w:val="24"/>
        </w:rPr>
        <w:t>и</w:t>
      </w:r>
      <w:r>
        <w:rPr>
          <w:spacing w:val="-4"/>
          <w:sz w:val="24"/>
        </w:rPr>
        <w:t xml:space="preserve"> </w:t>
      </w:r>
      <w:r>
        <w:rPr>
          <w:sz w:val="24"/>
        </w:rPr>
        <w:t>принятия</w:t>
      </w:r>
      <w:r>
        <w:rPr>
          <w:spacing w:val="-4"/>
          <w:sz w:val="24"/>
        </w:rPr>
        <w:t xml:space="preserve"> </w:t>
      </w:r>
      <w:r>
        <w:rPr>
          <w:sz w:val="24"/>
        </w:rPr>
        <w:t>Заемщиком Индивидуальных условий микрозайма, Договор о предоставлении микрозайма (далее - Договор) на условиях, предусмотренных настоящей Публичной офертой и Индивидуальными условиями микрозайма, считается заключенным, и действует до полного исполнения Банком и Клиентом/Заёмщиком своих обязательств.</w:t>
      </w:r>
    </w:p>
    <w:p w:rsidR="002D66CB" w:rsidRDefault="00450B75">
      <w:pPr>
        <w:pStyle w:val="a5"/>
        <w:numPr>
          <w:ilvl w:val="3"/>
          <w:numId w:val="15"/>
        </w:numPr>
        <w:tabs>
          <w:tab w:val="left" w:pos="1628"/>
        </w:tabs>
        <w:ind w:right="669" w:firstLine="0"/>
        <w:jc w:val="both"/>
        <w:rPr>
          <w:sz w:val="24"/>
        </w:rPr>
      </w:pPr>
      <w:r>
        <w:rPr>
          <w:sz w:val="24"/>
        </w:rPr>
        <w:t xml:space="preserve">Клиент согласен, что </w:t>
      </w:r>
      <w:proofErr w:type="spellStart"/>
      <w:r>
        <w:rPr>
          <w:sz w:val="24"/>
        </w:rPr>
        <w:t>скоринговая</w:t>
      </w:r>
      <w:proofErr w:type="spellEnd"/>
      <w:r>
        <w:rPr>
          <w:sz w:val="24"/>
        </w:rPr>
        <w:t xml:space="preserve"> модель Банка, посредством которой осуществляется оценка кредитоспособности и других данных Клиента является коммерческой</w:t>
      </w:r>
      <w:r>
        <w:rPr>
          <w:spacing w:val="-6"/>
          <w:sz w:val="24"/>
        </w:rPr>
        <w:t xml:space="preserve"> </w:t>
      </w:r>
      <w:r>
        <w:rPr>
          <w:sz w:val="24"/>
        </w:rPr>
        <w:t>тайной</w:t>
      </w:r>
      <w:r>
        <w:rPr>
          <w:spacing w:val="-6"/>
          <w:sz w:val="24"/>
        </w:rPr>
        <w:t xml:space="preserve"> </w:t>
      </w:r>
      <w:r>
        <w:rPr>
          <w:sz w:val="24"/>
        </w:rPr>
        <w:t>и</w:t>
      </w:r>
      <w:r>
        <w:rPr>
          <w:spacing w:val="-8"/>
          <w:sz w:val="24"/>
        </w:rPr>
        <w:t xml:space="preserve"> </w:t>
      </w:r>
      <w:r>
        <w:rPr>
          <w:sz w:val="24"/>
        </w:rPr>
        <w:t>считается</w:t>
      </w:r>
      <w:r>
        <w:rPr>
          <w:spacing w:val="-7"/>
          <w:sz w:val="24"/>
        </w:rPr>
        <w:t xml:space="preserve"> </w:t>
      </w:r>
      <w:r>
        <w:rPr>
          <w:sz w:val="24"/>
        </w:rPr>
        <w:t>конфиденциальной,</w:t>
      </w:r>
      <w:r>
        <w:rPr>
          <w:spacing w:val="-9"/>
          <w:sz w:val="24"/>
        </w:rPr>
        <w:t xml:space="preserve"> </w:t>
      </w:r>
      <w:r>
        <w:rPr>
          <w:sz w:val="24"/>
        </w:rPr>
        <w:t>и</w:t>
      </w:r>
      <w:r>
        <w:rPr>
          <w:spacing w:val="-6"/>
          <w:sz w:val="24"/>
        </w:rPr>
        <w:t xml:space="preserve"> </w:t>
      </w:r>
      <w:r>
        <w:rPr>
          <w:sz w:val="24"/>
        </w:rPr>
        <w:t>что</w:t>
      </w:r>
      <w:r>
        <w:rPr>
          <w:spacing w:val="-6"/>
          <w:sz w:val="24"/>
        </w:rPr>
        <w:t xml:space="preserve"> </w:t>
      </w:r>
      <w:r>
        <w:rPr>
          <w:sz w:val="24"/>
        </w:rPr>
        <w:t>Банк</w:t>
      </w:r>
      <w:r>
        <w:rPr>
          <w:spacing w:val="-9"/>
          <w:sz w:val="24"/>
        </w:rPr>
        <w:t xml:space="preserve"> </w:t>
      </w:r>
      <w:r>
        <w:rPr>
          <w:sz w:val="24"/>
        </w:rPr>
        <w:t>имеет</w:t>
      </w:r>
      <w:r>
        <w:rPr>
          <w:spacing w:val="-6"/>
          <w:sz w:val="24"/>
        </w:rPr>
        <w:t xml:space="preserve"> </w:t>
      </w:r>
      <w:r>
        <w:rPr>
          <w:sz w:val="24"/>
        </w:rPr>
        <w:t>право</w:t>
      </w:r>
      <w:r>
        <w:rPr>
          <w:spacing w:val="-7"/>
          <w:sz w:val="24"/>
        </w:rPr>
        <w:t xml:space="preserve"> </w:t>
      </w:r>
      <w:r>
        <w:rPr>
          <w:sz w:val="24"/>
        </w:rPr>
        <w:t>без</w:t>
      </w:r>
      <w:r>
        <w:rPr>
          <w:spacing w:val="-4"/>
          <w:sz w:val="24"/>
        </w:rPr>
        <w:t xml:space="preserve"> </w:t>
      </w:r>
      <w:r>
        <w:rPr>
          <w:sz w:val="24"/>
        </w:rPr>
        <w:t>указания причин отказать ему в выдаче Микрозайма в нижеследующих случаях:</w:t>
      </w:r>
    </w:p>
    <w:p w:rsidR="002D66CB" w:rsidRDefault="00450B75">
      <w:pPr>
        <w:pStyle w:val="a5"/>
        <w:numPr>
          <w:ilvl w:val="0"/>
          <w:numId w:val="13"/>
        </w:numPr>
        <w:tabs>
          <w:tab w:val="left" w:pos="1487"/>
          <w:tab w:val="left" w:pos="1489"/>
        </w:tabs>
        <w:ind w:right="663"/>
        <w:rPr>
          <w:sz w:val="24"/>
        </w:rPr>
      </w:pPr>
      <w:r>
        <w:rPr>
          <w:sz w:val="24"/>
        </w:rPr>
        <w:t>не успешного прохождения всех соответствующих этапов анализа Клиента и предоставленных им данных и/или;</w:t>
      </w:r>
    </w:p>
    <w:p w:rsidR="002D66CB" w:rsidRDefault="00450B75">
      <w:pPr>
        <w:pStyle w:val="a5"/>
        <w:numPr>
          <w:ilvl w:val="0"/>
          <w:numId w:val="13"/>
        </w:numPr>
        <w:tabs>
          <w:tab w:val="left" w:pos="1487"/>
          <w:tab w:val="left" w:pos="1489"/>
        </w:tabs>
        <w:ind w:right="662"/>
        <w:rPr>
          <w:sz w:val="24"/>
        </w:rPr>
      </w:pPr>
      <w:r>
        <w:rPr>
          <w:sz w:val="24"/>
        </w:rPr>
        <w:t xml:space="preserve">при наличии проблемных кредитов/займов, текущей просроченной </w:t>
      </w:r>
      <w:proofErr w:type="spellStart"/>
      <w:r>
        <w:rPr>
          <w:sz w:val="24"/>
        </w:rPr>
        <w:t>задолженностипо</w:t>
      </w:r>
      <w:proofErr w:type="spellEnd"/>
      <w:r>
        <w:rPr>
          <w:sz w:val="24"/>
        </w:rPr>
        <w:t xml:space="preserve"> </w:t>
      </w:r>
      <w:r>
        <w:rPr>
          <w:spacing w:val="-4"/>
          <w:sz w:val="24"/>
        </w:rPr>
        <w:t>ним;</w:t>
      </w:r>
    </w:p>
    <w:p w:rsidR="002D66CB" w:rsidRDefault="00450B75">
      <w:pPr>
        <w:pStyle w:val="a5"/>
        <w:numPr>
          <w:ilvl w:val="0"/>
          <w:numId w:val="13"/>
        </w:numPr>
        <w:tabs>
          <w:tab w:val="left" w:pos="1487"/>
          <w:tab w:val="left" w:pos="1489"/>
        </w:tabs>
        <w:ind w:right="665"/>
        <w:rPr>
          <w:sz w:val="24"/>
        </w:rPr>
      </w:pPr>
      <w:r>
        <w:rPr>
          <w:sz w:val="24"/>
        </w:rPr>
        <w:t>при наличии подозрений о том, что целью получения Микрозайма является легализация доходов, полученных от преступной деятельности и/или финансирование терроризма и/или финансирование распространения оружия массового уничтожения;</w:t>
      </w:r>
    </w:p>
    <w:p w:rsidR="002D66CB" w:rsidRDefault="00450B75">
      <w:pPr>
        <w:pStyle w:val="a5"/>
        <w:numPr>
          <w:ilvl w:val="0"/>
          <w:numId w:val="13"/>
        </w:numPr>
        <w:tabs>
          <w:tab w:val="left" w:pos="1487"/>
          <w:tab w:val="left" w:pos="1489"/>
        </w:tabs>
        <w:spacing w:line="252" w:lineRule="auto"/>
        <w:ind w:right="671"/>
        <w:rPr>
          <w:sz w:val="24"/>
        </w:rPr>
      </w:pPr>
      <w:r>
        <w:rPr>
          <w:sz w:val="24"/>
        </w:rPr>
        <w:t>иных случаях, связанных с несоответствиями условий Кредитной заявки/заявителя требованиям кредитной политики/рисковой стратегии Банка;</w:t>
      </w:r>
    </w:p>
    <w:p w:rsidR="002D66CB" w:rsidRDefault="00450B75">
      <w:pPr>
        <w:pStyle w:val="a5"/>
        <w:numPr>
          <w:ilvl w:val="0"/>
          <w:numId w:val="13"/>
        </w:numPr>
        <w:tabs>
          <w:tab w:val="left" w:pos="1488"/>
        </w:tabs>
        <w:spacing w:line="279" w:lineRule="exact"/>
        <w:ind w:left="1488" w:hanging="426"/>
        <w:rPr>
          <w:sz w:val="24"/>
        </w:rPr>
      </w:pPr>
      <w:r>
        <w:rPr>
          <w:sz w:val="24"/>
        </w:rPr>
        <w:t>иных</w:t>
      </w:r>
      <w:r>
        <w:rPr>
          <w:spacing w:val="-9"/>
          <w:sz w:val="24"/>
        </w:rPr>
        <w:t xml:space="preserve"> </w:t>
      </w:r>
      <w:r>
        <w:rPr>
          <w:sz w:val="24"/>
        </w:rPr>
        <w:t>случаях,</w:t>
      </w:r>
      <w:r>
        <w:rPr>
          <w:spacing w:val="-7"/>
          <w:sz w:val="24"/>
        </w:rPr>
        <w:t xml:space="preserve"> </w:t>
      </w:r>
      <w:r>
        <w:rPr>
          <w:sz w:val="24"/>
        </w:rPr>
        <w:t>предусмотренных</w:t>
      </w:r>
      <w:r>
        <w:rPr>
          <w:spacing w:val="-6"/>
          <w:sz w:val="24"/>
        </w:rPr>
        <w:t xml:space="preserve"> </w:t>
      </w:r>
      <w:r>
        <w:rPr>
          <w:sz w:val="24"/>
        </w:rPr>
        <w:t>Действующим</w:t>
      </w:r>
      <w:r>
        <w:rPr>
          <w:spacing w:val="-7"/>
          <w:sz w:val="24"/>
        </w:rPr>
        <w:t xml:space="preserve"> </w:t>
      </w:r>
      <w:r>
        <w:rPr>
          <w:spacing w:val="-2"/>
          <w:sz w:val="24"/>
        </w:rPr>
        <w:t>законодательством.</w:t>
      </w:r>
    </w:p>
    <w:p w:rsidR="002D66CB" w:rsidRDefault="00450B75">
      <w:pPr>
        <w:pStyle w:val="a3"/>
        <w:ind w:right="663"/>
      </w:pPr>
      <w:r>
        <w:t>С</w:t>
      </w:r>
      <w:r>
        <w:rPr>
          <w:spacing w:val="-10"/>
        </w:rPr>
        <w:t xml:space="preserve"> </w:t>
      </w:r>
      <w:r>
        <w:t>целью</w:t>
      </w:r>
      <w:r>
        <w:rPr>
          <w:spacing w:val="-10"/>
        </w:rPr>
        <w:t xml:space="preserve"> </w:t>
      </w:r>
      <w:r>
        <w:t>ознакомления</w:t>
      </w:r>
      <w:r>
        <w:rPr>
          <w:spacing w:val="-14"/>
        </w:rPr>
        <w:t xml:space="preserve"> </w:t>
      </w:r>
      <w:r>
        <w:t>Клиента</w:t>
      </w:r>
      <w:r>
        <w:rPr>
          <w:spacing w:val="-10"/>
        </w:rPr>
        <w:t xml:space="preserve"> </w:t>
      </w:r>
      <w:r>
        <w:t>с</w:t>
      </w:r>
      <w:r>
        <w:rPr>
          <w:spacing w:val="-14"/>
        </w:rPr>
        <w:t xml:space="preserve"> </w:t>
      </w:r>
      <w:r>
        <w:t>настоящей</w:t>
      </w:r>
      <w:r>
        <w:rPr>
          <w:spacing w:val="-1"/>
        </w:rPr>
        <w:t xml:space="preserve"> </w:t>
      </w:r>
      <w:r>
        <w:t>Публичной</w:t>
      </w:r>
      <w:r>
        <w:rPr>
          <w:spacing w:val="-1"/>
        </w:rPr>
        <w:t xml:space="preserve"> </w:t>
      </w:r>
      <w:r>
        <w:t>офертой</w:t>
      </w:r>
      <w:r>
        <w:rPr>
          <w:spacing w:val="-6"/>
        </w:rPr>
        <w:t xml:space="preserve"> </w:t>
      </w:r>
      <w:r>
        <w:t>и</w:t>
      </w:r>
      <w:r>
        <w:rPr>
          <w:spacing w:val="-10"/>
        </w:rPr>
        <w:t xml:space="preserve"> </w:t>
      </w:r>
      <w:r>
        <w:t>Тарифами</w:t>
      </w:r>
      <w:r>
        <w:rPr>
          <w:spacing w:val="-7"/>
        </w:rPr>
        <w:t xml:space="preserve"> </w:t>
      </w:r>
      <w:r>
        <w:t>(в</w:t>
      </w:r>
      <w:r>
        <w:rPr>
          <w:spacing w:val="-11"/>
        </w:rPr>
        <w:t xml:space="preserve"> </w:t>
      </w:r>
      <w:r>
        <w:t>том числе, с периодически вносимыми Банком изменениями и/или дополнениями) Банк публикует указанные</w:t>
      </w:r>
      <w:r>
        <w:rPr>
          <w:spacing w:val="-9"/>
        </w:rPr>
        <w:t xml:space="preserve"> </w:t>
      </w:r>
      <w:r>
        <w:t>документы</w:t>
      </w:r>
      <w:r>
        <w:rPr>
          <w:spacing w:val="-6"/>
        </w:rPr>
        <w:t xml:space="preserve"> </w:t>
      </w:r>
      <w:r>
        <w:t>на</w:t>
      </w:r>
      <w:r>
        <w:rPr>
          <w:spacing w:val="-8"/>
        </w:rPr>
        <w:t xml:space="preserve"> </w:t>
      </w:r>
      <w:r>
        <w:t>сайте</w:t>
      </w:r>
      <w:r>
        <w:rPr>
          <w:spacing w:val="-7"/>
        </w:rPr>
        <w:t xml:space="preserve"> </w:t>
      </w:r>
      <w:r>
        <w:t>Банка.</w:t>
      </w:r>
      <w:r>
        <w:rPr>
          <w:spacing w:val="-6"/>
        </w:rPr>
        <w:t xml:space="preserve"> </w:t>
      </w:r>
      <w:r>
        <w:t>Дополнительно</w:t>
      </w:r>
      <w:r>
        <w:rPr>
          <w:spacing w:val="-8"/>
        </w:rPr>
        <w:t xml:space="preserve"> </w:t>
      </w:r>
      <w:r>
        <w:t>Банк</w:t>
      </w:r>
      <w:r>
        <w:rPr>
          <w:spacing w:val="-8"/>
        </w:rPr>
        <w:t xml:space="preserve"> </w:t>
      </w:r>
      <w:r>
        <w:t>может</w:t>
      </w:r>
      <w:r>
        <w:rPr>
          <w:spacing w:val="-6"/>
        </w:rPr>
        <w:t xml:space="preserve"> </w:t>
      </w:r>
      <w:r>
        <w:t>информировать</w:t>
      </w:r>
      <w:r>
        <w:rPr>
          <w:spacing w:val="-7"/>
        </w:rPr>
        <w:t xml:space="preserve"> </w:t>
      </w:r>
      <w:r>
        <w:t>Клиента иными способами, позволяющими Клиентам получить информацию и установить, что она исходит от Банка. Датой публикации указанной информации считается дата ее первого размещения на сайте Банка.</w:t>
      </w:r>
    </w:p>
    <w:p w:rsidR="002D66CB" w:rsidRDefault="00450B75">
      <w:pPr>
        <w:pStyle w:val="1"/>
        <w:numPr>
          <w:ilvl w:val="2"/>
          <w:numId w:val="15"/>
        </w:numPr>
        <w:tabs>
          <w:tab w:val="left" w:pos="4787"/>
        </w:tabs>
        <w:spacing w:before="273"/>
        <w:ind w:left="4787"/>
        <w:jc w:val="left"/>
      </w:pPr>
      <w:r>
        <w:lastRenderedPageBreak/>
        <w:t>ПРЕДМЕТ</w:t>
      </w:r>
      <w:r>
        <w:rPr>
          <w:spacing w:val="-3"/>
        </w:rPr>
        <w:t xml:space="preserve"> </w:t>
      </w:r>
      <w:r>
        <w:rPr>
          <w:spacing w:val="-2"/>
        </w:rPr>
        <w:t>ДОГОВОРА</w:t>
      </w:r>
    </w:p>
    <w:p w:rsidR="002D66CB" w:rsidRDefault="00450B75">
      <w:pPr>
        <w:pStyle w:val="a5"/>
        <w:numPr>
          <w:ilvl w:val="3"/>
          <w:numId w:val="15"/>
        </w:numPr>
        <w:tabs>
          <w:tab w:val="left" w:pos="1628"/>
        </w:tabs>
        <w:ind w:right="679" w:firstLine="0"/>
        <w:jc w:val="both"/>
        <w:rPr>
          <w:sz w:val="24"/>
        </w:rPr>
      </w:pPr>
      <w:r>
        <w:rPr>
          <w:sz w:val="24"/>
        </w:rPr>
        <w:t xml:space="preserve">Банк предоставляет Клиенту </w:t>
      </w:r>
      <w:proofErr w:type="spellStart"/>
      <w:r>
        <w:rPr>
          <w:sz w:val="24"/>
        </w:rPr>
        <w:t>Микрозайм</w:t>
      </w:r>
      <w:proofErr w:type="spellEnd"/>
      <w:r>
        <w:rPr>
          <w:sz w:val="24"/>
        </w:rPr>
        <w:t xml:space="preserve"> в сумме, указанной Клиентом в Кредитной заявке, но не более суммы возможного финансирования, рассчитанной Банком для Клиента, а Клиент обязуется вернуть Банку полученную сумму Микрозайма и уплатить проценты за пользование им в соответствии с условиями настоящей Публичной оферты и</w:t>
      </w:r>
    </w:p>
    <w:p w:rsidR="002D66CB" w:rsidRDefault="00450B75">
      <w:pPr>
        <w:pStyle w:val="a3"/>
        <w:spacing w:before="69"/>
        <w:jc w:val="left"/>
      </w:pPr>
      <w:r>
        <w:t>Индивидуальными</w:t>
      </w:r>
      <w:r>
        <w:rPr>
          <w:spacing w:val="4"/>
        </w:rPr>
        <w:t xml:space="preserve"> </w:t>
      </w:r>
      <w:r>
        <w:t>условиями</w:t>
      </w:r>
      <w:r>
        <w:rPr>
          <w:spacing w:val="3"/>
        </w:rPr>
        <w:t xml:space="preserve"> </w:t>
      </w:r>
      <w:r>
        <w:rPr>
          <w:spacing w:val="-2"/>
        </w:rPr>
        <w:t>микрозайма.</w:t>
      </w:r>
    </w:p>
    <w:p w:rsidR="002D66CB" w:rsidRDefault="00450B75">
      <w:pPr>
        <w:pStyle w:val="a5"/>
        <w:numPr>
          <w:ilvl w:val="3"/>
          <w:numId w:val="15"/>
        </w:numPr>
        <w:tabs>
          <w:tab w:val="left" w:pos="1628"/>
        </w:tabs>
        <w:ind w:right="665" w:firstLine="0"/>
        <w:rPr>
          <w:sz w:val="24"/>
        </w:rPr>
      </w:pPr>
      <w:r>
        <w:rPr>
          <w:sz w:val="24"/>
        </w:rPr>
        <w:t>Требования</w:t>
      </w:r>
      <w:r>
        <w:rPr>
          <w:spacing w:val="80"/>
          <w:w w:val="150"/>
          <w:sz w:val="24"/>
        </w:rPr>
        <w:t xml:space="preserve"> </w:t>
      </w:r>
      <w:r>
        <w:rPr>
          <w:sz w:val="24"/>
        </w:rPr>
        <w:t>к</w:t>
      </w:r>
      <w:r>
        <w:rPr>
          <w:spacing w:val="80"/>
          <w:w w:val="150"/>
          <w:sz w:val="24"/>
        </w:rPr>
        <w:t xml:space="preserve"> </w:t>
      </w:r>
      <w:r>
        <w:rPr>
          <w:sz w:val="24"/>
        </w:rPr>
        <w:t>обеспечению</w:t>
      </w:r>
      <w:r>
        <w:rPr>
          <w:spacing w:val="80"/>
          <w:w w:val="150"/>
          <w:sz w:val="24"/>
        </w:rPr>
        <w:t xml:space="preserve"> </w:t>
      </w:r>
      <w:r>
        <w:rPr>
          <w:sz w:val="24"/>
        </w:rPr>
        <w:t>–</w:t>
      </w:r>
      <w:r>
        <w:rPr>
          <w:spacing w:val="80"/>
          <w:w w:val="150"/>
          <w:sz w:val="24"/>
        </w:rPr>
        <w:t xml:space="preserve"> </w:t>
      </w:r>
      <w:r>
        <w:rPr>
          <w:sz w:val="24"/>
        </w:rPr>
        <w:t>без</w:t>
      </w:r>
      <w:r>
        <w:rPr>
          <w:spacing w:val="80"/>
          <w:w w:val="150"/>
          <w:sz w:val="24"/>
        </w:rPr>
        <w:t xml:space="preserve"> </w:t>
      </w:r>
      <w:r>
        <w:rPr>
          <w:sz w:val="24"/>
        </w:rPr>
        <w:t>обеспечения</w:t>
      </w:r>
      <w:r>
        <w:rPr>
          <w:spacing w:val="80"/>
          <w:w w:val="150"/>
          <w:sz w:val="24"/>
        </w:rPr>
        <w:t xml:space="preserve"> </w:t>
      </w:r>
      <w:r>
        <w:rPr>
          <w:sz w:val="24"/>
        </w:rPr>
        <w:t>либо</w:t>
      </w:r>
      <w:r>
        <w:rPr>
          <w:spacing w:val="80"/>
          <w:w w:val="150"/>
          <w:sz w:val="24"/>
        </w:rPr>
        <w:t xml:space="preserve"> </w:t>
      </w:r>
      <w:r>
        <w:rPr>
          <w:sz w:val="24"/>
        </w:rPr>
        <w:t>под</w:t>
      </w:r>
      <w:r>
        <w:rPr>
          <w:spacing w:val="80"/>
          <w:w w:val="150"/>
          <w:sz w:val="24"/>
        </w:rPr>
        <w:t xml:space="preserve"> </w:t>
      </w:r>
      <w:r>
        <w:rPr>
          <w:sz w:val="24"/>
        </w:rPr>
        <w:t>обеспечение</w:t>
      </w:r>
      <w:r>
        <w:rPr>
          <w:spacing w:val="80"/>
          <w:w w:val="150"/>
          <w:sz w:val="24"/>
        </w:rPr>
        <w:t xml:space="preserve"> </w:t>
      </w:r>
      <w:r>
        <w:rPr>
          <w:sz w:val="24"/>
        </w:rPr>
        <w:t>полис страхования риска невозврата кредита по усмотрению Банка.</w:t>
      </w:r>
    </w:p>
    <w:p w:rsidR="002D66CB" w:rsidRDefault="00450B75">
      <w:pPr>
        <w:pStyle w:val="a5"/>
        <w:numPr>
          <w:ilvl w:val="3"/>
          <w:numId w:val="15"/>
        </w:numPr>
        <w:tabs>
          <w:tab w:val="left" w:pos="1628"/>
        </w:tabs>
        <w:spacing w:before="1"/>
        <w:ind w:right="672" w:firstLine="0"/>
        <w:rPr>
          <w:sz w:val="24"/>
        </w:rPr>
      </w:pPr>
      <w:r>
        <w:rPr>
          <w:sz w:val="24"/>
        </w:rPr>
        <w:t>Порядок</w:t>
      </w:r>
      <w:r>
        <w:rPr>
          <w:spacing w:val="-7"/>
          <w:sz w:val="24"/>
        </w:rPr>
        <w:t xml:space="preserve"> </w:t>
      </w:r>
      <w:r>
        <w:rPr>
          <w:sz w:val="24"/>
        </w:rPr>
        <w:t>погашения</w:t>
      </w:r>
      <w:r>
        <w:rPr>
          <w:spacing w:val="-1"/>
          <w:sz w:val="24"/>
        </w:rPr>
        <w:t xml:space="preserve"> </w:t>
      </w:r>
      <w:r>
        <w:rPr>
          <w:sz w:val="24"/>
        </w:rPr>
        <w:t>–</w:t>
      </w:r>
      <w:r>
        <w:rPr>
          <w:spacing w:val="-6"/>
          <w:sz w:val="24"/>
        </w:rPr>
        <w:t xml:space="preserve"> </w:t>
      </w:r>
      <w:r>
        <w:rPr>
          <w:sz w:val="24"/>
        </w:rPr>
        <w:t>ежемесячно</w:t>
      </w:r>
      <w:r>
        <w:rPr>
          <w:spacing w:val="-6"/>
          <w:sz w:val="24"/>
        </w:rPr>
        <w:t xml:space="preserve"> </w:t>
      </w:r>
      <w:r>
        <w:rPr>
          <w:sz w:val="24"/>
        </w:rPr>
        <w:t>по</w:t>
      </w:r>
      <w:r>
        <w:rPr>
          <w:spacing w:val="-6"/>
          <w:sz w:val="24"/>
        </w:rPr>
        <w:t xml:space="preserve"> </w:t>
      </w:r>
      <w:r>
        <w:rPr>
          <w:sz w:val="24"/>
        </w:rPr>
        <w:t>графику</w:t>
      </w:r>
      <w:r>
        <w:rPr>
          <w:spacing w:val="-8"/>
          <w:sz w:val="24"/>
        </w:rPr>
        <w:t xml:space="preserve"> </w:t>
      </w:r>
      <w:r>
        <w:rPr>
          <w:sz w:val="24"/>
        </w:rPr>
        <w:t>платежей,</w:t>
      </w:r>
      <w:r>
        <w:rPr>
          <w:spacing w:val="-6"/>
          <w:sz w:val="24"/>
        </w:rPr>
        <w:t xml:space="preserve"> </w:t>
      </w:r>
      <w:r>
        <w:rPr>
          <w:sz w:val="24"/>
        </w:rPr>
        <w:t>доступному</w:t>
      </w:r>
      <w:r>
        <w:rPr>
          <w:spacing w:val="-6"/>
          <w:sz w:val="24"/>
        </w:rPr>
        <w:t xml:space="preserve"> </w:t>
      </w:r>
      <w:r>
        <w:rPr>
          <w:sz w:val="24"/>
        </w:rPr>
        <w:t>в</w:t>
      </w:r>
      <w:r>
        <w:rPr>
          <w:spacing w:val="-6"/>
          <w:sz w:val="24"/>
        </w:rPr>
        <w:t xml:space="preserve"> </w:t>
      </w:r>
      <w:r>
        <w:rPr>
          <w:sz w:val="24"/>
        </w:rPr>
        <w:t>системах</w:t>
      </w:r>
      <w:r>
        <w:rPr>
          <w:spacing w:val="-4"/>
          <w:sz w:val="24"/>
        </w:rPr>
        <w:t xml:space="preserve"> </w:t>
      </w:r>
      <w:r>
        <w:rPr>
          <w:sz w:val="24"/>
        </w:rPr>
        <w:t>ДБО Клиента по каждому Микрозайму.</w:t>
      </w:r>
    </w:p>
    <w:p w:rsidR="002D66CB" w:rsidRDefault="002D66CB">
      <w:pPr>
        <w:pStyle w:val="a3"/>
        <w:ind w:left="0"/>
        <w:jc w:val="left"/>
      </w:pPr>
    </w:p>
    <w:p w:rsidR="002D66CB" w:rsidRDefault="00450B75">
      <w:pPr>
        <w:pStyle w:val="1"/>
        <w:numPr>
          <w:ilvl w:val="2"/>
          <w:numId w:val="15"/>
        </w:numPr>
        <w:tabs>
          <w:tab w:val="left" w:pos="4213"/>
        </w:tabs>
        <w:ind w:left="4213"/>
        <w:jc w:val="left"/>
      </w:pPr>
      <w:r>
        <w:t>ОТКРЫТИЕ</w:t>
      </w:r>
      <w:r>
        <w:rPr>
          <w:spacing w:val="-3"/>
        </w:rPr>
        <w:t xml:space="preserve"> </w:t>
      </w:r>
      <w:r>
        <w:t>ССУДНОГО</w:t>
      </w:r>
      <w:r>
        <w:rPr>
          <w:spacing w:val="-2"/>
        </w:rPr>
        <w:t xml:space="preserve"> СЧЕТА</w:t>
      </w:r>
    </w:p>
    <w:p w:rsidR="002D66CB" w:rsidRDefault="00450B75">
      <w:pPr>
        <w:pStyle w:val="a5"/>
        <w:numPr>
          <w:ilvl w:val="3"/>
          <w:numId w:val="15"/>
        </w:numPr>
        <w:tabs>
          <w:tab w:val="left" w:pos="1628"/>
        </w:tabs>
        <w:ind w:right="662" w:firstLine="0"/>
        <w:rPr>
          <w:sz w:val="24"/>
        </w:rPr>
      </w:pPr>
      <w:r>
        <w:rPr>
          <w:spacing w:val="-2"/>
          <w:sz w:val="24"/>
        </w:rPr>
        <w:t>В</w:t>
      </w:r>
      <w:r>
        <w:rPr>
          <w:spacing w:val="-12"/>
          <w:sz w:val="24"/>
        </w:rPr>
        <w:t xml:space="preserve"> </w:t>
      </w:r>
      <w:r>
        <w:rPr>
          <w:spacing w:val="-2"/>
          <w:sz w:val="24"/>
        </w:rPr>
        <w:t>соответствии</w:t>
      </w:r>
      <w:r>
        <w:rPr>
          <w:spacing w:val="-7"/>
          <w:sz w:val="24"/>
        </w:rPr>
        <w:t xml:space="preserve"> </w:t>
      </w:r>
      <w:r>
        <w:rPr>
          <w:spacing w:val="-2"/>
          <w:sz w:val="24"/>
        </w:rPr>
        <w:t>с</w:t>
      </w:r>
      <w:r>
        <w:rPr>
          <w:spacing w:val="-11"/>
          <w:sz w:val="24"/>
        </w:rPr>
        <w:t xml:space="preserve"> </w:t>
      </w:r>
      <w:r>
        <w:rPr>
          <w:spacing w:val="-2"/>
          <w:sz w:val="24"/>
        </w:rPr>
        <w:t>настоящей</w:t>
      </w:r>
      <w:r>
        <w:rPr>
          <w:spacing w:val="-9"/>
          <w:sz w:val="24"/>
        </w:rPr>
        <w:t xml:space="preserve"> </w:t>
      </w:r>
      <w:r>
        <w:rPr>
          <w:spacing w:val="-2"/>
          <w:sz w:val="24"/>
        </w:rPr>
        <w:t>Публичной</w:t>
      </w:r>
      <w:r>
        <w:rPr>
          <w:spacing w:val="-9"/>
          <w:sz w:val="24"/>
        </w:rPr>
        <w:t xml:space="preserve"> </w:t>
      </w:r>
      <w:r>
        <w:rPr>
          <w:spacing w:val="-2"/>
          <w:sz w:val="24"/>
        </w:rPr>
        <w:t>офертой</w:t>
      </w:r>
      <w:r>
        <w:rPr>
          <w:spacing w:val="-5"/>
          <w:sz w:val="24"/>
        </w:rPr>
        <w:t xml:space="preserve"> </w:t>
      </w:r>
      <w:r>
        <w:rPr>
          <w:spacing w:val="-2"/>
          <w:sz w:val="24"/>
        </w:rPr>
        <w:t>Банк</w:t>
      </w:r>
      <w:r>
        <w:rPr>
          <w:spacing w:val="-9"/>
          <w:sz w:val="24"/>
        </w:rPr>
        <w:t xml:space="preserve"> </w:t>
      </w:r>
      <w:r>
        <w:rPr>
          <w:spacing w:val="-2"/>
          <w:sz w:val="24"/>
        </w:rPr>
        <w:t>открывает</w:t>
      </w:r>
      <w:r>
        <w:rPr>
          <w:spacing w:val="-13"/>
          <w:sz w:val="24"/>
        </w:rPr>
        <w:t xml:space="preserve"> </w:t>
      </w:r>
      <w:r>
        <w:rPr>
          <w:spacing w:val="-2"/>
          <w:sz w:val="24"/>
        </w:rPr>
        <w:t>Клиенту</w:t>
      </w:r>
      <w:r>
        <w:rPr>
          <w:spacing w:val="-20"/>
          <w:sz w:val="24"/>
        </w:rPr>
        <w:t xml:space="preserve"> </w:t>
      </w:r>
      <w:r>
        <w:rPr>
          <w:spacing w:val="-2"/>
          <w:sz w:val="24"/>
        </w:rPr>
        <w:t>ссудный(</w:t>
      </w:r>
      <w:proofErr w:type="spellStart"/>
      <w:r>
        <w:rPr>
          <w:spacing w:val="-2"/>
          <w:sz w:val="24"/>
        </w:rPr>
        <w:t>ые</w:t>
      </w:r>
      <w:proofErr w:type="spellEnd"/>
      <w:r>
        <w:rPr>
          <w:spacing w:val="-2"/>
          <w:sz w:val="24"/>
        </w:rPr>
        <w:t xml:space="preserve">) </w:t>
      </w:r>
      <w:r>
        <w:rPr>
          <w:sz w:val="24"/>
        </w:rPr>
        <w:t>счет(а) в национально валюте – узбекский сум.</w:t>
      </w:r>
    </w:p>
    <w:p w:rsidR="002D66CB" w:rsidRDefault="00450B75">
      <w:pPr>
        <w:pStyle w:val="a5"/>
        <w:numPr>
          <w:ilvl w:val="3"/>
          <w:numId w:val="15"/>
        </w:numPr>
        <w:tabs>
          <w:tab w:val="left" w:pos="1628"/>
        </w:tabs>
        <w:ind w:right="664" w:firstLine="0"/>
        <w:rPr>
          <w:sz w:val="24"/>
        </w:rPr>
      </w:pPr>
      <w:r>
        <w:rPr>
          <w:sz w:val="24"/>
        </w:rPr>
        <w:t>Номер счета определяется Банком в одностороннем порядке и сообщается Клиенту посредством размещения информации в ДБО.</w:t>
      </w:r>
    </w:p>
    <w:p w:rsidR="002D66CB" w:rsidRDefault="002D66CB">
      <w:pPr>
        <w:pStyle w:val="a3"/>
        <w:ind w:left="0"/>
        <w:jc w:val="left"/>
      </w:pPr>
    </w:p>
    <w:p w:rsidR="002D66CB" w:rsidRDefault="00450B75">
      <w:pPr>
        <w:pStyle w:val="1"/>
        <w:numPr>
          <w:ilvl w:val="2"/>
          <w:numId w:val="15"/>
        </w:numPr>
        <w:tabs>
          <w:tab w:val="left" w:pos="2989"/>
        </w:tabs>
        <w:ind w:left="2989"/>
        <w:jc w:val="left"/>
      </w:pPr>
      <w:r>
        <w:t>ПОРЯДОК</w:t>
      </w:r>
      <w:r>
        <w:rPr>
          <w:spacing w:val="-2"/>
        </w:rPr>
        <w:t xml:space="preserve"> </w:t>
      </w:r>
      <w:r>
        <w:t>ВЫДАЧИ</w:t>
      </w:r>
      <w:r>
        <w:rPr>
          <w:spacing w:val="-3"/>
        </w:rPr>
        <w:t xml:space="preserve"> </w:t>
      </w:r>
      <w:r>
        <w:t>И</w:t>
      </w:r>
      <w:r>
        <w:rPr>
          <w:spacing w:val="-3"/>
        </w:rPr>
        <w:t xml:space="preserve"> </w:t>
      </w:r>
      <w:r>
        <w:t>ПОГАШЕНИЯ</w:t>
      </w:r>
      <w:r>
        <w:rPr>
          <w:spacing w:val="-3"/>
        </w:rPr>
        <w:t xml:space="preserve"> </w:t>
      </w:r>
      <w:r>
        <w:rPr>
          <w:spacing w:val="-2"/>
        </w:rPr>
        <w:t>МИКРОЗАЙМА</w:t>
      </w:r>
    </w:p>
    <w:p w:rsidR="002D66CB" w:rsidRDefault="00450B75">
      <w:pPr>
        <w:pStyle w:val="a5"/>
        <w:numPr>
          <w:ilvl w:val="3"/>
          <w:numId w:val="15"/>
        </w:numPr>
        <w:tabs>
          <w:tab w:val="left" w:pos="1628"/>
        </w:tabs>
        <w:ind w:right="661" w:firstLine="0"/>
        <w:jc w:val="both"/>
        <w:rPr>
          <w:sz w:val="24"/>
        </w:rPr>
      </w:pPr>
      <w:proofErr w:type="spellStart"/>
      <w:r>
        <w:rPr>
          <w:spacing w:val="-6"/>
          <w:sz w:val="24"/>
        </w:rPr>
        <w:t>Микрозайм</w:t>
      </w:r>
      <w:proofErr w:type="spellEnd"/>
      <w:r>
        <w:rPr>
          <w:sz w:val="24"/>
        </w:rPr>
        <w:t xml:space="preserve"> </w:t>
      </w:r>
      <w:r>
        <w:rPr>
          <w:spacing w:val="-6"/>
          <w:sz w:val="24"/>
        </w:rPr>
        <w:t>предоставляется</w:t>
      </w:r>
      <w:r>
        <w:rPr>
          <w:sz w:val="24"/>
        </w:rPr>
        <w:t xml:space="preserve"> </w:t>
      </w:r>
      <w:r>
        <w:rPr>
          <w:spacing w:val="-6"/>
          <w:sz w:val="24"/>
        </w:rPr>
        <w:t>Клиенту</w:t>
      </w:r>
      <w:r>
        <w:rPr>
          <w:spacing w:val="-9"/>
          <w:sz w:val="24"/>
        </w:rPr>
        <w:t xml:space="preserve"> </w:t>
      </w:r>
      <w:r>
        <w:rPr>
          <w:spacing w:val="-6"/>
          <w:sz w:val="24"/>
        </w:rPr>
        <w:t>на</w:t>
      </w:r>
      <w:r>
        <w:rPr>
          <w:sz w:val="24"/>
        </w:rPr>
        <w:t xml:space="preserve"> </w:t>
      </w:r>
      <w:r>
        <w:rPr>
          <w:spacing w:val="-6"/>
          <w:sz w:val="24"/>
        </w:rPr>
        <w:t>условиях и в</w:t>
      </w:r>
      <w:r>
        <w:rPr>
          <w:spacing w:val="-9"/>
          <w:sz w:val="24"/>
        </w:rPr>
        <w:t xml:space="preserve"> </w:t>
      </w:r>
      <w:r>
        <w:rPr>
          <w:spacing w:val="-6"/>
          <w:sz w:val="24"/>
        </w:rPr>
        <w:t xml:space="preserve">порядке, установленном настоящей </w:t>
      </w:r>
      <w:r>
        <w:rPr>
          <w:sz w:val="24"/>
        </w:rPr>
        <w:t>Публичной офертой, путем зачисления денежных средств в безналичной форме на депозитный счет до востребования или на банковскую карту, в том числе виртуальную карту/электронный кошелёк Клиента.</w:t>
      </w:r>
    </w:p>
    <w:p w:rsidR="002D66CB" w:rsidRDefault="00450B75">
      <w:pPr>
        <w:pStyle w:val="a5"/>
        <w:numPr>
          <w:ilvl w:val="3"/>
          <w:numId w:val="15"/>
        </w:numPr>
        <w:tabs>
          <w:tab w:val="left" w:pos="1628"/>
        </w:tabs>
        <w:ind w:right="671" w:firstLine="0"/>
        <w:jc w:val="both"/>
        <w:rPr>
          <w:sz w:val="24"/>
        </w:rPr>
      </w:pPr>
      <w:r>
        <w:rPr>
          <w:sz w:val="24"/>
        </w:rPr>
        <w:t>Для</w:t>
      </w:r>
      <w:r>
        <w:rPr>
          <w:spacing w:val="-12"/>
          <w:sz w:val="24"/>
        </w:rPr>
        <w:t xml:space="preserve"> </w:t>
      </w:r>
      <w:r>
        <w:rPr>
          <w:sz w:val="24"/>
        </w:rPr>
        <w:t>получения</w:t>
      </w:r>
      <w:r>
        <w:rPr>
          <w:spacing w:val="-12"/>
          <w:sz w:val="24"/>
        </w:rPr>
        <w:t xml:space="preserve"> </w:t>
      </w:r>
      <w:r>
        <w:rPr>
          <w:sz w:val="24"/>
        </w:rPr>
        <w:t>Микрозайма</w:t>
      </w:r>
      <w:r>
        <w:rPr>
          <w:spacing w:val="-13"/>
          <w:sz w:val="24"/>
        </w:rPr>
        <w:t xml:space="preserve"> </w:t>
      </w:r>
      <w:r>
        <w:rPr>
          <w:sz w:val="24"/>
        </w:rPr>
        <w:t>Клиент</w:t>
      </w:r>
      <w:r>
        <w:rPr>
          <w:spacing w:val="-11"/>
          <w:sz w:val="24"/>
        </w:rPr>
        <w:t xml:space="preserve"> </w:t>
      </w:r>
      <w:r>
        <w:rPr>
          <w:sz w:val="24"/>
        </w:rPr>
        <w:t>должен</w:t>
      </w:r>
      <w:r>
        <w:rPr>
          <w:spacing w:val="-13"/>
          <w:sz w:val="24"/>
        </w:rPr>
        <w:t xml:space="preserve"> </w:t>
      </w:r>
      <w:r>
        <w:rPr>
          <w:sz w:val="24"/>
        </w:rPr>
        <w:t>в</w:t>
      </w:r>
      <w:r>
        <w:rPr>
          <w:spacing w:val="-12"/>
          <w:sz w:val="24"/>
        </w:rPr>
        <w:t xml:space="preserve"> </w:t>
      </w:r>
      <w:r>
        <w:rPr>
          <w:sz w:val="24"/>
        </w:rPr>
        <w:t>интерфейсе</w:t>
      </w:r>
      <w:r>
        <w:rPr>
          <w:spacing w:val="-13"/>
          <w:sz w:val="24"/>
        </w:rPr>
        <w:t xml:space="preserve"> </w:t>
      </w:r>
      <w:r>
        <w:rPr>
          <w:sz w:val="24"/>
        </w:rPr>
        <w:t>системы</w:t>
      </w:r>
      <w:r>
        <w:rPr>
          <w:spacing w:val="-12"/>
          <w:sz w:val="24"/>
        </w:rPr>
        <w:t xml:space="preserve"> </w:t>
      </w:r>
      <w:r>
        <w:rPr>
          <w:sz w:val="24"/>
        </w:rPr>
        <w:t>ДБО</w:t>
      </w:r>
      <w:r>
        <w:rPr>
          <w:spacing w:val="-12"/>
          <w:sz w:val="24"/>
        </w:rPr>
        <w:t xml:space="preserve"> </w:t>
      </w:r>
      <w:r>
        <w:rPr>
          <w:sz w:val="24"/>
        </w:rPr>
        <w:t>ознакомиться и акцептовать (принять) настоящую Публичную оферту и запросить о возможности предоставления Микрозайма путем предоставления Кредитной заявки.</w:t>
      </w:r>
    </w:p>
    <w:p w:rsidR="002D66CB" w:rsidRDefault="00450B75">
      <w:pPr>
        <w:pStyle w:val="a5"/>
        <w:numPr>
          <w:ilvl w:val="3"/>
          <w:numId w:val="15"/>
        </w:numPr>
        <w:tabs>
          <w:tab w:val="left" w:pos="1628"/>
        </w:tabs>
        <w:ind w:right="664" w:firstLine="0"/>
        <w:jc w:val="both"/>
        <w:rPr>
          <w:sz w:val="24"/>
        </w:rPr>
      </w:pPr>
      <w:r>
        <w:rPr>
          <w:sz w:val="24"/>
        </w:rPr>
        <w:t>После обработки Кредитной заявки Банк сообщает Клиенту в интерфейсе системы ДБО одобренную Банком сумму финансирования на условиях настоящей Публичной оферты и путем формирования Индивидуальных условий микрозайма, либо о невозможности предоставления Микрозайма по причине неуспешной верификации, либо недостаточной кредитоспособности Клиента.</w:t>
      </w:r>
    </w:p>
    <w:p w:rsidR="002D66CB" w:rsidRDefault="00450B75">
      <w:pPr>
        <w:pStyle w:val="a5"/>
        <w:numPr>
          <w:ilvl w:val="3"/>
          <w:numId w:val="15"/>
        </w:numPr>
        <w:tabs>
          <w:tab w:val="left" w:pos="1628"/>
        </w:tabs>
        <w:ind w:right="668" w:firstLine="0"/>
        <w:jc w:val="both"/>
        <w:rPr>
          <w:sz w:val="24"/>
        </w:rPr>
      </w:pPr>
      <w:r>
        <w:rPr>
          <w:sz w:val="24"/>
        </w:rPr>
        <w:t>Акцептуя настоящую Публичную оферту и Индивидуальные условия микрозайма, Клиент</w:t>
      </w:r>
      <w:r>
        <w:rPr>
          <w:spacing w:val="-5"/>
          <w:sz w:val="24"/>
        </w:rPr>
        <w:t xml:space="preserve"> </w:t>
      </w:r>
      <w:r>
        <w:rPr>
          <w:sz w:val="24"/>
        </w:rPr>
        <w:t>выражает</w:t>
      </w:r>
      <w:r>
        <w:rPr>
          <w:spacing w:val="-5"/>
          <w:sz w:val="24"/>
        </w:rPr>
        <w:t xml:space="preserve"> </w:t>
      </w:r>
      <w:r>
        <w:rPr>
          <w:sz w:val="24"/>
        </w:rPr>
        <w:t>согласие</w:t>
      </w:r>
      <w:r>
        <w:rPr>
          <w:spacing w:val="-6"/>
          <w:sz w:val="24"/>
        </w:rPr>
        <w:t xml:space="preserve"> </w:t>
      </w:r>
      <w:r>
        <w:rPr>
          <w:sz w:val="24"/>
        </w:rPr>
        <w:t>и</w:t>
      </w:r>
      <w:r>
        <w:rPr>
          <w:spacing w:val="-2"/>
          <w:sz w:val="24"/>
        </w:rPr>
        <w:t xml:space="preserve"> </w:t>
      </w:r>
      <w:r>
        <w:rPr>
          <w:sz w:val="24"/>
        </w:rPr>
        <w:t>уполномочивает</w:t>
      </w:r>
      <w:r>
        <w:rPr>
          <w:spacing w:val="-3"/>
          <w:sz w:val="24"/>
        </w:rPr>
        <w:t xml:space="preserve"> </w:t>
      </w:r>
      <w:r>
        <w:rPr>
          <w:sz w:val="24"/>
        </w:rPr>
        <w:t>Банк</w:t>
      </w:r>
      <w:r>
        <w:rPr>
          <w:spacing w:val="-5"/>
          <w:sz w:val="24"/>
        </w:rPr>
        <w:t xml:space="preserve"> </w:t>
      </w:r>
      <w:r>
        <w:rPr>
          <w:sz w:val="24"/>
        </w:rPr>
        <w:t>запрашивать,</w:t>
      </w:r>
      <w:r>
        <w:rPr>
          <w:spacing w:val="-5"/>
          <w:sz w:val="24"/>
        </w:rPr>
        <w:t xml:space="preserve"> </w:t>
      </w:r>
      <w:r>
        <w:rPr>
          <w:sz w:val="24"/>
        </w:rPr>
        <w:t>получать,</w:t>
      </w:r>
      <w:r>
        <w:rPr>
          <w:spacing w:val="-5"/>
          <w:sz w:val="24"/>
        </w:rPr>
        <w:t xml:space="preserve"> </w:t>
      </w:r>
      <w:r>
        <w:rPr>
          <w:sz w:val="24"/>
        </w:rPr>
        <w:t>обрабатывать</w:t>
      </w:r>
      <w:r>
        <w:rPr>
          <w:spacing w:val="-4"/>
          <w:sz w:val="24"/>
        </w:rPr>
        <w:t xml:space="preserve"> </w:t>
      </w:r>
      <w:r>
        <w:rPr>
          <w:sz w:val="24"/>
        </w:rPr>
        <w:t>и передавать персональные данные Клиента в необходимом объеме от официальных источников в соответствии с требованиями Закона Республики Узбекистан «О персональных данных» в целях, связанных с процессами рассмотрения, выдачи и погашения Микрозайма.</w:t>
      </w:r>
    </w:p>
    <w:p w:rsidR="002D66CB" w:rsidRDefault="00450B75">
      <w:pPr>
        <w:pStyle w:val="a5"/>
        <w:numPr>
          <w:ilvl w:val="3"/>
          <w:numId w:val="15"/>
        </w:numPr>
        <w:tabs>
          <w:tab w:val="left" w:pos="1628"/>
        </w:tabs>
        <w:ind w:right="667" w:firstLine="0"/>
        <w:jc w:val="both"/>
        <w:rPr>
          <w:sz w:val="24"/>
        </w:rPr>
      </w:pPr>
      <w:r>
        <w:rPr>
          <w:sz w:val="24"/>
        </w:rPr>
        <w:t>Одобренная Банком сумма финансирования Клиента определяется на основе имеющейся у Банка информации о Клиенте посредством оценки кредитоспособности Клиента. Методика оценки кредитоспособности Клиента является коммерческой тайной Банка и считается конфиденциальной.</w:t>
      </w:r>
    </w:p>
    <w:p w:rsidR="002D66CB" w:rsidRDefault="00450B75">
      <w:pPr>
        <w:pStyle w:val="a5"/>
        <w:numPr>
          <w:ilvl w:val="3"/>
          <w:numId w:val="15"/>
        </w:numPr>
        <w:tabs>
          <w:tab w:val="left" w:pos="1628"/>
        </w:tabs>
        <w:ind w:right="671" w:firstLine="0"/>
        <w:jc w:val="both"/>
        <w:rPr>
          <w:sz w:val="24"/>
        </w:rPr>
      </w:pPr>
      <w:r>
        <w:rPr>
          <w:sz w:val="24"/>
        </w:rPr>
        <w:t>Клиент вправе подать Кредитную заявку в сумме, не превышающей предложенную Банком сумму возможного финансирования с указанием числа месяца погашения на условиях настоящей Публичной оферты, либо отказаться от получения Микрозайма.</w:t>
      </w:r>
    </w:p>
    <w:p w:rsidR="002D66CB" w:rsidRDefault="00450B75">
      <w:pPr>
        <w:pStyle w:val="a5"/>
        <w:numPr>
          <w:ilvl w:val="3"/>
          <w:numId w:val="15"/>
        </w:numPr>
        <w:tabs>
          <w:tab w:val="left" w:pos="1628"/>
        </w:tabs>
        <w:ind w:right="665" w:firstLine="0"/>
        <w:jc w:val="both"/>
        <w:rPr>
          <w:sz w:val="24"/>
        </w:rPr>
      </w:pPr>
      <w:r>
        <w:rPr>
          <w:sz w:val="24"/>
        </w:rPr>
        <w:t>Кредитная</w:t>
      </w:r>
      <w:r>
        <w:rPr>
          <w:spacing w:val="-1"/>
          <w:sz w:val="24"/>
        </w:rPr>
        <w:t xml:space="preserve"> </w:t>
      </w:r>
      <w:r>
        <w:rPr>
          <w:sz w:val="24"/>
        </w:rPr>
        <w:t>заявка</w:t>
      </w:r>
      <w:r>
        <w:rPr>
          <w:spacing w:val="-2"/>
          <w:sz w:val="24"/>
        </w:rPr>
        <w:t xml:space="preserve"> </w:t>
      </w:r>
      <w:r>
        <w:rPr>
          <w:sz w:val="24"/>
        </w:rPr>
        <w:t>Клиента</w:t>
      </w:r>
      <w:r>
        <w:rPr>
          <w:spacing w:val="-2"/>
          <w:sz w:val="24"/>
        </w:rPr>
        <w:t xml:space="preserve"> </w:t>
      </w:r>
      <w:r>
        <w:rPr>
          <w:sz w:val="24"/>
        </w:rPr>
        <w:t>содержит</w:t>
      </w:r>
      <w:r>
        <w:rPr>
          <w:spacing w:val="-1"/>
          <w:sz w:val="24"/>
        </w:rPr>
        <w:t xml:space="preserve"> </w:t>
      </w:r>
      <w:r>
        <w:rPr>
          <w:sz w:val="24"/>
        </w:rPr>
        <w:t>сумму,</w:t>
      </w:r>
      <w:r>
        <w:rPr>
          <w:spacing w:val="-1"/>
          <w:sz w:val="24"/>
        </w:rPr>
        <w:t xml:space="preserve"> </w:t>
      </w:r>
      <w:r>
        <w:rPr>
          <w:sz w:val="24"/>
        </w:rPr>
        <w:t>срок,</w:t>
      </w:r>
      <w:r>
        <w:rPr>
          <w:spacing w:val="-1"/>
          <w:sz w:val="24"/>
        </w:rPr>
        <w:t xml:space="preserve"> </w:t>
      </w:r>
      <w:r>
        <w:rPr>
          <w:sz w:val="24"/>
        </w:rPr>
        <w:t>процентную</w:t>
      </w:r>
      <w:r>
        <w:rPr>
          <w:spacing w:val="-1"/>
          <w:sz w:val="24"/>
        </w:rPr>
        <w:t xml:space="preserve"> </w:t>
      </w:r>
      <w:r>
        <w:rPr>
          <w:sz w:val="24"/>
        </w:rPr>
        <w:t>ставку</w:t>
      </w:r>
      <w:r>
        <w:rPr>
          <w:spacing w:val="-4"/>
          <w:sz w:val="24"/>
        </w:rPr>
        <w:t xml:space="preserve"> </w:t>
      </w:r>
      <w:r>
        <w:rPr>
          <w:sz w:val="24"/>
        </w:rPr>
        <w:t>и число</w:t>
      </w:r>
      <w:r>
        <w:rPr>
          <w:spacing w:val="-1"/>
          <w:sz w:val="24"/>
        </w:rPr>
        <w:t xml:space="preserve"> </w:t>
      </w:r>
      <w:r>
        <w:rPr>
          <w:sz w:val="24"/>
        </w:rPr>
        <w:t>месяца погашения Микрозайма, и является неотъемлемой частью настоящей Публичной оферты, акцептованной Клиентом.</w:t>
      </w:r>
    </w:p>
    <w:p w:rsidR="002D66CB" w:rsidRDefault="00450B75">
      <w:pPr>
        <w:pStyle w:val="a5"/>
        <w:numPr>
          <w:ilvl w:val="3"/>
          <w:numId w:val="15"/>
        </w:numPr>
        <w:tabs>
          <w:tab w:val="left" w:pos="1628"/>
        </w:tabs>
        <w:ind w:right="664" w:firstLine="0"/>
        <w:jc w:val="both"/>
        <w:rPr>
          <w:sz w:val="24"/>
        </w:rPr>
      </w:pPr>
      <w:r>
        <w:rPr>
          <w:sz w:val="24"/>
        </w:rPr>
        <w:t>Предоставление Кредитной заявки и акцепта Индивидуальных условий микрозайма является подтверждением согласия Клиента на получение Микрозайма, указанных в Индивидуальных условиях микрозайма, после чего Индивидуальные условия микрозайма и Публичной оферты считаются согласованными между Банком и Клиентом.</w:t>
      </w:r>
    </w:p>
    <w:p w:rsidR="002D66CB" w:rsidRDefault="00450B75">
      <w:pPr>
        <w:pStyle w:val="a5"/>
        <w:numPr>
          <w:ilvl w:val="3"/>
          <w:numId w:val="15"/>
        </w:numPr>
        <w:tabs>
          <w:tab w:val="left" w:pos="1628"/>
        </w:tabs>
        <w:ind w:right="666" w:firstLine="0"/>
        <w:jc w:val="both"/>
        <w:rPr>
          <w:sz w:val="24"/>
        </w:rPr>
      </w:pPr>
      <w:r>
        <w:rPr>
          <w:sz w:val="24"/>
        </w:rPr>
        <w:t>Обязательство</w:t>
      </w:r>
      <w:r>
        <w:rPr>
          <w:spacing w:val="-4"/>
          <w:sz w:val="24"/>
        </w:rPr>
        <w:t xml:space="preserve"> </w:t>
      </w:r>
      <w:r>
        <w:rPr>
          <w:sz w:val="24"/>
        </w:rPr>
        <w:t>Банка</w:t>
      </w:r>
      <w:r>
        <w:rPr>
          <w:spacing w:val="-5"/>
          <w:sz w:val="24"/>
        </w:rPr>
        <w:t xml:space="preserve"> </w:t>
      </w:r>
      <w:r>
        <w:rPr>
          <w:sz w:val="24"/>
        </w:rPr>
        <w:t>по</w:t>
      </w:r>
      <w:r>
        <w:rPr>
          <w:spacing w:val="-4"/>
          <w:sz w:val="24"/>
        </w:rPr>
        <w:t xml:space="preserve"> </w:t>
      </w:r>
      <w:r>
        <w:rPr>
          <w:sz w:val="24"/>
        </w:rPr>
        <w:t>предоставлению</w:t>
      </w:r>
      <w:r>
        <w:rPr>
          <w:spacing w:val="-4"/>
          <w:sz w:val="24"/>
        </w:rPr>
        <w:t xml:space="preserve"> </w:t>
      </w:r>
      <w:r>
        <w:rPr>
          <w:sz w:val="24"/>
        </w:rPr>
        <w:t>микрозайма</w:t>
      </w:r>
      <w:r>
        <w:rPr>
          <w:spacing w:val="-5"/>
          <w:sz w:val="24"/>
        </w:rPr>
        <w:t xml:space="preserve"> </w:t>
      </w:r>
      <w:r>
        <w:rPr>
          <w:sz w:val="24"/>
        </w:rPr>
        <w:t>считается</w:t>
      </w:r>
      <w:r>
        <w:rPr>
          <w:spacing w:val="-3"/>
          <w:sz w:val="24"/>
        </w:rPr>
        <w:t xml:space="preserve"> </w:t>
      </w:r>
      <w:r>
        <w:rPr>
          <w:sz w:val="24"/>
        </w:rPr>
        <w:t>исполненным</w:t>
      </w:r>
      <w:r>
        <w:rPr>
          <w:spacing w:val="-6"/>
          <w:sz w:val="24"/>
        </w:rPr>
        <w:t xml:space="preserve"> </w:t>
      </w:r>
      <w:r>
        <w:rPr>
          <w:sz w:val="24"/>
        </w:rPr>
        <w:t>с Даты предоставления микрозайма.</w:t>
      </w:r>
    </w:p>
    <w:p w:rsidR="002D66CB" w:rsidRDefault="00450B75">
      <w:pPr>
        <w:pStyle w:val="a5"/>
        <w:numPr>
          <w:ilvl w:val="3"/>
          <w:numId w:val="15"/>
        </w:numPr>
        <w:tabs>
          <w:tab w:val="left" w:pos="1628"/>
        </w:tabs>
        <w:spacing w:line="242" w:lineRule="auto"/>
        <w:ind w:right="672" w:firstLine="0"/>
        <w:jc w:val="both"/>
        <w:rPr>
          <w:sz w:val="24"/>
        </w:rPr>
      </w:pPr>
      <w:r>
        <w:rPr>
          <w:sz w:val="24"/>
        </w:rPr>
        <w:t>Предоставленная сумма, срок, процентная ставка, график погашения Микрозайма определяется Индивидуальными условиями микрозайма.</w:t>
      </w:r>
    </w:p>
    <w:p w:rsidR="002D66CB" w:rsidRDefault="00450B75">
      <w:pPr>
        <w:pStyle w:val="a5"/>
        <w:numPr>
          <w:ilvl w:val="3"/>
          <w:numId w:val="15"/>
        </w:numPr>
        <w:tabs>
          <w:tab w:val="left" w:pos="1628"/>
        </w:tabs>
        <w:ind w:right="663" w:firstLine="0"/>
        <w:jc w:val="both"/>
        <w:rPr>
          <w:sz w:val="24"/>
        </w:rPr>
      </w:pPr>
      <w:r>
        <w:rPr>
          <w:sz w:val="24"/>
        </w:rPr>
        <w:lastRenderedPageBreak/>
        <w:t>В случае если дата платежа приходится на банковский нерабочий день, днем Даты платежа считается следующий за ним ближайший банковский рабочий день. При этом</w:t>
      </w:r>
      <w:proofErr w:type="gramStart"/>
      <w:r>
        <w:rPr>
          <w:sz w:val="24"/>
        </w:rPr>
        <w:t>,</w:t>
      </w:r>
      <w:proofErr w:type="gramEnd"/>
      <w:r>
        <w:rPr>
          <w:sz w:val="24"/>
        </w:rPr>
        <w:t xml:space="preserve"> сумма</w:t>
      </w:r>
      <w:r>
        <w:rPr>
          <w:spacing w:val="-10"/>
          <w:sz w:val="24"/>
        </w:rPr>
        <w:t xml:space="preserve"> </w:t>
      </w:r>
      <w:r>
        <w:rPr>
          <w:sz w:val="24"/>
        </w:rPr>
        <w:t>оплаты</w:t>
      </w:r>
      <w:r>
        <w:rPr>
          <w:spacing w:val="-9"/>
          <w:sz w:val="24"/>
        </w:rPr>
        <w:t xml:space="preserve"> </w:t>
      </w:r>
      <w:r>
        <w:rPr>
          <w:sz w:val="24"/>
        </w:rPr>
        <w:t>меняется</w:t>
      </w:r>
      <w:r>
        <w:rPr>
          <w:spacing w:val="-6"/>
          <w:sz w:val="24"/>
        </w:rPr>
        <w:t xml:space="preserve"> </w:t>
      </w:r>
      <w:r>
        <w:rPr>
          <w:sz w:val="24"/>
        </w:rPr>
        <w:t>(проценты</w:t>
      </w:r>
      <w:r>
        <w:rPr>
          <w:spacing w:val="-8"/>
          <w:sz w:val="24"/>
        </w:rPr>
        <w:t xml:space="preserve"> </w:t>
      </w:r>
      <w:r>
        <w:rPr>
          <w:sz w:val="24"/>
        </w:rPr>
        <w:t>за</w:t>
      </w:r>
      <w:r>
        <w:rPr>
          <w:spacing w:val="-10"/>
          <w:sz w:val="24"/>
        </w:rPr>
        <w:t xml:space="preserve"> </w:t>
      </w:r>
      <w:r>
        <w:rPr>
          <w:sz w:val="24"/>
        </w:rPr>
        <w:t>выходные/праздничные</w:t>
      </w:r>
      <w:r>
        <w:rPr>
          <w:spacing w:val="-11"/>
          <w:sz w:val="24"/>
        </w:rPr>
        <w:t xml:space="preserve"> </w:t>
      </w:r>
      <w:r>
        <w:rPr>
          <w:sz w:val="24"/>
        </w:rPr>
        <w:t>дни</w:t>
      </w:r>
      <w:r>
        <w:rPr>
          <w:spacing w:val="-7"/>
          <w:sz w:val="24"/>
        </w:rPr>
        <w:t xml:space="preserve"> </w:t>
      </w:r>
      <w:r>
        <w:rPr>
          <w:sz w:val="24"/>
        </w:rPr>
        <w:t>будут</w:t>
      </w:r>
      <w:r>
        <w:rPr>
          <w:spacing w:val="-6"/>
          <w:sz w:val="24"/>
        </w:rPr>
        <w:t xml:space="preserve"> </w:t>
      </w:r>
      <w:r>
        <w:rPr>
          <w:sz w:val="24"/>
        </w:rPr>
        <w:t>включены</w:t>
      </w:r>
      <w:r>
        <w:rPr>
          <w:spacing w:val="-9"/>
          <w:sz w:val="24"/>
        </w:rPr>
        <w:t xml:space="preserve"> </w:t>
      </w:r>
      <w:r>
        <w:rPr>
          <w:sz w:val="24"/>
        </w:rPr>
        <w:t>в</w:t>
      </w:r>
      <w:r>
        <w:rPr>
          <w:spacing w:val="-10"/>
          <w:sz w:val="24"/>
        </w:rPr>
        <w:t xml:space="preserve"> </w:t>
      </w:r>
      <w:r>
        <w:rPr>
          <w:sz w:val="24"/>
        </w:rPr>
        <w:t>сумму оплаты, и исключены из последующей оплаты).</w:t>
      </w:r>
    </w:p>
    <w:p w:rsidR="002D66CB" w:rsidRDefault="00450B75">
      <w:pPr>
        <w:pStyle w:val="a5"/>
        <w:numPr>
          <w:ilvl w:val="3"/>
          <w:numId w:val="15"/>
        </w:numPr>
        <w:tabs>
          <w:tab w:val="left" w:pos="1628"/>
        </w:tabs>
        <w:ind w:right="668" w:firstLine="0"/>
        <w:jc w:val="both"/>
        <w:rPr>
          <w:sz w:val="24"/>
        </w:rPr>
      </w:pPr>
      <w:r>
        <w:rPr>
          <w:sz w:val="24"/>
        </w:rPr>
        <w:t>Погашение (возврат) основного долга по Микрозайму будет осуществляться Клиентом в валюте микрозайма согласно Индивидуальным условиям микрозайма.</w:t>
      </w:r>
    </w:p>
    <w:p w:rsidR="002D66CB" w:rsidRDefault="00450B75">
      <w:pPr>
        <w:pStyle w:val="a5"/>
        <w:numPr>
          <w:ilvl w:val="3"/>
          <w:numId w:val="15"/>
        </w:numPr>
        <w:tabs>
          <w:tab w:val="left" w:pos="1628"/>
        </w:tabs>
        <w:ind w:left="1628" w:hanging="566"/>
        <w:jc w:val="both"/>
        <w:rPr>
          <w:sz w:val="24"/>
        </w:rPr>
      </w:pPr>
      <w:r>
        <w:rPr>
          <w:sz w:val="24"/>
        </w:rPr>
        <w:t>Клиент</w:t>
      </w:r>
      <w:r>
        <w:rPr>
          <w:spacing w:val="-1"/>
          <w:sz w:val="24"/>
        </w:rPr>
        <w:t xml:space="preserve"> </w:t>
      </w:r>
      <w:r>
        <w:rPr>
          <w:sz w:val="24"/>
        </w:rPr>
        <w:t>обязуется</w:t>
      </w:r>
      <w:r>
        <w:rPr>
          <w:spacing w:val="3"/>
          <w:sz w:val="24"/>
        </w:rPr>
        <w:t xml:space="preserve"> </w:t>
      </w:r>
      <w:r>
        <w:rPr>
          <w:sz w:val="24"/>
        </w:rPr>
        <w:t>погашать</w:t>
      </w:r>
      <w:r>
        <w:rPr>
          <w:spacing w:val="2"/>
          <w:sz w:val="24"/>
        </w:rPr>
        <w:t xml:space="preserve"> </w:t>
      </w:r>
      <w:r>
        <w:rPr>
          <w:sz w:val="24"/>
        </w:rPr>
        <w:t>полученный</w:t>
      </w:r>
      <w:r>
        <w:rPr>
          <w:spacing w:val="1"/>
          <w:sz w:val="24"/>
        </w:rPr>
        <w:t xml:space="preserve"> </w:t>
      </w:r>
      <w:r>
        <w:rPr>
          <w:sz w:val="24"/>
        </w:rPr>
        <w:t>онлайн</w:t>
      </w:r>
      <w:r>
        <w:rPr>
          <w:spacing w:val="2"/>
          <w:sz w:val="24"/>
        </w:rPr>
        <w:t xml:space="preserve"> </w:t>
      </w:r>
      <w:r>
        <w:rPr>
          <w:sz w:val="24"/>
        </w:rPr>
        <w:t>микрозаем и</w:t>
      </w:r>
      <w:r>
        <w:rPr>
          <w:spacing w:val="2"/>
          <w:sz w:val="24"/>
        </w:rPr>
        <w:t xml:space="preserve"> </w:t>
      </w:r>
      <w:r>
        <w:rPr>
          <w:sz w:val="24"/>
        </w:rPr>
        <w:t xml:space="preserve">начисленные </w:t>
      </w:r>
      <w:r>
        <w:rPr>
          <w:spacing w:val="-2"/>
          <w:sz w:val="24"/>
        </w:rPr>
        <w:t>проценты</w:t>
      </w:r>
    </w:p>
    <w:p w:rsidR="002D66CB" w:rsidRDefault="00450B75">
      <w:pPr>
        <w:pStyle w:val="a3"/>
        <w:spacing w:before="69"/>
        <w:ind w:right="674"/>
      </w:pPr>
      <w:r>
        <w:t>по нему в соответствии со сроками, указанными в Графике платежей онлайн микрозайма, указанному в системе ДБО.</w:t>
      </w:r>
    </w:p>
    <w:p w:rsidR="002D66CB" w:rsidRDefault="00450B75">
      <w:pPr>
        <w:pStyle w:val="a5"/>
        <w:numPr>
          <w:ilvl w:val="3"/>
          <w:numId w:val="15"/>
        </w:numPr>
        <w:tabs>
          <w:tab w:val="left" w:pos="1628"/>
        </w:tabs>
        <w:spacing w:before="77"/>
        <w:ind w:right="663" w:firstLine="0"/>
        <w:jc w:val="both"/>
        <w:rPr>
          <w:sz w:val="24"/>
        </w:rPr>
      </w:pPr>
      <w:r>
        <w:rPr>
          <w:sz w:val="24"/>
        </w:rPr>
        <w:t xml:space="preserve">Средства, поступающие на погашение Микрозайма Клиента, направляются на погашение основного долга по Микрозайму и задолженности по начисленным процентам, неустойке, комиссиям и т.п. Платеж, поступивший в пользу Банка, недостаточный для исполнения обязательств Клиента на дату этого платежа, направляется на уплату обязательств Клиента перед Банком по настоящей Публичной оферте в следующей </w:t>
      </w:r>
      <w:r>
        <w:rPr>
          <w:spacing w:val="-2"/>
          <w:sz w:val="24"/>
        </w:rPr>
        <w:t>очередности:</w:t>
      </w:r>
    </w:p>
    <w:p w:rsidR="002D66CB" w:rsidRDefault="00450B75">
      <w:pPr>
        <w:pStyle w:val="a5"/>
        <w:numPr>
          <w:ilvl w:val="0"/>
          <w:numId w:val="14"/>
        </w:numPr>
        <w:tabs>
          <w:tab w:val="left" w:pos="1953"/>
        </w:tabs>
        <w:spacing w:before="1"/>
        <w:ind w:right="663" w:firstLine="0"/>
        <w:jc w:val="left"/>
        <w:rPr>
          <w:sz w:val="24"/>
        </w:rPr>
      </w:pPr>
      <w:r>
        <w:rPr>
          <w:sz w:val="24"/>
        </w:rPr>
        <w:t>на соразмерное погашение просроченного основного</w:t>
      </w:r>
      <w:r>
        <w:rPr>
          <w:spacing w:val="30"/>
          <w:sz w:val="24"/>
        </w:rPr>
        <w:t xml:space="preserve"> </w:t>
      </w:r>
      <w:r>
        <w:rPr>
          <w:sz w:val="24"/>
        </w:rPr>
        <w:t>долга и</w:t>
      </w:r>
      <w:r>
        <w:rPr>
          <w:spacing w:val="31"/>
          <w:sz w:val="24"/>
        </w:rPr>
        <w:t xml:space="preserve"> </w:t>
      </w:r>
      <w:r>
        <w:rPr>
          <w:sz w:val="24"/>
        </w:rPr>
        <w:t>задолженности</w:t>
      </w:r>
      <w:r>
        <w:rPr>
          <w:spacing w:val="31"/>
          <w:sz w:val="24"/>
        </w:rPr>
        <w:t xml:space="preserve"> </w:t>
      </w:r>
      <w:r>
        <w:rPr>
          <w:sz w:val="24"/>
        </w:rPr>
        <w:t xml:space="preserve">по </w:t>
      </w:r>
      <w:r>
        <w:rPr>
          <w:spacing w:val="-2"/>
          <w:sz w:val="24"/>
        </w:rPr>
        <w:t>процентам;</w:t>
      </w:r>
    </w:p>
    <w:p w:rsidR="002D66CB" w:rsidRDefault="00450B75">
      <w:pPr>
        <w:pStyle w:val="a5"/>
        <w:numPr>
          <w:ilvl w:val="0"/>
          <w:numId w:val="14"/>
        </w:numPr>
        <w:tabs>
          <w:tab w:val="left" w:pos="1980"/>
        </w:tabs>
        <w:ind w:left="1980" w:hanging="198"/>
        <w:jc w:val="left"/>
        <w:rPr>
          <w:sz w:val="24"/>
        </w:rPr>
      </w:pPr>
      <w:r>
        <w:rPr>
          <w:sz w:val="24"/>
        </w:rPr>
        <w:t>процентов,</w:t>
      </w:r>
      <w:r>
        <w:rPr>
          <w:spacing w:val="-3"/>
          <w:sz w:val="24"/>
        </w:rPr>
        <w:t xml:space="preserve"> </w:t>
      </w:r>
      <w:r>
        <w:rPr>
          <w:sz w:val="24"/>
        </w:rPr>
        <w:t>начисленных</w:t>
      </w:r>
      <w:r>
        <w:rPr>
          <w:spacing w:val="-3"/>
          <w:sz w:val="24"/>
        </w:rPr>
        <w:t xml:space="preserve"> </w:t>
      </w:r>
      <w:r>
        <w:rPr>
          <w:sz w:val="24"/>
        </w:rPr>
        <w:t>по</w:t>
      </w:r>
      <w:r>
        <w:rPr>
          <w:spacing w:val="-3"/>
          <w:sz w:val="24"/>
        </w:rPr>
        <w:t xml:space="preserve"> </w:t>
      </w:r>
      <w:r>
        <w:rPr>
          <w:sz w:val="24"/>
        </w:rPr>
        <w:t>текущему</w:t>
      </w:r>
      <w:r>
        <w:rPr>
          <w:spacing w:val="-7"/>
          <w:sz w:val="24"/>
        </w:rPr>
        <w:t xml:space="preserve"> </w:t>
      </w:r>
      <w:r>
        <w:rPr>
          <w:sz w:val="24"/>
        </w:rPr>
        <w:t>платежу,</w:t>
      </w:r>
      <w:r>
        <w:rPr>
          <w:spacing w:val="-3"/>
          <w:sz w:val="24"/>
        </w:rPr>
        <w:t xml:space="preserve"> </w:t>
      </w:r>
      <w:r>
        <w:rPr>
          <w:sz w:val="24"/>
        </w:rPr>
        <w:t>и</w:t>
      </w:r>
      <w:r>
        <w:rPr>
          <w:spacing w:val="-2"/>
          <w:sz w:val="24"/>
        </w:rPr>
        <w:t xml:space="preserve"> </w:t>
      </w:r>
      <w:r>
        <w:rPr>
          <w:sz w:val="24"/>
        </w:rPr>
        <w:t>основного</w:t>
      </w:r>
      <w:r>
        <w:rPr>
          <w:spacing w:val="-2"/>
          <w:sz w:val="24"/>
        </w:rPr>
        <w:t xml:space="preserve"> долга;</w:t>
      </w:r>
    </w:p>
    <w:p w:rsidR="002D66CB" w:rsidRDefault="00450B75">
      <w:pPr>
        <w:pStyle w:val="a5"/>
        <w:numPr>
          <w:ilvl w:val="0"/>
          <w:numId w:val="14"/>
        </w:numPr>
        <w:tabs>
          <w:tab w:val="left" w:pos="1920"/>
        </w:tabs>
        <w:ind w:left="1920" w:hanging="138"/>
        <w:jc w:val="left"/>
        <w:rPr>
          <w:sz w:val="24"/>
        </w:rPr>
      </w:pPr>
      <w:r>
        <w:rPr>
          <w:sz w:val="24"/>
        </w:rPr>
        <w:t>сумма</w:t>
      </w:r>
      <w:r>
        <w:rPr>
          <w:spacing w:val="-5"/>
          <w:sz w:val="24"/>
        </w:rPr>
        <w:t xml:space="preserve"> </w:t>
      </w:r>
      <w:r>
        <w:rPr>
          <w:sz w:val="24"/>
        </w:rPr>
        <w:t>неустойки</w:t>
      </w:r>
      <w:r>
        <w:rPr>
          <w:spacing w:val="-3"/>
          <w:sz w:val="24"/>
        </w:rPr>
        <w:t xml:space="preserve"> </w:t>
      </w:r>
      <w:r>
        <w:rPr>
          <w:sz w:val="24"/>
        </w:rPr>
        <w:t>(пени/</w:t>
      </w:r>
      <w:r>
        <w:rPr>
          <w:spacing w:val="-3"/>
          <w:sz w:val="24"/>
        </w:rPr>
        <w:t xml:space="preserve"> </w:t>
      </w:r>
      <w:r>
        <w:rPr>
          <w:sz w:val="24"/>
        </w:rPr>
        <w:t>комиссии),</w:t>
      </w:r>
      <w:r>
        <w:rPr>
          <w:spacing w:val="-3"/>
          <w:sz w:val="24"/>
        </w:rPr>
        <w:t xml:space="preserve"> </w:t>
      </w:r>
      <w:r>
        <w:rPr>
          <w:spacing w:val="-2"/>
          <w:sz w:val="24"/>
        </w:rPr>
        <w:t>штрафов.</w:t>
      </w:r>
    </w:p>
    <w:p w:rsidR="002D66CB" w:rsidRDefault="00450B75">
      <w:pPr>
        <w:pStyle w:val="a5"/>
        <w:numPr>
          <w:ilvl w:val="3"/>
          <w:numId w:val="15"/>
        </w:numPr>
        <w:tabs>
          <w:tab w:val="left" w:pos="1628"/>
        </w:tabs>
        <w:ind w:right="670" w:firstLine="0"/>
        <w:jc w:val="both"/>
        <w:rPr>
          <w:sz w:val="24"/>
        </w:rPr>
      </w:pPr>
      <w:r>
        <w:rPr>
          <w:sz w:val="24"/>
        </w:rPr>
        <w:t>Частичное досрочное погашение задолженности по Договору не влечет изменение количества,</w:t>
      </w:r>
      <w:r>
        <w:rPr>
          <w:spacing w:val="-15"/>
          <w:sz w:val="24"/>
        </w:rPr>
        <w:t xml:space="preserve"> </w:t>
      </w:r>
      <w:r>
        <w:rPr>
          <w:sz w:val="24"/>
        </w:rPr>
        <w:t>порядка</w:t>
      </w:r>
      <w:r>
        <w:rPr>
          <w:spacing w:val="-15"/>
          <w:sz w:val="24"/>
        </w:rPr>
        <w:t xml:space="preserve"> </w:t>
      </w:r>
      <w:r>
        <w:rPr>
          <w:sz w:val="24"/>
        </w:rPr>
        <w:t>определения</w:t>
      </w:r>
      <w:r>
        <w:rPr>
          <w:spacing w:val="-15"/>
          <w:sz w:val="24"/>
        </w:rPr>
        <w:t xml:space="preserve"> </w:t>
      </w:r>
      <w:r>
        <w:rPr>
          <w:sz w:val="24"/>
        </w:rPr>
        <w:t>размера</w:t>
      </w:r>
      <w:r>
        <w:rPr>
          <w:spacing w:val="-15"/>
          <w:sz w:val="24"/>
        </w:rPr>
        <w:t xml:space="preserve"> </w:t>
      </w:r>
      <w:r>
        <w:rPr>
          <w:sz w:val="24"/>
        </w:rPr>
        <w:t>и</w:t>
      </w:r>
      <w:r>
        <w:rPr>
          <w:spacing w:val="-15"/>
          <w:sz w:val="24"/>
        </w:rPr>
        <w:t xml:space="preserve"> </w:t>
      </w:r>
      <w:r>
        <w:rPr>
          <w:sz w:val="24"/>
        </w:rPr>
        <w:t>периодичности</w:t>
      </w:r>
      <w:r>
        <w:rPr>
          <w:spacing w:val="-15"/>
          <w:sz w:val="24"/>
        </w:rPr>
        <w:t xml:space="preserve"> </w:t>
      </w:r>
      <w:r>
        <w:rPr>
          <w:sz w:val="24"/>
        </w:rPr>
        <w:t>(сроков)</w:t>
      </w:r>
      <w:r>
        <w:rPr>
          <w:spacing w:val="-15"/>
          <w:sz w:val="24"/>
        </w:rPr>
        <w:t xml:space="preserve"> </w:t>
      </w:r>
      <w:r>
        <w:rPr>
          <w:sz w:val="24"/>
        </w:rPr>
        <w:t>платежей</w:t>
      </w:r>
      <w:r>
        <w:rPr>
          <w:spacing w:val="-15"/>
          <w:sz w:val="24"/>
        </w:rPr>
        <w:t xml:space="preserve"> </w:t>
      </w:r>
      <w:r>
        <w:rPr>
          <w:sz w:val="24"/>
        </w:rPr>
        <w:t>Заемщика</w:t>
      </w:r>
      <w:r>
        <w:rPr>
          <w:spacing w:val="-15"/>
          <w:sz w:val="24"/>
        </w:rPr>
        <w:t xml:space="preserve"> </w:t>
      </w:r>
      <w:r>
        <w:rPr>
          <w:sz w:val="24"/>
        </w:rPr>
        <w:t>по Индивидуальным условиям микрозайма.</w:t>
      </w:r>
    </w:p>
    <w:p w:rsidR="002D66CB" w:rsidRDefault="00450B75">
      <w:pPr>
        <w:pStyle w:val="a5"/>
        <w:numPr>
          <w:ilvl w:val="3"/>
          <w:numId w:val="15"/>
        </w:numPr>
        <w:tabs>
          <w:tab w:val="left" w:pos="1628"/>
        </w:tabs>
        <w:ind w:right="665" w:firstLine="0"/>
        <w:jc w:val="both"/>
        <w:rPr>
          <w:sz w:val="24"/>
        </w:rPr>
      </w:pPr>
      <w:r>
        <w:rPr>
          <w:sz w:val="24"/>
        </w:rPr>
        <w:t>В случае частичного досрочного погашения задолженности по Договору, сумма остатка основного долга уменьшается за вычетом частично досрочно погашенной суммы, при</w:t>
      </w:r>
      <w:r>
        <w:rPr>
          <w:spacing w:val="-15"/>
          <w:sz w:val="24"/>
        </w:rPr>
        <w:t xml:space="preserve"> </w:t>
      </w:r>
      <w:r>
        <w:rPr>
          <w:sz w:val="24"/>
        </w:rPr>
        <w:t>этом</w:t>
      </w:r>
      <w:r>
        <w:rPr>
          <w:spacing w:val="-15"/>
          <w:sz w:val="24"/>
        </w:rPr>
        <w:t xml:space="preserve"> </w:t>
      </w:r>
      <w:r>
        <w:rPr>
          <w:sz w:val="24"/>
        </w:rPr>
        <w:t>Ежемесячный</w:t>
      </w:r>
      <w:r>
        <w:rPr>
          <w:spacing w:val="-15"/>
          <w:sz w:val="24"/>
        </w:rPr>
        <w:t xml:space="preserve"> </w:t>
      </w:r>
      <w:r>
        <w:rPr>
          <w:sz w:val="24"/>
        </w:rPr>
        <w:t>платеж</w:t>
      </w:r>
      <w:r>
        <w:rPr>
          <w:spacing w:val="-14"/>
          <w:sz w:val="24"/>
        </w:rPr>
        <w:t xml:space="preserve"> </w:t>
      </w:r>
      <w:r>
        <w:rPr>
          <w:sz w:val="24"/>
        </w:rPr>
        <w:t>уменьшается</w:t>
      </w:r>
      <w:r>
        <w:rPr>
          <w:spacing w:val="-15"/>
          <w:sz w:val="24"/>
        </w:rPr>
        <w:t xml:space="preserve"> </w:t>
      </w:r>
      <w:r>
        <w:rPr>
          <w:sz w:val="24"/>
        </w:rPr>
        <w:t>на</w:t>
      </w:r>
      <w:r>
        <w:rPr>
          <w:spacing w:val="-12"/>
          <w:sz w:val="24"/>
        </w:rPr>
        <w:t xml:space="preserve"> </w:t>
      </w:r>
      <w:r>
        <w:rPr>
          <w:sz w:val="24"/>
        </w:rPr>
        <w:t>сумму</w:t>
      </w:r>
      <w:r>
        <w:rPr>
          <w:spacing w:val="-15"/>
          <w:sz w:val="24"/>
        </w:rPr>
        <w:t xml:space="preserve"> </w:t>
      </w:r>
      <w:r>
        <w:rPr>
          <w:sz w:val="24"/>
        </w:rPr>
        <w:t>частичного</w:t>
      </w:r>
      <w:r>
        <w:rPr>
          <w:spacing w:val="-15"/>
          <w:sz w:val="24"/>
        </w:rPr>
        <w:t xml:space="preserve"> </w:t>
      </w:r>
      <w:r>
        <w:rPr>
          <w:sz w:val="24"/>
        </w:rPr>
        <w:t>погашения</w:t>
      </w:r>
      <w:r>
        <w:rPr>
          <w:spacing w:val="-15"/>
          <w:sz w:val="24"/>
        </w:rPr>
        <w:t xml:space="preserve"> </w:t>
      </w:r>
      <w:r>
        <w:rPr>
          <w:sz w:val="24"/>
        </w:rPr>
        <w:t>по</w:t>
      </w:r>
      <w:r>
        <w:rPr>
          <w:spacing w:val="-15"/>
          <w:sz w:val="24"/>
        </w:rPr>
        <w:t xml:space="preserve"> </w:t>
      </w:r>
      <w:r>
        <w:rPr>
          <w:sz w:val="24"/>
        </w:rPr>
        <w:t>основному долгу, проценты рассчитываются на фактический остаток основного долга, а срок, на который предоставлен Кредит, не меняется.</w:t>
      </w:r>
    </w:p>
    <w:p w:rsidR="002D66CB" w:rsidRDefault="00450B75">
      <w:pPr>
        <w:pStyle w:val="a5"/>
        <w:numPr>
          <w:ilvl w:val="3"/>
          <w:numId w:val="15"/>
        </w:numPr>
        <w:tabs>
          <w:tab w:val="left" w:pos="1628"/>
        </w:tabs>
        <w:spacing w:before="1"/>
        <w:ind w:right="662" w:firstLine="0"/>
        <w:jc w:val="both"/>
        <w:rPr>
          <w:sz w:val="24"/>
        </w:rPr>
      </w:pPr>
      <w:r>
        <w:rPr>
          <w:sz w:val="24"/>
        </w:rPr>
        <w:t>Срочная задолженность (задолженность, дата погашения которой не наступила/досрочное погашение микрозайма) погашается согласно указаниям Заемщика.</w:t>
      </w:r>
    </w:p>
    <w:p w:rsidR="002D66CB" w:rsidRDefault="00450B75">
      <w:pPr>
        <w:pStyle w:val="a5"/>
        <w:numPr>
          <w:ilvl w:val="3"/>
          <w:numId w:val="15"/>
        </w:numPr>
        <w:tabs>
          <w:tab w:val="left" w:pos="1628"/>
        </w:tabs>
        <w:ind w:right="666" w:firstLine="0"/>
        <w:jc w:val="both"/>
        <w:rPr>
          <w:sz w:val="24"/>
        </w:rPr>
      </w:pPr>
      <w:r>
        <w:rPr>
          <w:sz w:val="24"/>
        </w:rPr>
        <w:t>Погашение основного долга производится на ссудный счет, на котором ведется учет представленного Микрозайма по настоящему Договору, а начисленных процентов на счет учета начисленных процентов по микрозайму. Датой погашения основного долга и начисленных процентов по нему считается день поступления средств на указанные счета.</w:t>
      </w:r>
    </w:p>
    <w:p w:rsidR="002D66CB" w:rsidRDefault="00450B75">
      <w:pPr>
        <w:pStyle w:val="a5"/>
        <w:numPr>
          <w:ilvl w:val="3"/>
          <w:numId w:val="15"/>
        </w:numPr>
        <w:tabs>
          <w:tab w:val="left" w:pos="1628"/>
        </w:tabs>
        <w:ind w:right="663" w:firstLine="0"/>
        <w:jc w:val="both"/>
        <w:rPr>
          <w:sz w:val="24"/>
        </w:rPr>
      </w:pPr>
      <w:r>
        <w:rPr>
          <w:sz w:val="24"/>
        </w:rPr>
        <w:t>Погашение</w:t>
      </w:r>
      <w:r>
        <w:rPr>
          <w:spacing w:val="-15"/>
          <w:sz w:val="24"/>
        </w:rPr>
        <w:t xml:space="preserve"> </w:t>
      </w:r>
      <w:r>
        <w:rPr>
          <w:sz w:val="24"/>
        </w:rPr>
        <w:t>основного</w:t>
      </w:r>
      <w:r>
        <w:rPr>
          <w:spacing w:val="-14"/>
          <w:sz w:val="24"/>
        </w:rPr>
        <w:t xml:space="preserve"> </w:t>
      </w:r>
      <w:r>
        <w:rPr>
          <w:sz w:val="24"/>
        </w:rPr>
        <w:t>долга,</w:t>
      </w:r>
      <w:r>
        <w:rPr>
          <w:spacing w:val="-15"/>
          <w:sz w:val="24"/>
        </w:rPr>
        <w:t xml:space="preserve"> </w:t>
      </w:r>
      <w:r>
        <w:rPr>
          <w:sz w:val="24"/>
        </w:rPr>
        <w:t>процентов</w:t>
      </w:r>
      <w:r>
        <w:rPr>
          <w:spacing w:val="-14"/>
          <w:sz w:val="24"/>
        </w:rPr>
        <w:t xml:space="preserve"> </w:t>
      </w:r>
      <w:r>
        <w:rPr>
          <w:sz w:val="24"/>
        </w:rPr>
        <w:t>и/или</w:t>
      </w:r>
      <w:r>
        <w:rPr>
          <w:spacing w:val="-13"/>
          <w:sz w:val="24"/>
        </w:rPr>
        <w:t xml:space="preserve"> </w:t>
      </w:r>
      <w:r>
        <w:rPr>
          <w:sz w:val="24"/>
        </w:rPr>
        <w:t>других</w:t>
      </w:r>
      <w:r>
        <w:rPr>
          <w:spacing w:val="-12"/>
          <w:sz w:val="24"/>
        </w:rPr>
        <w:t xml:space="preserve"> </w:t>
      </w:r>
      <w:r>
        <w:rPr>
          <w:sz w:val="24"/>
        </w:rPr>
        <w:t>платежей</w:t>
      </w:r>
      <w:r>
        <w:rPr>
          <w:spacing w:val="-13"/>
          <w:sz w:val="24"/>
        </w:rPr>
        <w:t xml:space="preserve"> </w:t>
      </w:r>
      <w:r>
        <w:rPr>
          <w:sz w:val="24"/>
        </w:rPr>
        <w:t>по</w:t>
      </w:r>
      <w:r>
        <w:rPr>
          <w:spacing w:val="-15"/>
          <w:sz w:val="24"/>
        </w:rPr>
        <w:t xml:space="preserve"> </w:t>
      </w:r>
      <w:r>
        <w:rPr>
          <w:sz w:val="24"/>
        </w:rPr>
        <w:t>Микрозайму,</w:t>
      </w:r>
      <w:r>
        <w:rPr>
          <w:spacing w:val="-10"/>
          <w:sz w:val="24"/>
        </w:rPr>
        <w:t xml:space="preserve"> </w:t>
      </w:r>
      <w:r>
        <w:rPr>
          <w:sz w:val="24"/>
        </w:rPr>
        <w:t xml:space="preserve">будет осуществляться путем исполнения Банком заявлений Клиента, распоряжений Банка и/или путем </w:t>
      </w:r>
      <w:proofErr w:type="spellStart"/>
      <w:r>
        <w:rPr>
          <w:sz w:val="24"/>
        </w:rPr>
        <w:t>безакцептного</w:t>
      </w:r>
      <w:proofErr w:type="spellEnd"/>
      <w:r>
        <w:rPr>
          <w:sz w:val="24"/>
        </w:rPr>
        <w:t xml:space="preserve"> списания мемориальными ордерами средств с депозитного счета до востребования Клиента Банком самостоятельно, либо путем списания Банком соответствующей</w:t>
      </w:r>
      <w:r>
        <w:rPr>
          <w:spacing w:val="-5"/>
          <w:sz w:val="24"/>
        </w:rPr>
        <w:t xml:space="preserve"> </w:t>
      </w:r>
      <w:r>
        <w:rPr>
          <w:sz w:val="24"/>
        </w:rPr>
        <w:t>суммы</w:t>
      </w:r>
      <w:r>
        <w:rPr>
          <w:spacing w:val="-6"/>
          <w:sz w:val="24"/>
        </w:rPr>
        <w:t xml:space="preserve"> </w:t>
      </w:r>
      <w:r>
        <w:rPr>
          <w:sz w:val="24"/>
        </w:rPr>
        <w:t>со</w:t>
      </w:r>
      <w:r>
        <w:rPr>
          <w:spacing w:val="-6"/>
          <w:sz w:val="24"/>
        </w:rPr>
        <w:t xml:space="preserve"> </w:t>
      </w:r>
      <w:r>
        <w:rPr>
          <w:sz w:val="24"/>
        </w:rPr>
        <w:t>всех</w:t>
      </w:r>
      <w:r>
        <w:rPr>
          <w:spacing w:val="-4"/>
          <w:sz w:val="24"/>
        </w:rPr>
        <w:t xml:space="preserve"> </w:t>
      </w:r>
      <w:r>
        <w:rPr>
          <w:sz w:val="24"/>
        </w:rPr>
        <w:t>счетов</w:t>
      </w:r>
      <w:r>
        <w:rPr>
          <w:spacing w:val="-4"/>
          <w:sz w:val="24"/>
        </w:rPr>
        <w:t xml:space="preserve"> </w:t>
      </w:r>
      <w:r>
        <w:rPr>
          <w:sz w:val="24"/>
        </w:rPr>
        <w:t>Заемщика.</w:t>
      </w:r>
      <w:r>
        <w:rPr>
          <w:spacing w:val="-14"/>
          <w:sz w:val="24"/>
        </w:rPr>
        <w:t xml:space="preserve"> </w:t>
      </w:r>
      <w:r>
        <w:rPr>
          <w:sz w:val="24"/>
        </w:rPr>
        <w:t>При</w:t>
      </w:r>
      <w:r>
        <w:rPr>
          <w:spacing w:val="-5"/>
          <w:sz w:val="24"/>
        </w:rPr>
        <w:t xml:space="preserve"> </w:t>
      </w:r>
      <w:r>
        <w:rPr>
          <w:sz w:val="24"/>
        </w:rPr>
        <w:t>этом,</w:t>
      </w:r>
      <w:r>
        <w:rPr>
          <w:spacing w:val="-6"/>
          <w:sz w:val="24"/>
        </w:rPr>
        <w:t xml:space="preserve"> </w:t>
      </w:r>
      <w:r>
        <w:rPr>
          <w:sz w:val="24"/>
        </w:rPr>
        <w:t>при</w:t>
      </w:r>
      <w:r>
        <w:rPr>
          <w:spacing w:val="-5"/>
          <w:sz w:val="24"/>
        </w:rPr>
        <w:t xml:space="preserve"> </w:t>
      </w:r>
      <w:r>
        <w:rPr>
          <w:sz w:val="24"/>
        </w:rPr>
        <w:t>вынесении</w:t>
      </w:r>
      <w:r>
        <w:rPr>
          <w:spacing w:val="-5"/>
          <w:sz w:val="24"/>
        </w:rPr>
        <w:t xml:space="preserve"> </w:t>
      </w:r>
      <w:r>
        <w:rPr>
          <w:sz w:val="24"/>
        </w:rPr>
        <w:t>решения</w:t>
      </w:r>
      <w:r>
        <w:rPr>
          <w:spacing w:val="-6"/>
          <w:sz w:val="24"/>
        </w:rPr>
        <w:t xml:space="preserve"> </w:t>
      </w:r>
      <w:r>
        <w:rPr>
          <w:sz w:val="24"/>
        </w:rPr>
        <w:t>суда о взыскании задолженности по кредиту, начисление процентов и проценты за просроченную часть кредита прекращается.</w:t>
      </w:r>
    </w:p>
    <w:p w:rsidR="002D66CB" w:rsidRDefault="00450B75">
      <w:pPr>
        <w:pStyle w:val="a5"/>
        <w:numPr>
          <w:ilvl w:val="3"/>
          <w:numId w:val="15"/>
        </w:numPr>
        <w:tabs>
          <w:tab w:val="left" w:pos="1628"/>
        </w:tabs>
        <w:ind w:right="665" w:firstLine="0"/>
        <w:jc w:val="both"/>
        <w:rPr>
          <w:sz w:val="24"/>
        </w:rPr>
      </w:pPr>
      <w:r>
        <w:rPr>
          <w:sz w:val="24"/>
        </w:rPr>
        <w:t>Оплата Микрозайма, процентов и иных платежей по настоящей Публичной оферте может быть произведена Клиентом путем пополнения своего Счёта до востребования/специального/накопительного</w:t>
      </w:r>
      <w:r>
        <w:rPr>
          <w:spacing w:val="-15"/>
          <w:sz w:val="24"/>
        </w:rPr>
        <w:t xml:space="preserve"> </w:t>
      </w:r>
      <w:r>
        <w:rPr>
          <w:sz w:val="24"/>
        </w:rPr>
        <w:t>счета</w:t>
      </w:r>
      <w:r>
        <w:rPr>
          <w:spacing w:val="-15"/>
          <w:sz w:val="24"/>
        </w:rPr>
        <w:t xml:space="preserve"> </w:t>
      </w:r>
      <w:r>
        <w:rPr>
          <w:sz w:val="24"/>
        </w:rPr>
        <w:t>для</w:t>
      </w:r>
      <w:r>
        <w:rPr>
          <w:spacing w:val="-15"/>
          <w:sz w:val="24"/>
        </w:rPr>
        <w:t xml:space="preserve"> </w:t>
      </w:r>
      <w:r>
        <w:rPr>
          <w:sz w:val="24"/>
        </w:rPr>
        <w:t>погашения</w:t>
      </w:r>
      <w:r>
        <w:rPr>
          <w:spacing w:val="-15"/>
          <w:sz w:val="24"/>
        </w:rPr>
        <w:t xml:space="preserve"> </w:t>
      </w:r>
      <w:r>
        <w:rPr>
          <w:sz w:val="24"/>
        </w:rPr>
        <w:t>микрозайма/</w:t>
      </w:r>
      <w:r>
        <w:rPr>
          <w:spacing w:val="-15"/>
          <w:sz w:val="24"/>
        </w:rPr>
        <w:t xml:space="preserve"> </w:t>
      </w:r>
      <w:r>
        <w:rPr>
          <w:sz w:val="24"/>
        </w:rPr>
        <w:t>карточного счета (СКС) путём перечисления денежных средств из других банков Республики Узбекистан,</w:t>
      </w:r>
      <w:r>
        <w:rPr>
          <w:spacing w:val="-15"/>
          <w:sz w:val="24"/>
        </w:rPr>
        <w:t xml:space="preserve"> </w:t>
      </w:r>
      <w:r>
        <w:rPr>
          <w:sz w:val="24"/>
        </w:rPr>
        <w:t>посредством</w:t>
      </w:r>
      <w:r>
        <w:rPr>
          <w:spacing w:val="-15"/>
          <w:sz w:val="24"/>
        </w:rPr>
        <w:t xml:space="preserve"> </w:t>
      </w:r>
      <w:r>
        <w:rPr>
          <w:sz w:val="24"/>
        </w:rPr>
        <w:t>платёжных</w:t>
      </w:r>
      <w:r>
        <w:rPr>
          <w:spacing w:val="-15"/>
          <w:sz w:val="24"/>
        </w:rPr>
        <w:t xml:space="preserve"> </w:t>
      </w:r>
      <w:r>
        <w:rPr>
          <w:sz w:val="24"/>
        </w:rPr>
        <w:t>терминалов</w:t>
      </w:r>
      <w:r>
        <w:rPr>
          <w:spacing w:val="-15"/>
          <w:sz w:val="24"/>
        </w:rPr>
        <w:t xml:space="preserve"> </w:t>
      </w:r>
      <w:r>
        <w:rPr>
          <w:sz w:val="24"/>
        </w:rPr>
        <w:t>Партнеров</w:t>
      </w:r>
      <w:r>
        <w:rPr>
          <w:spacing w:val="-15"/>
          <w:sz w:val="24"/>
        </w:rPr>
        <w:t xml:space="preserve"> </w:t>
      </w:r>
      <w:r>
        <w:rPr>
          <w:sz w:val="24"/>
        </w:rPr>
        <w:t>банка,</w:t>
      </w:r>
      <w:r>
        <w:rPr>
          <w:spacing w:val="-14"/>
          <w:sz w:val="24"/>
        </w:rPr>
        <w:t xml:space="preserve"> </w:t>
      </w:r>
      <w:r>
        <w:rPr>
          <w:sz w:val="24"/>
        </w:rPr>
        <w:t>либо</w:t>
      </w:r>
      <w:r>
        <w:rPr>
          <w:spacing w:val="-14"/>
          <w:sz w:val="24"/>
        </w:rPr>
        <w:t xml:space="preserve"> </w:t>
      </w:r>
      <w:r>
        <w:rPr>
          <w:sz w:val="24"/>
        </w:rPr>
        <w:t>воспользовавшись ДБО банка. Для осуществления оплаты по Микрозайму Клиент или его доверенное лицо должны ввести «ID кредита» в соответствующее поле при заполнении реквизитов в мобильном приложении или платёжном терминале Партнеров банка, которое присваивается при оформлении Микрозайма «ID кредита» Заёмщик может узнать через мобильное приложение Банка или системы ДБО.</w:t>
      </w:r>
    </w:p>
    <w:p w:rsidR="002D66CB" w:rsidRDefault="00450B75">
      <w:pPr>
        <w:pStyle w:val="a5"/>
        <w:numPr>
          <w:ilvl w:val="3"/>
          <w:numId w:val="15"/>
        </w:numPr>
        <w:tabs>
          <w:tab w:val="left" w:pos="1628"/>
        </w:tabs>
        <w:spacing w:before="1"/>
        <w:ind w:right="661" w:firstLine="0"/>
        <w:jc w:val="both"/>
        <w:rPr>
          <w:sz w:val="24"/>
        </w:rPr>
      </w:pPr>
      <w:r>
        <w:rPr>
          <w:sz w:val="24"/>
        </w:rPr>
        <w:t>В системе ДБО предоставляется возможность погашения задолженности по онлайн микрозайму по графику или досрочно. При выборе Клиентом в интерфейсе системы ДБО опции «Погашение по графику»</w:t>
      </w:r>
      <w:r>
        <w:rPr>
          <w:spacing w:val="-3"/>
          <w:sz w:val="24"/>
        </w:rPr>
        <w:t xml:space="preserve"> </w:t>
      </w:r>
      <w:r>
        <w:rPr>
          <w:sz w:val="24"/>
        </w:rPr>
        <w:t xml:space="preserve">денежные средства зачисляются на накопительный счет и направляются на погашение онлайн микрозайма по мере наступления срока платежа в </w:t>
      </w:r>
      <w:r>
        <w:rPr>
          <w:sz w:val="24"/>
        </w:rPr>
        <w:lastRenderedPageBreak/>
        <w:t>сумме, подлежащей оплате, в пределах суммы, имеющейся на накопительном счете. При этом погашение по графику осуществляется в следующем порядке: - начисленные проценты за основной долг; - сумма основного долга. При выборе опции «Досрочное погашение» денежные средства направляются в первую очередь на фактические начисленные проценты, срок оплаты которых не наступил, а оставшаяся часть платежа на погашение основного долга по онлайн микрозайму. Опция «Досрочное погашение» доступна при отсутствии у Клиента просроченной задолженности по онлайн микрозайму. При погашении. Онлайн микрозайма посредством системы ДБО начисленные проценты подлежат погашению в дату наступления срока платежа по графику.</w:t>
      </w:r>
    </w:p>
    <w:p w:rsidR="002D66CB" w:rsidRDefault="00450B75">
      <w:pPr>
        <w:pStyle w:val="a5"/>
        <w:numPr>
          <w:ilvl w:val="3"/>
          <w:numId w:val="15"/>
        </w:numPr>
        <w:tabs>
          <w:tab w:val="left" w:pos="1628"/>
        </w:tabs>
        <w:spacing w:before="69"/>
        <w:ind w:right="667" w:firstLine="0"/>
        <w:jc w:val="both"/>
        <w:rPr>
          <w:sz w:val="24"/>
        </w:rPr>
      </w:pPr>
      <w:r>
        <w:rPr>
          <w:sz w:val="24"/>
        </w:rPr>
        <w:t>Клиент</w:t>
      </w:r>
      <w:r>
        <w:rPr>
          <w:spacing w:val="-10"/>
          <w:sz w:val="24"/>
        </w:rPr>
        <w:t xml:space="preserve"> </w:t>
      </w:r>
      <w:r>
        <w:rPr>
          <w:sz w:val="24"/>
        </w:rPr>
        <w:t>соглашается</w:t>
      </w:r>
      <w:r>
        <w:rPr>
          <w:spacing w:val="-11"/>
          <w:sz w:val="24"/>
        </w:rPr>
        <w:t xml:space="preserve"> </w:t>
      </w:r>
      <w:r>
        <w:rPr>
          <w:sz w:val="24"/>
        </w:rPr>
        <w:t>на</w:t>
      </w:r>
      <w:r>
        <w:rPr>
          <w:spacing w:val="-9"/>
          <w:sz w:val="24"/>
        </w:rPr>
        <w:t xml:space="preserve"> </w:t>
      </w:r>
      <w:r>
        <w:rPr>
          <w:sz w:val="24"/>
        </w:rPr>
        <w:t>бесспорное</w:t>
      </w:r>
      <w:r>
        <w:rPr>
          <w:spacing w:val="-12"/>
          <w:sz w:val="24"/>
        </w:rPr>
        <w:t xml:space="preserve"> </w:t>
      </w:r>
      <w:r>
        <w:rPr>
          <w:sz w:val="24"/>
        </w:rPr>
        <w:t>списание</w:t>
      </w:r>
      <w:r>
        <w:rPr>
          <w:spacing w:val="-12"/>
          <w:sz w:val="24"/>
        </w:rPr>
        <w:t xml:space="preserve"> </w:t>
      </w:r>
      <w:r>
        <w:rPr>
          <w:sz w:val="24"/>
        </w:rPr>
        <w:t>Банком</w:t>
      </w:r>
      <w:r>
        <w:rPr>
          <w:spacing w:val="-11"/>
          <w:sz w:val="24"/>
        </w:rPr>
        <w:t xml:space="preserve"> </w:t>
      </w:r>
      <w:r>
        <w:rPr>
          <w:sz w:val="24"/>
        </w:rPr>
        <w:t>платежей</w:t>
      </w:r>
      <w:r>
        <w:rPr>
          <w:spacing w:val="-10"/>
          <w:sz w:val="24"/>
        </w:rPr>
        <w:t xml:space="preserve"> </w:t>
      </w:r>
      <w:r>
        <w:rPr>
          <w:sz w:val="24"/>
        </w:rPr>
        <w:t>по</w:t>
      </w:r>
      <w:r>
        <w:rPr>
          <w:spacing w:val="-11"/>
          <w:sz w:val="24"/>
        </w:rPr>
        <w:t xml:space="preserve"> </w:t>
      </w:r>
      <w:r>
        <w:rPr>
          <w:sz w:val="24"/>
        </w:rPr>
        <w:t>онлайн</w:t>
      </w:r>
      <w:r>
        <w:rPr>
          <w:spacing w:val="-10"/>
          <w:sz w:val="24"/>
        </w:rPr>
        <w:t xml:space="preserve"> </w:t>
      </w:r>
      <w:r>
        <w:rPr>
          <w:sz w:val="24"/>
        </w:rPr>
        <w:t>микрозайму с</w:t>
      </w:r>
      <w:r>
        <w:rPr>
          <w:spacing w:val="-9"/>
          <w:sz w:val="24"/>
        </w:rPr>
        <w:t xml:space="preserve"> </w:t>
      </w:r>
      <w:r>
        <w:rPr>
          <w:sz w:val="24"/>
        </w:rPr>
        <w:t>банковских</w:t>
      </w:r>
      <w:r>
        <w:rPr>
          <w:spacing w:val="-6"/>
          <w:sz w:val="24"/>
        </w:rPr>
        <w:t xml:space="preserve"> </w:t>
      </w:r>
      <w:r>
        <w:rPr>
          <w:sz w:val="24"/>
        </w:rPr>
        <w:t>карт,</w:t>
      </w:r>
      <w:r>
        <w:rPr>
          <w:spacing w:val="-5"/>
          <w:sz w:val="24"/>
        </w:rPr>
        <w:t xml:space="preserve"> </w:t>
      </w:r>
      <w:r>
        <w:rPr>
          <w:sz w:val="24"/>
        </w:rPr>
        <w:t>указанных</w:t>
      </w:r>
      <w:r>
        <w:rPr>
          <w:spacing w:val="-7"/>
          <w:sz w:val="24"/>
        </w:rPr>
        <w:t xml:space="preserve"> </w:t>
      </w:r>
      <w:r>
        <w:rPr>
          <w:sz w:val="24"/>
        </w:rPr>
        <w:t>Клиентом</w:t>
      </w:r>
      <w:r>
        <w:rPr>
          <w:spacing w:val="-8"/>
          <w:sz w:val="24"/>
        </w:rPr>
        <w:t xml:space="preserve"> </w:t>
      </w:r>
      <w:r>
        <w:rPr>
          <w:sz w:val="24"/>
        </w:rPr>
        <w:t>при</w:t>
      </w:r>
      <w:r>
        <w:rPr>
          <w:spacing w:val="-7"/>
          <w:sz w:val="24"/>
        </w:rPr>
        <w:t xml:space="preserve"> </w:t>
      </w:r>
      <w:r>
        <w:rPr>
          <w:sz w:val="24"/>
        </w:rPr>
        <w:t>подаче</w:t>
      </w:r>
      <w:r>
        <w:rPr>
          <w:spacing w:val="-9"/>
          <w:sz w:val="24"/>
        </w:rPr>
        <w:t xml:space="preserve"> </w:t>
      </w:r>
      <w:r>
        <w:rPr>
          <w:sz w:val="24"/>
        </w:rPr>
        <w:t>предварительной</w:t>
      </w:r>
      <w:r>
        <w:rPr>
          <w:spacing w:val="-10"/>
          <w:sz w:val="24"/>
        </w:rPr>
        <w:t xml:space="preserve"> </w:t>
      </w:r>
      <w:r>
        <w:rPr>
          <w:sz w:val="24"/>
        </w:rPr>
        <w:t>заявки,</w:t>
      </w:r>
      <w:r>
        <w:rPr>
          <w:spacing w:val="-8"/>
          <w:sz w:val="24"/>
        </w:rPr>
        <w:t xml:space="preserve"> </w:t>
      </w:r>
      <w:r>
        <w:rPr>
          <w:sz w:val="24"/>
        </w:rPr>
        <w:t>с</w:t>
      </w:r>
      <w:r>
        <w:rPr>
          <w:spacing w:val="-9"/>
          <w:sz w:val="24"/>
        </w:rPr>
        <w:t xml:space="preserve"> </w:t>
      </w:r>
      <w:r>
        <w:rPr>
          <w:sz w:val="24"/>
        </w:rPr>
        <w:t>мобильного кошелька Клиента и с любых счетов Клиента, открытых в Банке.</w:t>
      </w:r>
    </w:p>
    <w:p w:rsidR="002D66CB" w:rsidRDefault="00450B75">
      <w:pPr>
        <w:pStyle w:val="a5"/>
        <w:numPr>
          <w:ilvl w:val="3"/>
          <w:numId w:val="15"/>
        </w:numPr>
        <w:tabs>
          <w:tab w:val="left" w:pos="1628"/>
        </w:tabs>
        <w:spacing w:before="1"/>
        <w:ind w:right="667" w:firstLine="0"/>
        <w:jc w:val="both"/>
        <w:rPr>
          <w:sz w:val="24"/>
        </w:rPr>
      </w:pPr>
      <w:r>
        <w:rPr>
          <w:sz w:val="24"/>
        </w:rPr>
        <w:t>Взыскание просроченной задолженности по Онлайн микрозайму осуществляется Банком путем списания в бесспорном порядке суммы просроченной задолженности по основному долгу и процентам с мобильного кошелька, банковских карт и любых счетов, открытых в Банке в следующем порядке: соразмерное погашение просроченной суммы основного долга и просроченных процентов;</w:t>
      </w:r>
      <w:r>
        <w:rPr>
          <w:spacing w:val="40"/>
          <w:sz w:val="24"/>
        </w:rPr>
        <w:t xml:space="preserve"> </w:t>
      </w:r>
      <w:r>
        <w:rPr>
          <w:sz w:val="24"/>
        </w:rPr>
        <w:t>- проценты, начисленные на просроченный основной долг.</w:t>
      </w:r>
    </w:p>
    <w:p w:rsidR="002D66CB" w:rsidRDefault="002D66CB">
      <w:pPr>
        <w:pStyle w:val="a3"/>
        <w:spacing w:before="9"/>
        <w:ind w:left="0"/>
        <w:jc w:val="left"/>
      </w:pPr>
    </w:p>
    <w:p w:rsidR="002D66CB" w:rsidRDefault="00450B75">
      <w:pPr>
        <w:pStyle w:val="1"/>
        <w:numPr>
          <w:ilvl w:val="2"/>
          <w:numId w:val="15"/>
        </w:numPr>
        <w:tabs>
          <w:tab w:val="left" w:pos="3453"/>
        </w:tabs>
        <w:ind w:left="3453"/>
        <w:jc w:val="left"/>
      </w:pPr>
      <w:r>
        <w:t>ПЛАТА</w:t>
      </w:r>
      <w:r>
        <w:rPr>
          <w:spacing w:val="-4"/>
        </w:rPr>
        <w:t xml:space="preserve"> </w:t>
      </w:r>
      <w:r>
        <w:t>ЗА</w:t>
      </w:r>
      <w:r>
        <w:rPr>
          <w:spacing w:val="-3"/>
        </w:rPr>
        <w:t xml:space="preserve"> </w:t>
      </w:r>
      <w:r>
        <w:t>ПОЛЬЗОВАНИЕ</w:t>
      </w:r>
      <w:r>
        <w:rPr>
          <w:spacing w:val="-2"/>
        </w:rPr>
        <w:t xml:space="preserve"> МИКРОЗАЙМОМ</w:t>
      </w:r>
    </w:p>
    <w:p w:rsidR="002D66CB" w:rsidRDefault="00450B75">
      <w:pPr>
        <w:pStyle w:val="a5"/>
        <w:numPr>
          <w:ilvl w:val="3"/>
          <w:numId w:val="15"/>
        </w:numPr>
        <w:tabs>
          <w:tab w:val="left" w:pos="1628"/>
        </w:tabs>
        <w:ind w:right="665" w:firstLine="0"/>
        <w:jc w:val="both"/>
        <w:rPr>
          <w:sz w:val="24"/>
        </w:rPr>
      </w:pPr>
      <w:r>
        <w:rPr>
          <w:sz w:val="24"/>
        </w:rPr>
        <w:t>Банк</w:t>
      </w:r>
      <w:r>
        <w:rPr>
          <w:spacing w:val="-9"/>
          <w:sz w:val="24"/>
        </w:rPr>
        <w:t xml:space="preserve"> </w:t>
      </w:r>
      <w:r>
        <w:rPr>
          <w:sz w:val="24"/>
        </w:rPr>
        <w:t>начисляет</w:t>
      </w:r>
      <w:r>
        <w:rPr>
          <w:spacing w:val="-9"/>
          <w:sz w:val="24"/>
        </w:rPr>
        <w:t xml:space="preserve"> </w:t>
      </w:r>
      <w:r>
        <w:rPr>
          <w:sz w:val="24"/>
        </w:rPr>
        <w:t>проценты</w:t>
      </w:r>
      <w:r>
        <w:rPr>
          <w:spacing w:val="-9"/>
          <w:sz w:val="24"/>
        </w:rPr>
        <w:t xml:space="preserve"> </w:t>
      </w:r>
      <w:r>
        <w:rPr>
          <w:sz w:val="24"/>
        </w:rPr>
        <w:t>на</w:t>
      </w:r>
      <w:r>
        <w:rPr>
          <w:spacing w:val="-11"/>
          <w:sz w:val="24"/>
        </w:rPr>
        <w:t xml:space="preserve"> </w:t>
      </w:r>
      <w:r>
        <w:rPr>
          <w:sz w:val="24"/>
        </w:rPr>
        <w:t>фактический</w:t>
      </w:r>
      <w:r>
        <w:rPr>
          <w:spacing w:val="-8"/>
          <w:sz w:val="24"/>
        </w:rPr>
        <w:t xml:space="preserve"> </w:t>
      </w:r>
      <w:r>
        <w:rPr>
          <w:sz w:val="24"/>
        </w:rPr>
        <w:t>остаток</w:t>
      </w:r>
      <w:r>
        <w:rPr>
          <w:spacing w:val="-9"/>
          <w:sz w:val="24"/>
        </w:rPr>
        <w:t xml:space="preserve"> </w:t>
      </w:r>
      <w:r>
        <w:rPr>
          <w:sz w:val="24"/>
        </w:rPr>
        <w:t>основного</w:t>
      </w:r>
      <w:r>
        <w:rPr>
          <w:spacing w:val="-9"/>
          <w:sz w:val="24"/>
        </w:rPr>
        <w:t xml:space="preserve"> </w:t>
      </w:r>
      <w:r>
        <w:rPr>
          <w:sz w:val="24"/>
        </w:rPr>
        <w:t>долга</w:t>
      </w:r>
      <w:r>
        <w:rPr>
          <w:spacing w:val="-10"/>
          <w:sz w:val="24"/>
        </w:rPr>
        <w:t xml:space="preserve"> </w:t>
      </w:r>
      <w:r>
        <w:rPr>
          <w:sz w:val="24"/>
        </w:rPr>
        <w:t>по</w:t>
      </w:r>
      <w:r>
        <w:rPr>
          <w:spacing w:val="-8"/>
          <w:sz w:val="24"/>
        </w:rPr>
        <w:t xml:space="preserve"> </w:t>
      </w:r>
      <w:r>
        <w:rPr>
          <w:sz w:val="24"/>
        </w:rPr>
        <w:t>Микрозайму</w:t>
      </w:r>
      <w:r>
        <w:rPr>
          <w:spacing w:val="-13"/>
          <w:sz w:val="24"/>
        </w:rPr>
        <w:t xml:space="preserve"> </w:t>
      </w:r>
      <w:r>
        <w:rPr>
          <w:sz w:val="24"/>
        </w:rPr>
        <w:t>из расчета</w:t>
      </w:r>
      <w:r>
        <w:rPr>
          <w:spacing w:val="-11"/>
          <w:sz w:val="24"/>
        </w:rPr>
        <w:t xml:space="preserve"> </w:t>
      </w:r>
      <w:r>
        <w:rPr>
          <w:sz w:val="24"/>
        </w:rPr>
        <w:t>процентной</w:t>
      </w:r>
      <w:r>
        <w:rPr>
          <w:spacing w:val="-7"/>
          <w:sz w:val="24"/>
        </w:rPr>
        <w:t xml:space="preserve"> </w:t>
      </w:r>
      <w:r>
        <w:rPr>
          <w:sz w:val="24"/>
        </w:rPr>
        <w:t>ставки</w:t>
      </w:r>
      <w:r>
        <w:rPr>
          <w:spacing w:val="-9"/>
          <w:sz w:val="24"/>
        </w:rPr>
        <w:t xml:space="preserve"> </w:t>
      </w:r>
      <w:r>
        <w:rPr>
          <w:sz w:val="24"/>
        </w:rPr>
        <w:t>в</w:t>
      </w:r>
      <w:r>
        <w:rPr>
          <w:spacing w:val="-11"/>
          <w:sz w:val="24"/>
        </w:rPr>
        <w:t xml:space="preserve"> </w:t>
      </w:r>
      <w:r>
        <w:rPr>
          <w:sz w:val="24"/>
        </w:rPr>
        <w:t>годовых,</w:t>
      </w:r>
      <w:r>
        <w:rPr>
          <w:spacing w:val="-8"/>
          <w:sz w:val="24"/>
        </w:rPr>
        <w:t xml:space="preserve"> </w:t>
      </w:r>
      <w:r>
        <w:rPr>
          <w:sz w:val="24"/>
        </w:rPr>
        <w:t>указанной</w:t>
      </w:r>
      <w:r>
        <w:rPr>
          <w:spacing w:val="-8"/>
          <w:sz w:val="24"/>
        </w:rPr>
        <w:t xml:space="preserve"> </w:t>
      </w:r>
      <w:r>
        <w:rPr>
          <w:sz w:val="24"/>
        </w:rPr>
        <w:t>в</w:t>
      </w:r>
      <w:r>
        <w:rPr>
          <w:spacing w:val="-11"/>
          <w:sz w:val="24"/>
        </w:rPr>
        <w:t xml:space="preserve"> </w:t>
      </w:r>
      <w:r>
        <w:rPr>
          <w:sz w:val="24"/>
        </w:rPr>
        <w:t>Индивидуальных</w:t>
      </w:r>
      <w:r>
        <w:rPr>
          <w:spacing w:val="-4"/>
          <w:sz w:val="24"/>
        </w:rPr>
        <w:t xml:space="preserve"> </w:t>
      </w:r>
      <w:r>
        <w:rPr>
          <w:sz w:val="24"/>
        </w:rPr>
        <w:t>условиях</w:t>
      </w:r>
      <w:r>
        <w:rPr>
          <w:spacing w:val="-10"/>
          <w:sz w:val="24"/>
        </w:rPr>
        <w:t xml:space="preserve"> </w:t>
      </w:r>
      <w:r>
        <w:rPr>
          <w:sz w:val="24"/>
        </w:rPr>
        <w:t>микрозайма.</w:t>
      </w:r>
    </w:p>
    <w:p w:rsidR="002D66CB" w:rsidRDefault="00450B75">
      <w:pPr>
        <w:pStyle w:val="a5"/>
        <w:numPr>
          <w:ilvl w:val="3"/>
          <w:numId w:val="15"/>
        </w:numPr>
        <w:tabs>
          <w:tab w:val="left" w:pos="1628"/>
        </w:tabs>
        <w:spacing w:before="1"/>
        <w:ind w:right="666" w:firstLine="0"/>
        <w:jc w:val="both"/>
        <w:rPr>
          <w:sz w:val="24"/>
        </w:rPr>
      </w:pPr>
      <w:r>
        <w:rPr>
          <w:sz w:val="24"/>
        </w:rPr>
        <w:t>В случае изменения ставки рефинансирования Центрального банка Республики Узбекистан или повышения/уменьшения оплаты за ресурсы на рынке капитала, размер начисляемых процентов за пользование Микрозаймом, указанный в Индивидуальных условиях микрозайма, может быть пересмотрен Сторонами по обоюдному согласию, что будет</w:t>
      </w:r>
      <w:r>
        <w:rPr>
          <w:spacing w:val="-4"/>
          <w:sz w:val="24"/>
        </w:rPr>
        <w:t xml:space="preserve"> </w:t>
      </w:r>
      <w:r>
        <w:rPr>
          <w:sz w:val="24"/>
        </w:rPr>
        <w:t>подтверждаться</w:t>
      </w:r>
      <w:r>
        <w:rPr>
          <w:spacing w:val="-2"/>
          <w:sz w:val="24"/>
        </w:rPr>
        <w:t xml:space="preserve"> </w:t>
      </w:r>
      <w:r>
        <w:rPr>
          <w:sz w:val="24"/>
        </w:rPr>
        <w:t>акцептом</w:t>
      </w:r>
      <w:r>
        <w:rPr>
          <w:spacing w:val="-4"/>
          <w:sz w:val="24"/>
        </w:rPr>
        <w:t xml:space="preserve"> </w:t>
      </w:r>
      <w:r>
        <w:rPr>
          <w:sz w:val="24"/>
        </w:rPr>
        <w:t>оферты</w:t>
      </w:r>
      <w:r>
        <w:rPr>
          <w:spacing w:val="-4"/>
          <w:sz w:val="24"/>
        </w:rPr>
        <w:t xml:space="preserve"> </w:t>
      </w:r>
      <w:r>
        <w:rPr>
          <w:sz w:val="24"/>
        </w:rPr>
        <w:t>(дополнительного</w:t>
      </w:r>
      <w:r>
        <w:rPr>
          <w:spacing w:val="-4"/>
          <w:sz w:val="24"/>
        </w:rPr>
        <w:t xml:space="preserve"> </w:t>
      </w:r>
      <w:r>
        <w:rPr>
          <w:sz w:val="24"/>
        </w:rPr>
        <w:t>соглашения),</w:t>
      </w:r>
      <w:r>
        <w:rPr>
          <w:spacing w:val="-5"/>
          <w:sz w:val="24"/>
        </w:rPr>
        <w:t xml:space="preserve"> </w:t>
      </w:r>
      <w:r>
        <w:rPr>
          <w:sz w:val="24"/>
        </w:rPr>
        <w:t>посредством</w:t>
      </w:r>
      <w:r>
        <w:rPr>
          <w:spacing w:val="-5"/>
          <w:sz w:val="24"/>
        </w:rPr>
        <w:t xml:space="preserve"> </w:t>
      </w:r>
      <w:r>
        <w:rPr>
          <w:sz w:val="24"/>
        </w:rPr>
        <w:t>ДБО или письменно.</w:t>
      </w:r>
    </w:p>
    <w:p w:rsidR="002D66CB" w:rsidRDefault="00450B75">
      <w:pPr>
        <w:pStyle w:val="a5"/>
        <w:numPr>
          <w:ilvl w:val="3"/>
          <w:numId w:val="15"/>
        </w:numPr>
        <w:tabs>
          <w:tab w:val="left" w:pos="1628"/>
        </w:tabs>
        <w:spacing w:before="77"/>
        <w:ind w:right="665" w:firstLine="0"/>
        <w:jc w:val="both"/>
        <w:rPr>
          <w:sz w:val="24"/>
        </w:rPr>
      </w:pPr>
      <w:r>
        <w:rPr>
          <w:sz w:val="24"/>
        </w:rPr>
        <w:t>Проценты на остаток основного долга по Микрозайму начисляются ежедневно на конец рабочего дня из расчета 365 дней в году и фактического количества дней в каждом месяце, согласно действующего законодательства Республики Узбекистан. Начисление начинает производиться в день возникновения задолженности на ссудном счете.</w:t>
      </w:r>
    </w:p>
    <w:p w:rsidR="002D66CB" w:rsidRDefault="00450B75">
      <w:pPr>
        <w:pStyle w:val="a5"/>
        <w:numPr>
          <w:ilvl w:val="3"/>
          <w:numId w:val="15"/>
        </w:numPr>
        <w:tabs>
          <w:tab w:val="left" w:pos="1628"/>
        </w:tabs>
        <w:spacing w:line="242" w:lineRule="auto"/>
        <w:ind w:right="664" w:firstLine="0"/>
        <w:jc w:val="both"/>
        <w:rPr>
          <w:sz w:val="24"/>
        </w:rPr>
      </w:pPr>
      <w:r>
        <w:rPr>
          <w:sz w:val="24"/>
        </w:rPr>
        <w:t>Клиент уплачивает Банку проценты за пользование Микрозаймом, начисленные в соответствии с Индивидуальными условиями микрозайма в дату платежа.</w:t>
      </w:r>
    </w:p>
    <w:p w:rsidR="002D66CB" w:rsidRDefault="00450B75">
      <w:pPr>
        <w:pStyle w:val="a5"/>
        <w:numPr>
          <w:ilvl w:val="3"/>
          <w:numId w:val="15"/>
        </w:numPr>
        <w:tabs>
          <w:tab w:val="left" w:pos="1628"/>
        </w:tabs>
        <w:ind w:right="664" w:firstLine="0"/>
        <w:jc w:val="both"/>
        <w:rPr>
          <w:sz w:val="24"/>
        </w:rPr>
      </w:pPr>
      <w:r>
        <w:rPr>
          <w:sz w:val="24"/>
        </w:rPr>
        <w:t>Полная стоимость микрозайма (ПСК) рассчитывается в соответствии с законодательством Республики Узбекистан. Детальные сведения о составляющих ПСК приводятся в Индивидуальных условиях микрозайма.</w:t>
      </w:r>
    </w:p>
    <w:p w:rsidR="002D66CB" w:rsidRDefault="00450B75">
      <w:pPr>
        <w:pStyle w:val="a5"/>
        <w:numPr>
          <w:ilvl w:val="3"/>
          <w:numId w:val="15"/>
        </w:numPr>
        <w:tabs>
          <w:tab w:val="left" w:pos="1628"/>
        </w:tabs>
        <w:ind w:right="664" w:firstLine="0"/>
        <w:jc w:val="both"/>
        <w:rPr>
          <w:sz w:val="24"/>
        </w:rPr>
      </w:pPr>
      <w:r>
        <w:rPr>
          <w:sz w:val="24"/>
        </w:rPr>
        <w:t>Внесение</w:t>
      </w:r>
      <w:r>
        <w:rPr>
          <w:spacing w:val="-6"/>
          <w:sz w:val="24"/>
        </w:rPr>
        <w:t xml:space="preserve"> </w:t>
      </w:r>
      <w:r>
        <w:rPr>
          <w:sz w:val="24"/>
        </w:rPr>
        <w:t>изменений в</w:t>
      </w:r>
      <w:r>
        <w:rPr>
          <w:spacing w:val="-4"/>
          <w:sz w:val="24"/>
        </w:rPr>
        <w:t xml:space="preserve"> </w:t>
      </w:r>
      <w:r>
        <w:rPr>
          <w:sz w:val="24"/>
        </w:rPr>
        <w:t>условия Договора, не</w:t>
      </w:r>
      <w:r>
        <w:rPr>
          <w:spacing w:val="-4"/>
          <w:sz w:val="24"/>
        </w:rPr>
        <w:t xml:space="preserve"> </w:t>
      </w:r>
      <w:r>
        <w:rPr>
          <w:sz w:val="24"/>
        </w:rPr>
        <w:t>влекущие</w:t>
      </w:r>
      <w:r>
        <w:rPr>
          <w:spacing w:val="-4"/>
          <w:sz w:val="24"/>
        </w:rPr>
        <w:t xml:space="preserve"> </w:t>
      </w:r>
      <w:r>
        <w:rPr>
          <w:sz w:val="24"/>
        </w:rPr>
        <w:t>за собой риска</w:t>
      </w:r>
      <w:r>
        <w:rPr>
          <w:spacing w:val="-4"/>
          <w:sz w:val="24"/>
        </w:rPr>
        <w:t xml:space="preserve"> </w:t>
      </w:r>
      <w:proofErr w:type="spellStart"/>
      <w:r>
        <w:rPr>
          <w:sz w:val="24"/>
        </w:rPr>
        <w:t>частичногоили</w:t>
      </w:r>
      <w:proofErr w:type="spellEnd"/>
      <w:r>
        <w:rPr>
          <w:sz w:val="24"/>
        </w:rPr>
        <w:t xml:space="preserve"> полного невыполнения обязательств Клиентом (увеличение процентной ставки, внесение изменений в части персональных данных и т.д.), а также Банк имеет право внести изменения в график погашения, в связи с частичным досрочным погашением основного долга по Микрозайму</w:t>
      </w:r>
      <w:r>
        <w:rPr>
          <w:spacing w:val="-15"/>
          <w:sz w:val="24"/>
        </w:rPr>
        <w:t xml:space="preserve"> </w:t>
      </w:r>
      <w:r>
        <w:rPr>
          <w:sz w:val="24"/>
        </w:rPr>
        <w:t>в</w:t>
      </w:r>
      <w:r>
        <w:rPr>
          <w:spacing w:val="-8"/>
          <w:sz w:val="24"/>
        </w:rPr>
        <w:t xml:space="preserve"> </w:t>
      </w:r>
      <w:r>
        <w:rPr>
          <w:sz w:val="24"/>
        </w:rPr>
        <w:t>части</w:t>
      </w:r>
      <w:r>
        <w:rPr>
          <w:spacing w:val="-6"/>
          <w:sz w:val="24"/>
        </w:rPr>
        <w:t xml:space="preserve"> </w:t>
      </w:r>
      <w:r>
        <w:rPr>
          <w:sz w:val="24"/>
        </w:rPr>
        <w:t>пересчета</w:t>
      </w:r>
      <w:r>
        <w:rPr>
          <w:spacing w:val="-9"/>
          <w:sz w:val="24"/>
        </w:rPr>
        <w:t xml:space="preserve"> </w:t>
      </w:r>
      <w:r>
        <w:rPr>
          <w:sz w:val="24"/>
        </w:rPr>
        <w:t>суммы</w:t>
      </w:r>
      <w:r>
        <w:rPr>
          <w:spacing w:val="-7"/>
          <w:sz w:val="24"/>
        </w:rPr>
        <w:t xml:space="preserve"> </w:t>
      </w:r>
      <w:r>
        <w:rPr>
          <w:sz w:val="24"/>
        </w:rPr>
        <w:t>ежемесячного</w:t>
      </w:r>
      <w:r>
        <w:rPr>
          <w:spacing w:val="-7"/>
          <w:sz w:val="24"/>
        </w:rPr>
        <w:t xml:space="preserve"> </w:t>
      </w:r>
      <w:r>
        <w:rPr>
          <w:sz w:val="24"/>
        </w:rPr>
        <w:t>платежа,</w:t>
      </w:r>
      <w:r>
        <w:rPr>
          <w:spacing w:val="-9"/>
          <w:sz w:val="24"/>
        </w:rPr>
        <w:t xml:space="preserve"> </w:t>
      </w:r>
      <w:r>
        <w:rPr>
          <w:sz w:val="24"/>
        </w:rPr>
        <w:t>осуществляется</w:t>
      </w:r>
      <w:r>
        <w:rPr>
          <w:spacing w:val="-10"/>
          <w:sz w:val="24"/>
        </w:rPr>
        <w:t xml:space="preserve"> </w:t>
      </w:r>
      <w:r>
        <w:rPr>
          <w:sz w:val="24"/>
        </w:rPr>
        <w:t xml:space="preserve">без </w:t>
      </w:r>
      <w:proofErr w:type="spellStart"/>
      <w:r>
        <w:rPr>
          <w:sz w:val="24"/>
        </w:rPr>
        <w:t>взиманияразовой</w:t>
      </w:r>
      <w:proofErr w:type="spellEnd"/>
      <w:r>
        <w:rPr>
          <w:sz w:val="24"/>
        </w:rPr>
        <w:t xml:space="preserve"> комиссии за внесение изменений в условия Договора.</w:t>
      </w:r>
    </w:p>
    <w:p w:rsidR="002D66CB" w:rsidRDefault="00450B75">
      <w:pPr>
        <w:pStyle w:val="a5"/>
        <w:numPr>
          <w:ilvl w:val="3"/>
          <w:numId w:val="15"/>
        </w:numPr>
        <w:tabs>
          <w:tab w:val="left" w:pos="1628"/>
        </w:tabs>
        <w:ind w:right="665" w:firstLine="0"/>
        <w:jc w:val="both"/>
        <w:rPr>
          <w:sz w:val="24"/>
        </w:rPr>
      </w:pPr>
      <w:r>
        <w:rPr>
          <w:sz w:val="24"/>
        </w:rPr>
        <w:t xml:space="preserve">Внесение изменений в части обеспечения в условия Договора, не влекущие за собой риска частичного или полного невыполнения обязательств Заемщиком (предоставление дополнительного обеспечения, внесение изменений в части </w:t>
      </w:r>
      <w:proofErr w:type="spellStart"/>
      <w:r>
        <w:rPr>
          <w:sz w:val="24"/>
        </w:rPr>
        <w:t>персональныхданных</w:t>
      </w:r>
      <w:proofErr w:type="spellEnd"/>
      <w:r>
        <w:rPr>
          <w:sz w:val="24"/>
        </w:rPr>
        <w:t xml:space="preserve"> в части данных по залогу при замене техпаспорта, кадастровых документов, месторасположения предмета</w:t>
      </w:r>
      <w:r>
        <w:rPr>
          <w:spacing w:val="-13"/>
          <w:sz w:val="24"/>
        </w:rPr>
        <w:t xml:space="preserve"> </w:t>
      </w:r>
      <w:r>
        <w:rPr>
          <w:sz w:val="24"/>
        </w:rPr>
        <w:t>залога,</w:t>
      </w:r>
      <w:r>
        <w:rPr>
          <w:spacing w:val="-13"/>
          <w:sz w:val="24"/>
        </w:rPr>
        <w:t xml:space="preserve"> </w:t>
      </w:r>
      <w:r>
        <w:rPr>
          <w:sz w:val="24"/>
        </w:rPr>
        <w:t>продления</w:t>
      </w:r>
      <w:r>
        <w:rPr>
          <w:spacing w:val="-13"/>
          <w:sz w:val="24"/>
        </w:rPr>
        <w:t xml:space="preserve"> </w:t>
      </w:r>
      <w:r>
        <w:rPr>
          <w:sz w:val="24"/>
        </w:rPr>
        <w:t>срока</w:t>
      </w:r>
      <w:r>
        <w:rPr>
          <w:spacing w:val="-12"/>
          <w:sz w:val="24"/>
        </w:rPr>
        <w:t xml:space="preserve"> </w:t>
      </w:r>
      <w:r>
        <w:rPr>
          <w:sz w:val="24"/>
        </w:rPr>
        <w:t>страхования</w:t>
      </w:r>
      <w:r>
        <w:rPr>
          <w:spacing w:val="-15"/>
          <w:sz w:val="24"/>
        </w:rPr>
        <w:t xml:space="preserve"> </w:t>
      </w:r>
      <w:r>
        <w:rPr>
          <w:sz w:val="24"/>
        </w:rPr>
        <w:t>и</w:t>
      </w:r>
      <w:r>
        <w:rPr>
          <w:spacing w:val="-12"/>
          <w:sz w:val="24"/>
        </w:rPr>
        <w:t xml:space="preserve"> </w:t>
      </w:r>
      <w:r>
        <w:rPr>
          <w:sz w:val="24"/>
        </w:rPr>
        <w:t>т.д.),</w:t>
      </w:r>
      <w:r>
        <w:rPr>
          <w:spacing w:val="-14"/>
          <w:sz w:val="24"/>
        </w:rPr>
        <w:t xml:space="preserve"> </w:t>
      </w:r>
      <w:proofErr w:type="spellStart"/>
      <w:r>
        <w:rPr>
          <w:sz w:val="24"/>
        </w:rPr>
        <w:t>осуществляетсябез</w:t>
      </w:r>
      <w:proofErr w:type="spellEnd"/>
      <w:r>
        <w:rPr>
          <w:spacing w:val="-12"/>
          <w:sz w:val="24"/>
        </w:rPr>
        <w:t xml:space="preserve"> </w:t>
      </w:r>
      <w:r>
        <w:rPr>
          <w:sz w:val="24"/>
        </w:rPr>
        <w:t>взимания</w:t>
      </w:r>
      <w:r>
        <w:rPr>
          <w:spacing w:val="-13"/>
          <w:sz w:val="24"/>
        </w:rPr>
        <w:t xml:space="preserve"> </w:t>
      </w:r>
      <w:r>
        <w:rPr>
          <w:sz w:val="24"/>
        </w:rPr>
        <w:t>разовой комиссии за внесение изменений в части обеспечения в условия Договора.</w:t>
      </w:r>
    </w:p>
    <w:p w:rsidR="002D66CB" w:rsidRDefault="00450B75">
      <w:pPr>
        <w:pStyle w:val="1"/>
        <w:numPr>
          <w:ilvl w:val="2"/>
          <w:numId w:val="15"/>
        </w:numPr>
        <w:tabs>
          <w:tab w:val="left" w:pos="3183"/>
        </w:tabs>
        <w:spacing w:before="272"/>
        <w:ind w:left="3183"/>
        <w:jc w:val="left"/>
      </w:pPr>
      <w:r>
        <w:t>ОБЕСПЕЧЕНИЕ</w:t>
      </w:r>
      <w:r>
        <w:rPr>
          <w:spacing w:val="-8"/>
        </w:rPr>
        <w:t xml:space="preserve"> </w:t>
      </w:r>
      <w:r>
        <w:t>ВОЗВРАТНОСТИ</w:t>
      </w:r>
      <w:r>
        <w:rPr>
          <w:spacing w:val="-4"/>
        </w:rPr>
        <w:t xml:space="preserve"> </w:t>
      </w:r>
      <w:r>
        <w:rPr>
          <w:spacing w:val="-2"/>
        </w:rPr>
        <w:t>МИКРОЗАЙМА</w:t>
      </w:r>
    </w:p>
    <w:p w:rsidR="002D66CB" w:rsidRDefault="00450B75">
      <w:pPr>
        <w:pStyle w:val="a5"/>
        <w:numPr>
          <w:ilvl w:val="3"/>
          <w:numId w:val="15"/>
        </w:numPr>
        <w:tabs>
          <w:tab w:val="left" w:pos="1628"/>
        </w:tabs>
        <w:ind w:right="666" w:firstLine="0"/>
        <w:jc w:val="both"/>
        <w:rPr>
          <w:sz w:val="24"/>
        </w:rPr>
      </w:pPr>
      <w:proofErr w:type="spellStart"/>
      <w:r>
        <w:rPr>
          <w:sz w:val="24"/>
        </w:rPr>
        <w:t>Микрозайм</w:t>
      </w:r>
      <w:proofErr w:type="spellEnd"/>
      <w:r>
        <w:rPr>
          <w:sz w:val="24"/>
        </w:rPr>
        <w:t>,</w:t>
      </w:r>
      <w:r>
        <w:rPr>
          <w:spacing w:val="-15"/>
          <w:sz w:val="24"/>
        </w:rPr>
        <w:t xml:space="preserve"> </w:t>
      </w:r>
      <w:r>
        <w:rPr>
          <w:sz w:val="24"/>
        </w:rPr>
        <w:t>представляемый</w:t>
      </w:r>
      <w:r>
        <w:rPr>
          <w:spacing w:val="-15"/>
          <w:sz w:val="24"/>
        </w:rPr>
        <w:t xml:space="preserve"> </w:t>
      </w:r>
      <w:r>
        <w:rPr>
          <w:sz w:val="24"/>
        </w:rPr>
        <w:t>по</w:t>
      </w:r>
      <w:r>
        <w:rPr>
          <w:spacing w:val="-15"/>
          <w:sz w:val="24"/>
        </w:rPr>
        <w:t xml:space="preserve"> </w:t>
      </w:r>
      <w:r>
        <w:rPr>
          <w:sz w:val="24"/>
        </w:rPr>
        <w:t>настоящей</w:t>
      </w:r>
      <w:r>
        <w:rPr>
          <w:spacing w:val="-15"/>
          <w:sz w:val="24"/>
        </w:rPr>
        <w:t xml:space="preserve"> </w:t>
      </w:r>
      <w:r>
        <w:rPr>
          <w:sz w:val="24"/>
        </w:rPr>
        <w:t>Публичной</w:t>
      </w:r>
      <w:r>
        <w:rPr>
          <w:spacing w:val="-15"/>
          <w:sz w:val="24"/>
        </w:rPr>
        <w:t xml:space="preserve"> </w:t>
      </w:r>
      <w:r>
        <w:rPr>
          <w:sz w:val="24"/>
        </w:rPr>
        <w:t>оферте,</w:t>
      </w:r>
      <w:r>
        <w:rPr>
          <w:spacing w:val="-15"/>
          <w:sz w:val="24"/>
        </w:rPr>
        <w:t xml:space="preserve"> </w:t>
      </w:r>
      <w:r>
        <w:rPr>
          <w:sz w:val="24"/>
        </w:rPr>
        <w:t>может</w:t>
      </w:r>
      <w:r>
        <w:rPr>
          <w:spacing w:val="-15"/>
          <w:sz w:val="24"/>
        </w:rPr>
        <w:t xml:space="preserve"> </w:t>
      </w:r>
      <w:r>
        <w:rPr>
          <w:sz w:val="24"/>
        </w:rPr>
        <w:t>обеспечиваться одним из следующих видов обеспечения:</w:t>
      </w:r>
    </w:p>
    <w:p w:rsidR="002D66CB" w:rsidRDefault="00450B75">
      <w:pPr>
        <w:pStyle w:val="a5"/>
        <w:numPr>
          <w:ilvl w:val="4"/>
          <w:numId w:val="15"/>
        </w:numPr>
        <w:tabs>
          <w:tab w:val="left" w:pos="1688"/>
        </w:tabs>
        <w:ind w:right="662" w:firstLine="0"/>
        <w:jc w:val="both"/>
        <w:rPr>
          <w:sz w:val="24"/>
        </w:rPr>
      </w:pPr>
      <w:r>
        <w:rPr>
          <w:sz w:val="24"/>
        </w:rPr>
        <w:t xml:space="preserve">Страховым полисом риска непогашения Микрозайма. Банк заключает со </w:t>
      </w:r>
      <w:r>
        <w:rPr>
          <w:sz w:val="24"/>
        </w:rPr>
        <w:lastRenderedPageBreak/>
        <w:t>Страховщиком договор страхования риска непогашения микрозайма на весь срок кредитования (далее «обеспечение»). Конкретные условия страхового полиса риска непогашения микрозайма оговариваются в соответствующем договоре страхования (или соглашении по страхованию), условия которого удовлетворяют Банк. Обеспечение принимается в размере, покрывающем 125% от суммы Микрозайма, для связанных с Банком лиц - не менее 130% от суммы Микрозайма.</w:t>
      </w:r>
    </w:p>
    <w:p w:rsidR="002D66CB" w:rsidRDefault="00450B75">
      <w:pPr>
        <w:pStyle w:val="a3"/>
        <w:spacing w:before="1"/>
        <w:ind w:right="673"/>
      </w:pPr>
      <w:r>
        <w:t>Все расходы, связанные с оформлением Страхового полиса риска непогашения Микрозайма (страховая премия) Банк принимает на себя, если иное не предусмотрено в условиях кредитного продукта.</w:t>
      </w:r>
    </w:p>
    <w:p w:rsidR="002D66CB" w:rsidRDefault="00450B75">
      <w:pPr>
        <w:pStyle w:val="a5"/>
        <w:numPr>
          <w:ilvl w:val="4"/>
          <w:numId w:val="15"/>
        </w:numPr>
        <w:tabs>
          <w:tab w:val="left" w:pos="1688"/>
        </w:tabs>
        <w:spacing w:line="242" w:lineRule="auto"/>
        <w:ind w:right="671" w:firstLine="0"/>
        <w:jc w:val="both"/>
        <w:rPr>
          <w:sz w:val="24"/>
        </w:rPr>
      </w:pPr>
      <w:r>
        <w:rPr>
          <w:sz w:val="24"/>
        </w:rPr>
        <w:t>Залогом денежных средств Клиента/третьих лиц, размещенных на отдельном депозитном</w:t>
      </w:r>
      <w:r>
        <w:rPr>
          <w:spacing w:val="39"/>
          <w:sz w:val="24"/>
        </w:rPr>
        <w:t xml:space="preserve"> </w:t>
      </w:r>
      <w:r>
        <w:rPr>
          <w:sz w:val="24"/>
        </w:rPr>
        <w:t>счете.</w:t>
      </w:r>
      <w:r>
        <w:rPr>
          <w:spacing w:val="42"/>
          <w:sz w:val="24"/>
        </w:rPr>
        <w:t xml:space="preserve"> </w:t>
      </w:r>
      <w:r>
        <w:rPr>
          <w:sz w:val="24"/>
        </w:rPr>
        <w:t>Обеспечение</w:t>
      </w:r>
      <w:r>
        <w:rPr>
          <w:spacing w:val="42"/>
          <w:sz w:val="24"/>
        </w:rPr>
        <w:t xml:space="preserve"> </w:t>
      </w:r>
      <w:r>
        <w:rPr>
          <w:sz w:val="24"/>
        </w:rPr>
        <w:t>принимается</w:t>
      </w:r>
      <w:r>
        <w:rPr>
          <w:spacing w:val="42"/>
          <w:sz w:val="24"/>
        </w:rPr>
        <w:t xml:space="preserve"> </w:t>
      </w:r>
      <w:r>
        <w:rPr>
          <w:sz w:val="24"/>
        </w:rPr>
        <w:t>в</w:t>
      </w:r>
      <w:r>
        <w:rPr>
          <w:spacing w:val="41"/>
          <w:sz w:val="24"/>
        </w:rPr>
        <w:t xml:space="preserve"> </w:t>
      </w:r>
      <w:r>
        <w:rPr>
          <w:sz w:val="24"/>
        </w:rPr>
        <w:t>размере,</w:t>
      </w:r>
      <w:r>
        <w:rPr>
          <w:spacing w:val="43"/>
          <w:sz w:val="24"/>
        </w:rPr>
        <w:t xml:space="preserve"> </w:t>
      </w:r>
      <w:r>
        <w:rPr>
          <w:sz w:val="24"/>
        </w:rPr>
        <w:t>покрывающем</w:t>
      </w:r>
      <w:r>
        <w:rPr>
          <w:spacing w:val="41"/>
          <w:sz w:val="24"/>
        </w:rPr>
        <w:t xml:space="preserve"> </w:t>
      </w:r>
      <w:r>
        <w:rPr>
          <w:sz w:val="24"/>
        </w:rPr>
        <w:t>100%</w:t>
      </w:r>
      <w:r>
        <w:rPr>
          <w:spacing w:val="41"/>
          <w:sz w:val="24"/>
        </w:rPr>
        <w:t xml:space="preserve"> </w:t>
      </w:r>
      <w:r>
        <w:rPr>
          <w:sz w:val="24"/>
        </w:rPr>
        <w:t>от</w:t>
      </w:r>
      <w:r>
        <w:rPr>
          <w:spacing w:val="44"/>
          <w:sz w:val="24"/>
        </w:rPr>
        <w:t xml:space="preserve"> </w:t>
      </w:r>
      <w:r>
        <w:rPr>
          <w:spacing w:val="-2"/>
          <w:sz w:val="24"/>
        </w:rPr>
        <w:t>суммы</w:t>
      </w:r>
    </w:p>
    <w:p w:rsidR="002D66CB" w:rsidRDefault="00450B75">
      <w:pPr>
        <w:pStyle w:val="a3"/>
        <w:spacing w:before="69"/>
        <w:ind w:right="667"/>
      </w:pPr>
      <w:r>
        <w:t>микрозайма при залоге денежных средств в национальной валюте и не менее 110% от Лимита микрозайма при залоге денежных средств в иностранной валюте. Данное требование распространяется и для связанных с Банком лиц.</w:t>
      </w:r>
    </w:p>
    <w:p w:rsidR="002D66CB" w:rsidRDefault="00450B75">
      <w:pPr>
        <w:pStyle w:val="a5"/>
        <w:numPr>
          <w:ilvl w:val="4"/>
          <w:numId w:val="15"/>
        </w:numPr>
        <w:tabs>
          <w:tab w:val="left" w:pos="1688"/>
        </w:tabs>
        <w:spacing w:before="1"/>
        <w:ind w:right="668" w:firstLine="0"/>
        <w:jc w:val="both"/>
        <w:rPr>
          <w:sz w:val="24"/>
        </w:rPr>
      </w:pPr>
      <w:r>
        <w:rPr>
          <w:sz w:val="24"/>
        </w:rPr>
        <w:t>Поручительством третьего лица на сумму, покрывающую 125% от суммы Микрозайма, для связанных с Банком лиц - не менее 130% от суммы Микрозайма.</w:t>
      </w:r>
    </w:p>
    <w:p w:rsidR="002D66CB" w:rsidRDefault="00450B75">
      <w:pPr>
        <w:pStyle w:val="a5"/>
        <w:numPr>
          <w:ilvl w:val="4"/>
          <w:numId w:val="15"/>
        </w:numPr>
        <w:tabs>
          <w:tab w:val="left" w:pos="1688"/>
        </w:tabs>
        <w:ind w:right="663" w:firstLine="0"/>
        <w:jc w:val="both"/>
        <w:rPr>
          <w:sz w:val="24"/>
        </w:rPr>
      </w:pPr>
      <w:r>
        <w:rPr>
          <w:sz w:val="24"/>
        </w:rPr>
        <w:t>Правом требования денежных средств, поступающих и/или размещённых на счетах и</w:t>
      </w:r>
      <w:r>
        <w:rPr>
          <w:spacing w:val="-1"/>
          <w:sz w:val="24"/>
        </w:rPr>
        <w:t xml:space="preserve"> </w:t>
      </w:r>
      <w:r>
        <w:rPr>
          <w:sz w:val="24"/>
        </w:rPr>
        <w:t>вкладах Клиента</w:t>
      </w:r>
      <w:r>
        <w:rPr>
          <w:spacing w:val="-2"/>
          <w:sz w:val="24"/>
        </w:rPr>
        <w:t xml:space="preserve"> </w:t>
      </w:r>
      <w:r>
        <w:rPr>
          <w:sz w:val="24"/>
        </w:rPr>
        <w:t>в</w:t>
      </w:r>
      <w:r>
        <w:rPr>
          <w:spacing w:val="-4"/>
          <w:sz w:val="24"/>
        </w:rPr>
        <w:t xml:space="preserve"> </w:t>
      </w:r>
      <w:r>
        <w:rPr>
          <w:sz w:val="24"/>
        </w:rPr>
        <w:t>банках Республики</w:t>
      </w:r>
      <w:r>
        <w:rPr>
          <w:spacing w:val="-1"/>
          <w:sz w:val="24"/>
        </w:rPr>
        <w:t xml:space="preserve"> </w:t>
      </w:r>
      <w:r>
        <w:rPr>
          <w:sz w:val="24"/>
        </w:rPr>
        <w:t>Узбекистан,</w:t>
      </w:r>
      <w:r>
        <w:rPr>
          <w:spacing w:val="-2"/>
          <w:sz w:val="24"/>
        </w:rPr>
        <w:t xml:space="preserve"> </w:t>
      </w:r>
      <w:r>
        <w:rPr>
          <w:sz w:val="24"/>
        </w:rPr>
        <w:t>в</w:t>
      </w:r>
      <w:r>
        <w:rPr>
          <w:spacing w:val="-2"/>
          <w:sz w:val="24"/>
        </w:rPr>
        <w:t xml:space="preserve"> </w:t>
      </w:r>
      <w:r>
        <w:rPr>
          <w:sz w:val="24"/>
        </w:rPr>
        <w:t>том</w:t>
      </w:r>
      <w:r>
        <w:rPr>
          <w:spacing w:val="-4"/>
          <w:sz w:val="24"/>
        </w:rPr>
        <w:t xml:space="preserve"> </w:t>
      </w:r>
      <w:r>
        <w:rPr>
          <w:sz w:val="24"/>
        </w:rPr>
        <w:t>числе</w:t>
      </w:r>
      <w:r>
        <w:rPr>
          <w:spacing w:val="-2"/>
          <w:sz w:val="24"/>
        </w:rPr>
        <w:t xml:space="preserve"> </w:t>
      </w:r>
      <w:r>
        <w:rPr>
          <w:sz w:val="24"/>
        </w:rPr>
        <w:t>поступающих от</w:t>
      </w:r>
      <w:r>
        <w:rPr>
          <w:spacing w:val="-2"/>
          <w:sz w:val="24"/>
        </w:rPr>
        <w:t xml:space="preserve"> </w:t>
      </w:r>
      <w:r>
        <w:rPr>
          <w:sz w:val="24"/>
        </w:rPr>
        <w:t>доходов сдаваемого</w:t>
      </w:r>
      <w:r>
        <w:rPr>
          <w:spacing w:val="-15"/>
          <w:sz w:val="24"/>
        </w:rPr>
        <w:t xml:space="preserve"> </w:t>
      </w:r>
      <w:r>
        <w:rPr>
          <w:sz w:val="24"/>
        </w:rPr>
        <w:t>в</w:t>
      </w:r>
      <w:r>
        <w:rPr>
          <w:spacing w:val="-14"/>
          <w:sz w:val="24"/>
        </w:rPr>
        <w:t xml:space="preserve"> </w:t>
      </w:r>
      <w:r>
        <w:rPr>
          <w:sz w:val="24"/>
        </w:rPr>
        <w:t>аренду</w:t>
      </w:r>
      <w:r>
        <w:rPr>
          <w:spacing w:val="-15"/>
          <w:sz w:val="24"/>
        </w:rPr>
        <w:t xml:space="preserve"> </w:t>
      </w:r>
      <w:r>
        <w:rPr>
          <w:sz w:val="24"/>
        </w:rPr>
        <w:t>имущества,</w:t>
      </w:r>
      <w:r>
        <w:rPr>
          <w:spacing w:val="-12"/>
          <w:sz w:val="24"/>
        </w:rPr>
        <w:t xml:space="preserve"> </w:t>
      </w:r>
      <w:r>
        <w:rPr>
          <w:sz w:val="24"/>
        </w:rPr>
        <w:t>процентов</w:t>
      </w:r>
      <w:r>
        <w:rPr>
          <w:spacing w:val="-14"/>
          <w:sz w:val="24"/>
        </w:rPr>
        <w:t xml:space="preserve"> </w:t>
      </w:r>
      <w:r>
        <w:rPr>
          <w:sz w:val="24"/>
        </w:rPr>
        <w:t>по</w:t>
      </w:r>
      <w:r>
        <w:rPr>
          <w:spacing w:val="-14"/>
          <w:sz w:val="24"/>
        </w:rPr>
        <w:t xml:space="preserve"> </w:t>
      </w:r>
      <w:r>
        <w:rPr>
          <w:sz w:val="24"/>
        </w:rPr>
        <w:t>вкладам,</w:t>
      </w:r>
      <w:r>
        <w:rPr>
          <w:spacing w:val="-14"/>
          <w:sz w:val="24"/>
        </w:rPr>
        <w:t xml:space="preserve"> </w:t>
      </w:r>
      <w:r>
        <w:rPr>
          <w:sz w:val="24"/>
        </w:rPr>
        <w:t>заработной</w:t>
      </w:r>
      <w:r>
        <w:rPr>
          <w:spacing w:val="-14"/>
          <w:sz w:val="24"/>
        </w:rPr>
        <w:t xml:space="preserve"> </w:t>
      </w:r>
      <w:r>
        <w:rPr>
          <w:sz w:val="24"/>
        </w:rPr>
        <w:t>платы</w:t>
      </w:r>
      <w:r>
        <w:rPr>
          <w:spacing w:val="-14"/>
          <w:sz w:val="24"/>
        </w:rPr>
        <w:t xml:space="preserve"> </w:t>
      </w:r>
      <w:r>
        <w:rPr>
          <w:sz w:val="24"/>
        </w:rPr>
        <w:t>и</w:t>
      </w:r>
      <w:r>
        <w:rPr>
          <w:spacing w:val="-14"/>
          <w:sz w:val="24"/>
        </w:rPr>
        <w:t xml:space="preserve"> </w:t>
      </w:r>
      <w:r>
        <w:rPr>
          <w:sz w:val="24"/>
        </w:rPr>
        <w:t>других</w:t>
      </w:r>
      <w:r>
        <w:rPr>
          <w:spacing w:val="-12"/>
          <w:sz w:val="24"/>
        </w:rPr>
        <w:t xml:space="preserve"> </w:t>
      </w:r>
      <w:r>
        <w:rPr>
          <w:sz w:val="24"/>
        </w:rPr>
        <w:t>доходов на сумму, покрывающую не менее 125% от суммы Микрозайма.</w:t>
      </w:r>
    </w:p>
    <w:p w:rsidR="002D66CB" w:rsidRDefault="00450B75">
      <w:pPr>
        <w:pStyle w:val="a5"/>
        <w:numPr>
          <w:ilvl w:val="4"/>
          <w:numId w:val="15"/>
        </w:numPr>
        <w:tabs>
          <w:tab w:val="left" w:pos="1688"/>
        </w:tabs>
        <w:ind w:right="664" w:firstLine="0"/>
        <w:jc w:val="both"/>
        <w:rPr>
          <w:sz w:val="24"/>
        </w:rPr>
      </w:pPr>
      <w:r>
        <w:rPr>
          <w:sz w:val="24"/>
        </w:rPr>
        <w:t>Залогом транспортных средств. Конкретные условия залога, определяются нотариально оформленным договором залога. Заемщик обязуется застраховать «Предмет залога»</w:t>
      </w:r>
      <w:r>
        <w:rPr>
          <w:spacing w:val="-15"/>
          <w:sz w:val="24"/>
        </w:rPr>
        <w:t xml:space="preserve"> </w:t>
      </w:r>
      <w:r>
        <w:rPr>
          <w:sz w:val="24"/>
        </w:rPr>
        <w:t>через</w:t>
      </w:r>
      <w:r>
        <w:rPr>
          <w:spacing w:val="-11"/>
          <w:sz w:val="24"/>
        </w:rPr>
        <w:t xml:space="preserve"> </w:t>
      </w:r>
      <w:r>
        <w:rPr>
          <w:sz w:val="24"/>
        </w:rPr>
        <w:t>страховую</w:t>
      </w:r>
      <w:r>
        <w:rPr>
          <w:spacing w:val="-10"/>
          <w:sz w:val="24"/>
        </w:rPr>
        <w:t xml:space="preserve"> </w:t>
      </w:r>
      <w:r>
        <w:rPr>
          <w:sz w:val="24"/>
        </w:rPr>
        <w:t>компанию,</w:t>
      </w:r>
      <w:r>
        <w:rPr>
          <w:spacing w:val="-11"/>
          <w:sz w:val="24"/>
        </w:rPr>
        <w:t xml:space="preserve"> </w:t>
      </w:r>
      <w:r>
        <w:rPr>
          <w:sz w:val="24"/>
        </w:rPr>
        <w:t>одобренную</w:t>
      </w:r>
      <w:r>
        <w:rPr>
          <w:spacing w:val="-9"/>
          <w:sz w:val="24"/>
        </w:rPr>
        <w:t xml:space="preserve"> </w:t>
      </w:r>
      <w:r>
        <w:rPr>
          <w:sz w:val="24"/>
        </w:rPr>
        <w:t>Банком,</w:t>
      </w:r>
      <w:r>
        <w:rPr>
          <w:spacing w:val="-11"/>
          <w:sz w:val="24"/>
        </w:rPr>
        <w:t xml:space="preserve"> </w:t>
      </w:r>
      <w:r>
        <w:rPr>
          <w:sz w:val="24"/>
        </w:rPr>
        <w:t>и</w:t>
      </w:r>
      <w:r>
        <w:rPr>
          <w:spacing w:val="-11"/>
          <w:sz w:val="24"/>
        </w:rPr>
        <w:t xml:space="preserve"> </w:t>
      </w:r>
      <w:r>
        <w:rPr>
          <w:sz w:val="24"/>
        </w:rPr>
        <w:t>обеспечить</w:t>
      </w:r>
      <w:r>
        <w:rPr>
          <w:spacing w:val="-9"/>
          <w:sz w:val="24"/>
        </w:rPr>
        <w:t xml:space="preserve"> </w:t>
      </w:r>
      <w:r>
        <w:rPr>
          <w:sz w:val="24"/>
        </w:rPr>
        <w:t>страхование</w:t>
      </w:r>
      <w:r>
        <w:rPr>
          <w:spacing w:val="-11"/>
          <w:sz w:val="24"/>
        </w:rPr>
        <w:t xml:space="preserve"> </w:t>
      </w:r>
      <w:r>
        <w:rPr>
          <w:sz w:val="24"/>
        </w:rPr>
        <w:t>на</w:t>
      </w:r>
      <w:r>
        <w:rPr>
          <w:spacing w:val="-12"/>
          <w:sz w:val="24"/>
        </w:rPr>
        <w:t xml:space="preserve"> </w:t>
      </w:r>
      <w:r>
        <w:rPr>
          <w:sz w:val="24"/>
        </w:rPr>
        <w:t xml:space="preserve">весь период действия договора микрозайма. Выгодоприобретателем при наступлении страхового случая является Банк. Соответствующие надлежащим образом оформленные договор страхования, страховой полис и нотариально оформленный договор залога Предмета залога должны быть представлены Заемщиком в Банк до даты предоставления </w:t>
      </w:r>
      <w:r>
        <w:rPr>
          <w:spacing w:val="-2"/>
          <w:sz w:val="24"/>
        </w:rPr>
        <w:t>микрозайма.</w:t>
      </w:r>
    </w:p>
    <w:p w:rsidR="002D66CB" w:rsidRDefault="00450B75">
      <w:pPr>
        <w:pStyle w:val="a5"/>
        <w:numPr>
          <w:ilvl w:val="3"/>
          <w:numId w:val="15"/>
        </w:numPr>
        <w:tabs>
          <w:tab w:val="left" w:pos="1628"/>
        </w:tabs>
        <w:spacing w:before="1"/>
        <w:ind w:right="659" w:firstLine="0"/>
        <w:jc w:val="both"/>
        <w:rPr>
          <w:sz w:val="24"/>
        </w:rPr>
      </w:pPr>
      <w:r>
        <w:rPr>
          <w:sz w:val="24"/>
        </w:rPr>
        <w:t>Если</w:t>
      </w:r>
      <w:r>
        <w:rPr>
          <w:spacing w:val="-6"/>
          <w:sz w:val="24"/>
        </w:rPr>
        <w:t xml:space="preserve"> </w:t>
      </w:r>
      <w:r>
        <w:rPr>
          <w:sz w:val="24"/>
        </w:rPr>
        <w:t>возникает</w:t>
      </w:r>
      <w:r>
        <w:rPr>
          <w:spacing w:val="-7"/>
          <w:sz w:val="24"/>
        </w:rPr>
        <w:t xml:space="preserve"> </w:t>
      </w:r>
      <w:r>
        <w:rPr>
          <w:sz w:val="24"/>
        </w:rPr>
        <w:t>ситуация,</w:t>
      </w:r>
      <w:r>
        <w:rPr>
          <w:spacing w:val="-7"/>
          <w:sz w:val="24"/>
        </w:rPr>
        <w:t xml:space="preserve"> </w:t>
      </w:r>
      <w:r>
        <w:rPr>
          <w:sz w:val="24"/>
        </w:rPr>
        <w:t>при</w:t>
      </w:r>
      <w:r>
        <w:rPr>
          <w:spacing w:val="-6"/>
          <w:sz w:val="24"/>
        </w:rPr>
        <w:t xml:space="preserve"> </w:t>
      </w:r>
      <w:r>
        <w:rPr>
          <w:sz w:val="24"/>
        </w:rPr>
        <w:t>которой</w:t>
      </w:r>
      <w:r>
        <w:rPr>
          <w:spacing w:val="-8"/>
          <w:sz w:val="24"/>
        </w:rPr>
        <w:t xml:space="preserve"> </w:t>
      </w:r>
      <w:r>
        <w:rPr>
          <w:sz w:val="24"/>
        </w:rPr>
        <w:t>Клиент</w:t>
      </w:r>
      <w:r>
        <w:rPr>
          <w:spacing w:val="-9"/>
          <w:sz w:val="24"/>
        </w:rPr>
        <w:t xml:space="preserve"> </w:t>
      </w:r>
      <w:r>
        <w:rPr>
          <w:sz w:val="24"/>
        </w:rPr>
        <w:t>не</w:t>
      </w:r>
      <w:r>
        <w:rPr>
          <w:spacing w:val="-8"/>
          <w:sz w:val="24"/>
        </w:rPr>
        <w:t xml:space="preserve"> </w:t>
      </w:r>
      <w:r>
        <w:rPr>
          <w:sz w:val="24"/>
        </w:rPr>
        <w:t>в</w:t>
      </w:r>
      <w:r>
        <w:rPr>
          <w:spacing w:val="-8"/>
          <w:sz w:val="24"/>
        </w:rPr>
        <w:t xml:space="preserve"> </w:t>
      </w:r>
      <w:r>
        <w:rPr>
          <w:sz w:val="24"/>
        </w:rPr>
        <w:t>состоянии</w:t>
      </w:r>
      <w:r>
        <w:rPr>
          <w:spacing w:val="-6"/>
          <w:sz w:val="24"/>
        </w:rPr>
        <w:t xml:space="preserve"> </w:t>
      </w:r>
      <w:r>
        <w:rPr>
          <w:sz w:val="24"/>
        </w:rPr>
        <w:t>произвести</w:t>
      </w:r>
      <w:r>
        <w:rPr>
          <w:spacing w:val="-6"/>
          <w:sz w:val="24"/>
        </w:rPr>
        <w:t xml:space="preserve"> </w:t>
      </w:r>
      <w:r>
        <w:rPr>
          <w:sz w:val="24"/>
        </w:rPr>
        <w:t>какой-</w:t>
      </w:r>
      <w:r>
        <w:rPr>
          <w:spacing w:val="-8"/>
          <w:sz w:val="24"/>
        </w:rPr>
        <w:t xml:space="preserve"> </w:t>
      </w:r>
      <w:r>
        <w:rPr>
          <w:sz w:val="24"/>
        </w:rPr>
        <w:t>либо выплаты</w:t>
      </w:r>
      <w:r>
        <w:rPr>
          <w:spacing w:val="-15"/>
          <w:sz w:val="24"/>
        </w:rPr>
        <w:t xml:space="preserve"> </w:t>
      </w:r>
      <w:r>
        <w:rPr>
          <w:sz w:val="24"/>
        </w:rPr>
        <w:t>по</w:t>
      </w:r>
      <w:r>
        <w:rPr>
          <w:spacing w:val="-15"/>
          <w:sz w:val="24"/>
        </w:rPr>
        <w:t xml:space="preserve"> </w:t>
      </w:r>
      <w:r>
        <w:rPr>
          <w:sz w:val="24"/>
        </w:rPr>
        <w:t>погашению</w:t>
      </w:r>
      <w:r>
        <w:rPr>
          <w:spacing w:val="-15"/>
          <w:sz w:val="24"/>
        </w:rPr>
        <w:t xml:space="preserve"> </w:t>
      </w:r>
      <w:r>
        <w:rPr>
          <w:sz w:val="24"/>
        </w:rPr>
        <w:t>основного</w:t>
      </w:r>
      <w:r>
        <w:rPr>
          <w:spacing w:val="-15"/>
          <w:sz w:val="24"/>
        </w:rPr>
        <w:t xml:space="preserve"> </w:t>
      </w:r>
      <w:r>
        <w:rPr>
          <w:sz w:val="24"/>
        </w:rPr>
        <w:t>долга,</w:t>
      </w:r>
      <w:r>
        <w:rPr>
          <w:spacing w:val="-15"/>
          <w:sz w:val="24"/>
        </w:rPr>
        <w:t xml:space="preserve"> </w:t>
      </w:r>
      <w:r>
        <w:rPr>
          <w:sz w:val="24"/>
        </w:rPr>
        <w:t>процентов</w:t>
      </w:r>
      <w:r>
        <w:rPr>
          <w:spacing w:val="-15"/>
          <w:sz w:val="24"/>
        </w:rPr>
        <w:t xml:space="preserve"> </w:t>
      </w:r>
      <w:r>
        <w:rPr>
          <w:sz w:val="24"/>
        </w:rPr>
        <w:t>и/или</w:t>
      </w:r>
      <w:r>
        <w:rPr>
          <w:spacing w:val="-14"/>
          <w:sz w:val="24"/>
        </w:rPr>
        <w:t xml:space="preserve"> </w:t>
      </w:r>
      <w:r>
        <w:rPr>
          <w:sz w:val="24"/>
        </w:rPr>
        <w:t>других</w:t>
      </w:r>
      <w:r>
        <w:rPr>
          <w:spacing w:val="-12"/>
          <w:sz w:val="24"/>
        </w:rPr>
        <w:t xml:space="preserve"> </w:t>
      </w:r>
      <w:r>
        <w:rPr>
          <w:sz w:val="24"/>
        </w:rPr>
        <w:t>платежей</w:t>
      </w:r>
      <w:r>
        <w:rPr>
          <w:spacing w:val="-14"/>
          <w:sz w:val="24"/>
        </w:rPr>
        <w:t xml:space="preserve"> </w:t>
      </w:r>
      <w:r>
        <w:rPr>
          <w:sz w:val="24"/>
        </w:rPr>
        <w:t>по</w:t>
      </w:r>
      <w:r>
        <w:rPr>
          <w:spacing w:val="-15"/>
          <w:sz w:val="24"/>
        </w:rPr>
        <w:t xml:space="preserve"> </w:t>
      </w:r>
      <w:r>
        <w:rPr>
          <w:sz w:val="24"/>
        </w:rPr>
        <w:t>Микрозайму вытекающих</w:t>
      </w:r>
      <w:r>
        <w:rPr>
          <w:spacing w:val="-11"/>
          <w:sz w:val="24"/>
        </w:rPr>
        <w:t xml:space="preserve"> </w:t>
      </w:r>
      <w:r>
        <w:rPr>
          <w:sz w:val="24"/>
        </w:rPr>
        <w:t>из</w:t>
      </w:r>
      <w:r>
        <w:rPr>
          <w:spacing w:val="-11"/>
          <w:sz w:val="24"/>
        </w:rPr>
        <w:t xml:space="preserve"> </w:t>
      </w:r>
      <w:r>
        <w:rPr>
          <w:sz w:val="24"/>
        </w:rPr>
        <w:t>условий</w:t>
      </w:r>
      <w:r>
        <w:rPr>
          <w:spacing w:val="-12"/>
          <w:sz w:val="24"/>
        </w:rPr>
        <w:t xml:space="preserve"> </w:t>
      </w:r>
      <w:r>
        <w:rPr>
          <w:sz w:val="24"/>
        </w:rPr>
        <w:t>Индивидуальных</w:t>
      </w:r>
      <w:r>
        <w:rPr>
          <w:spacing w:val="-8"/>
          <w:sz w:val="24"/>
        </w:rPr>
        <w:t xml:space="preserve"> </w:t>
      </w:r>
      <w:r>
        <w:rPr>
          <w:sz w:val="24"/>
        </w:rPr>
        <w:t>условий</w:t>
      </w:r>
      <w:r>
        <w:rPr>
          <w:spacing w:val="-12"/>
          <w:sz w:val="24"/>
        </w:rPr>
        <w:t xml:space="preserve"> </w:t>
      </w:r>
      <w:r>
        <w:rPr>
          <w:sz w:val="24"/>
        </w:rPr>
        <w:t>микрозайма</w:t>
      </w:r>
      <w:r>
        <w:rPr>
          <w:spacing w:val="-14"/>
          <w:sz w:val="24"/>
        </w:rPr>
        <w:t xml:space="preserve"> </w:t>
      </w:r>
      <w:r>
        <w:rPr>
          <w:sz w:val="24"/>
        </w:rPr>
        <w:t>к</w:t>
      </w:r>
      <w:r>
        <w:rPr>
          <w:spacing w:val="-8"/>
          <w:sz w:val="24"/>
        </w:rPr>
        <w:t xml:space="preserve"> </w:t>
      </w:r>
      <w:r>
        <w:rPr>
          <w:sz w:val="24"/>
        </w:rPr>
        <w:t>установленной</w:t>
      </w:r>
      <w:r>
        <w:rPr>
          <w:spacing w:val="-13"/>
          <w:sz w:val="24"/>
        </w:rPr>
        <w:t xml:space="preserve"> </w:t>
      </w:r>
      <w:r>
        <w:rPr>
          <w:sz w:val="24"/>
        </w:rPr>
        <w:t>дате</w:t>
      </w:r>
      <w:r>
        <w:rPr>
          <w:spacing w:val="-12"/>
          <w:sz w:val="24"/>
        </w:rPr>
        <w:t xml:space="preserve"> </w:t>
      </w:r>
      <w:r>
        <w:rPr>
          <w:sz w:val="24"/>
        </w:rPr>
        <w:t>и/или нарушении</w:t>
      </w:r>
      <w:r>
        <w:rPr>
          <w:spacing w:val="-13"/>
          <w:sz w:val="24"/>
        </w:rPr>
        <w:t xml:space="preserve"> </w:t>
      </w:r>
      <w:r>
        <w:rPr>
          <w:sz w:val="24"/>
        </w:rPr>
        <w:t>прочих</w:t>
      </w:r>
      <w:r>
        <w:rPr>
          <w:spacing w:val="-9"/>
          <w:sz w:val="24"/>
        </w:rPr>
        <w:t xml:space="preserve"> </w:t>
      </w:r>
      <w:r>
        <w:rPr>
          <w:sz w:val="24"/>
        </w:rPr>
        <w:t>обязательств</w:t>
      </w:r>
      <w:r>
        <w:rPr>
          <w:spacing w:val="-10"/>
          <w:sz w:val="24"/>
        </w:rPr>
        <w:t xml:space="preserve"> </w:t>
      </w:r>
      <w:r>
        <w:rPr>
          <w:sz w:val="24"/>
        </w:rPr>
        <w:t>по</w:t>
      </w:r>
      <w:r>
        <w:rPr>
          <w:spacing w:val="-12"/>
          <w:sz w:val="24"/>
        </w:rPr>
        <w:t xml:space="preserve"> </w:t>
      </w:r>
      <w:r>
        <w:rPr>
          <w:sz w:val="24"/>
        </w:rPr>
        <w:t>договору,</w:t>
      </w:r>
      <w:r>
        <w:rPr>
          <w:spacing w:val="-8"/>
          <w:sz w:val="24"/>
        </w:rPr>
        <w:t xml:space="preserve"> </w:t>
      </w:r>
      <w:r>
        <w:rPr>
          <w:sz w:val="24"/>
        </w:rPr>
        <w:t>Банк</w:t>
      </w:r>
      <w:r>
        <w:rPr>
          <w:spacing w:val="-10"/>
          <w:sz w:val="24"/>
        </w:rPr>
        <w:t xml:space="preserve"> </w:t>
      </w:r>
      <w:r>
        <w:rPr>
          <w:sz w:val="24"/>
        </w:rPr>
        <w:t>получает</w:t>
      </w:r>
      <w:r>
        <w:rPr>
          <w:spacing w:val="-10"/>
          <w:sz w:val="24"/>
        </w:rPr>
        <w:t xml:space="preserve"> </w:t>
      </w:r>
      <w:r>
        <w:rPr>
          <w:sz w:val="24"/>
        </w:rPr>
        <w:t>и</w:t>
      </w:r>
      <w:r>
        <w:rPr>
          <w:spacing w:val="-6"/>
          <w:sz w:val="24"/>
        </w:rPr>
        <w:t xml:space="preserve"> </w:t>
      </w:r>
      <w:r>
        <w:rPr>
          <w:sz w:val="24"/>
        </w:rPr>
        <w:t>Клиент</w:t>
      </w:r>
      <w:r>
        <w:rPr>
          <w:spacing w:val="-10"/>
          <w:sz w:val="24"/>
        </w:rPr>
        <w:t xml:space="preserve"> </w:t>
      </w:r>
      <w:r>
        <w:rPr>
          <w:sz w:val="24"/>
        </w:rPr>
        <w:t>предоставляет</w:t>
      </w:r>
      <w:r>
        <w:rPr>
          <w:spacing w:val="-10"/>
          <w:sz w:val="24"/>
        </w:rPr>
        <w:t xml:space="preserve"> </w:t>
      </w:r>
      <w:r>
        <w:rPr>
          <w:spacing w:val="-2"/>
          <w:sz w:val="24"/>
        </w:rPr>
        <w:t>Банку</w:t>
      </w:r>
    </w:p>
    <w:p w:rsidR="002D66CB" w:rsidRDefault="00450B75">
      <w:pPr>
        <w:pStyle w:val="a3"/>
        <w:ind w:right="662"/>
      </w:pPr>
      <w:r>
        <w:t>- безусловное и безотзывное право обратить взыскание на обеспечение и/или его (их) част</w:t>
      </w:r>
      <w:proofErr w:type="gramStart"/>
      <w:r>
        <w:t>ь(</w:t>
      </w:r>
      <w:proofErr w:type="gramEnd"/>
      <w:r>
        <w:t xml:space="preserve">и) и/или взыскать задолженность Клиента со Страховщика, настоящей Публичной офертой, в соответствии с </w:t>
      </w:r>
      <w:proofErr w:type="spellStart"/>
      <w:r>
        <w:t>Действующимзаконодательством</w:t>
      </w:r>
      <w:proofErr w:type="spellEnd"/>
      <w:r>
        <w:t xml:space="preserve"> республики Узбекистан.</w:t>
      </w:r>
    </w:p>
    <w:p w:rsidR="002D66CB" w:rsidRDefault="002D66CB">
      <w:pPr>
        <w:pStyle w:val="a3"/>
        <w:ind w:left="0"/>
        <w:jc w:val="left"/>
      </w:pPr>
    </w:p>
    <w:p w:rsidR="002D66CB" w:rsidRDefault="00450B75">
      <w:pPr>
        <w:pStyle w:val="1"/>
        <w:numPr>
          <w:ilvl w:val="2"/>
          <w:numId w:val="15"/>
        </w:numPr>
        <w:tabs>
          <w:tab w:val="left" w:pos="3647"/>
        </w:tabs>
        <w:ind w:left="3647"/>
        <w:jc w:val="left"/>
      </w:pPr>
      <w:r>
        <w:t>ОБРАБОТКА</w:t>
      </w:r>
      <w:r>
        <w:rPr>
          <w:spacing w:val="-10"/>
        </w:rPr>
        <w:t xml:space="preserve"> </w:t>
      </w:r>
      <w:r>
        <w:t>ПЕРСОНАЛЬНЫХ</w:t>
      </w:r>
      <w:r>
        <w:rPr>
          <w:spacing w:val="-8"/>
        </w:rPr>
        <w:t xml:space="preserve"> </w:t>
      </w:r>
      <w:r>
        <w:rPr>
          <w:spacing w:val="-2"/>
        </w:rPr>
        <w:t>ДАННЫХ</w:t>
      </w:r>
    </w:p>
    <w:p w:rsidR="002D66CB" w:rsidRDefault="00450B75">
      <w:pPr>
        <w:pStyle w:val="a5"/>
        <w:numPr>
          <w:ilvl w:val="3"/>
          <w:numId w:val="15"/>
        </w:numPr>
        <w:tabs>
          <w:tab w:val="left" w:pos="1628"/>
        </w:tabs>
        <w:ind w:right="664" w:firstLine="0"/>
        <w:jc w:val="both"/>
        <w:rPr>
          <w:sz w:val="24"/>
        </w:rPr>
      </w:pPr>
      <w:r>
        <w:rPr>
          <w:sz w:val="24"/>
        </w:rPr>
        <w:t>Заключая</w:t>
      </w:r>
      <w:r>
        <w:rPr>
          <w:spacing w:val="-15"/>
          <w:sz w:val="24"/>
        </w:rPr>
        <w:t xml:space="preserve"> </w:t>
      </w:r>
      <w:r>
        <w:rPr>
          <w:sz w:val="24"/>
        </w:rPr>
        <w:t>Договор,</w:t>
      </w:r>
      <w:r>
        <w:rPr>
          <w:spacing w:val="-15"/>
          <w:sz w:val="24"/>
        </w:rPr>
        <w:t xml:space="preserve"> </w:t>
      </w:r>
      <w:r>
        <w:rPr>
          <w:sz w:val="24"/>
        </w:rPr>
        <w:t>а</w:t>
      </w:r>
      <w:r>
        <w:rPr>
          <w:spacing w:val="-15"/>
          <w:sz w:val="24"/>
        </w:rPr>
        <w:t xml:space="preserve"> </w:t>
      </w:r>
      <w:r>
        <w:rPr>
          <w:sz w:val="24"/>
        </w:rPr>
        <w:t>также</w:t>
      </w:r>
      <w:r>
        <w:rPr>
          <w:spacing w:val="-15"/>
          <w:sz w:val="24"/>
        </w:rPr>
        <w:t xml:space="preserve"> </w:t>
      </w:r>
      <w:r>
        <w:rPr>
          <w:sz w:val="24"/>
        </w:rPr>
        <w:t>направляя</w:t>
      </w:r>
      <w:r>
        <w:rPr>
          <w:spacing w:val="-15"/>
          <w:sz w:val="24"/>
        </w:rPr>
        <w:t xml:space="preserve"> </w:t>
      </w:r>
      <w:r>
        <w:rPr>
          <w:sz w:val="24"/>
        </w:rPr>
        <w:t>в</w:t>
      </w:r>
      <w:r>
        <w:rPr>
          <w:spacing w:val="-15"/>
          <w:sz w:val="24"/>
        </w:rPr>
        <w:t xml:space="preserve"> </w:t>
      </w:r>
      <w:r>
        <w:rPr>
          <w:sz w:val="24"/>
        </w:rPr>
        <w:t>Банк</w:t>
      </w:r>
      <w:r>
        <w:rPr>
          <w:spacing w:val="-15"/>
          <w:sz w:val="24"/>
        </w:rPr>
        <w:t xml:space="preserve"> </w:t>
      </w:r>
      <w:r>
        <w:rPr>
          <w:sz w:val="24"/>
        </w:rPr>
        <w:t>кредитную</w:t>
      </w:r>
      <w:r>
        <w:rPr>
          <w:spacing w:val="-15"/>
          <w:sz w:val="24"/>
        </w:rPr>
        <w:t xml:space="preserve"> </w:t>
      </w:r>
      <w:r>
        <w:rPr>
          <w:sz w:val="24"/>
        </w:rPr>
        <w:t>заявку,</w:t>
      </w:r>
      <w:r>
        <w:rPr>
          <w:spacing w:val="-15"/>
          <w:sz w:val="24"/>
        </w:rPr>
        <w:t xml:space="preserve"> </w:t>
      </w:r>
      <w:r>
        <w:rPr>
          <w:sz w:val="24"/>
        </w:rPr>
        <w:t>Клиент</w:t>
      </w:r>
      <w:r>
        <w:rPr>
          <w:spacing w:val="-15"/>
          <w:sz w:val="24"/>
        </w:rPr>
        <w:t xml:space="preserve"> </w:t>
      </w:r>
      <w:r>
        <w:rPr>
          <w:sz w:val="24"/>
        </w:rPr>
        <w:t>предоставляет Банку</w:t>
      </w:r>
      <w:r>
        <w:rPr>
          <w:spacing w:val="-7"/>
          <w:sz w:val="24"/>
        </w:rPr>
        <w:t xml:space="preserve"> </w:t>
      </w:r>
      <w:r>
        <w:rPr>
          <w:sz w:val="24"/>
        </w:rPr>
        <w:t>право</w:t>
      </w:r>
      <w:r>
        <w:rPr>
          <w:spacing w:val="-1"/>
          <w:sz w:val="24"/>
        </w:rPr>
        <w:t xml:space="preserve"> </w:t>
      </w:r>
      <w:r>
        <w:rPr>
          <w:sz w:val="24"/>
        </w:rPr>
        <w:t>(согласие)</w:t>
      </w:r>
      <w:r>
        <w:rPr>
          <w:spacing w:val="-1"/>
          <w:sz w:val="24"/>
        </w:rPr>
        <w:t xml:space="preserve"> </w:t>
      </w:r>
      <w:r>
        <w:rPr>
          <w:sz w:val="24"/>
        </w:rPr>
        <w:t>осуществлять обработку</w:t>
      </w:r>
      <w:r>
        <w:rPr>
          <w:spacing w:val="-7"/>
          <w:sz w:val="24"/>
        </w:rPr>
        <w:t xml:space="preserve"> </w:t>
      </w:r>
      <w:r>
        <w:rPr>
          <w:sz w:val="24"/>
        </w:rPr>
        <w:t xml:space="preserve">предоставленных </w:t>
      </w:r>
      <w:proofErr w:type="spellStart"/>
      <w:r>
        <w:rPr>
          <w:sz w:val="24"/>
        </w:rPr>
        <w:t>Клиентомперсональных</w:t>
      </w:r>
      <w:proofErr w:type="spellEnd"/>
      <w:r>
        <w:rPr>
          <w:sz w:val="24"/>
        </w:rPr>
        <w:t xml:space="preserve"> данных на бумажных и/или электронных носителях с использованием и/или без использования средств автоматизации сбора, записи, систематизации, накопления, хранения, уточнения (обновления, изменения), извлечения, использования, передачи (предоставления, доступа, в том числе при поручении обработки персональных данных третьим лицам), обезличивание, блокирование, удаление, уничтожение персональных данных Клиента.</w:t>
      </w:r>
    </w:p>
    <w:p w:rsidR="002D66CB" w:rsidRDefault="00450B75">
      <w:pPr>
        <w:pStyle w:val="a5"/>
        <w:numPr>
          <w:ilvl w:val="3"/>
          <w:numId w:val="15"/>
        </w:numPr>
        <w:tabs>
          <w:tab w:val="left" w:pos="1628"/>
        </w:tabs>
        <w:ind w:right="667" w:firstLine="0"/>
        <w:jc w:val="both"/>
        <w:rPr>
          <w:sz w:val="24"/>
        </w:rPr>
      </w:pPr>
      <w:r>
        <w:rPr>
          <w:sz w:val="24"/>
        </w:rPr>
        <w:t>Для целей настоящего Договора под персональными данными Клиента понимается предоставленная</w:t>
      </w:r>
      <w:r>
        <w:rPr>
          <w:spacing w:val="-8"/>
          <w:sz w:val="24"/>
        </w:rPr>
        <w:t xml:space="preserve"> </w:t>
      </w:r>
      <w:r>
        <w:rPr>
          <w:sz w:val="24"/>
        </w:rPr>
        <w:t>любым</w:t>
      </w:r>
      <w:r>
        <w:rPr>
          <w:spacing w:val="-9"/>
          <w:sz w:val="24"/>
        </w:rPr>
        <w:t xml:space="preserve"> </w:t>
      </w:r>
      <w:r>
        <w:rPr>
          <w:sz w:val="24"/>
        </w:rPr>
        <w:t>возможным</w:t>
      </w:r>
      <w:r>
        <w:rPr>
          <w:spacing w:val="-9"/>
          <w:sz w:val="24"/>
        </w:rPr>
        <w:t xml:space="preserve"> </w:t>
      </w:r>
      <w:r>
        <w:rPr>
          <w:sz w:val="24"/>
        </w:rPr>
        <w:t>способом</w:t>
      </w:r>
      <w:r>
        <w:rPr>
          <w:spacing w:val="-7"/>
          <w:sz w:val="24"/>
        </w:rPr>
        <w:t xml:space="preserve"> </w:t>
      </w:r>
      <w:r>
        <w:rPr>
          <w:sz w:val="24"/>
        </w:rPr>
        <w:t>Банку</w:t>
      </w:r>
      <w:r>
        <w:rPr>
          <w:spacing w:val="-13"/>
          <w:sz w:val="24"/>
        </w:rPr>
        <w:t xml:space="preserve"> </w:t>
      </w:r>
      <w:r>
        <w:rPr>
          <w:sz w:val="24"/>
        </w:rPr>
        <w:t>Клиентом</w:t>
      </w:r>
      <w:r>
        <w:rPr>
          <w:spacing w:val="-8"/>
          <w:sz w:val="24"/>
        </w:rPr>
        <w:t xml:space="preserve"> </w:t>
      </w:r>
      <w:r>
        <w:rPr>
          <w:sz w:val="24"/>
        </w:rPr>
        <w:t>или</w:t>
      </w:r>
      <w:r>
        <w:rPr>
          <w:spacing w:val="-9"/>
          <w:sz w:val="24"/>
        </w:rPr>
        <w:t xml:space="preserve"> </w:t>
      </w:r>
      <w:r>
        <w:rPr>
          <w:sz w:val="24"/>
        </w:rPr>
        <w:t>с</w:t>
      </w:r>
      <w:r>
        <w:rPr>
          <w:spacing w:val="-9"/>
          <w:sz w:val="24"/>
        </w:rPr>
        <w:t xml:space="preserve"> </w:t>
      </w:r>
      <w:r>
        <w:rPr>
          <w:sz w:val="24"/>
        </w:rPr>
        <w:t>его</w:t>
      </w:r>
      <w:r>
        <w:rPr>
          <w:spacing w:val="-8"/>
          <w:sz w:val="24"/>
        </w:rPr>
        <w:t xml:space="preserve"> </w:t>
      </w:r>
      <w:r>
        <w:rPr>
          <w:sz w:val="24"/>
        </w:rPr>
        <w:t>согласия</w:t>
      </w:r>
      <w:r>
        <w:rPr>
          <w:spacing w:val="-8"/>
          <w:sz w:val="24"/>
        </w:rPr>
        <w:t xml:space="preserve"> </w:t>
      </w:r>
      <w:r>
        <w:rPr>
          <w:sz w:val="24"/>
        </w:rPr>
        <w:t>третьим лицом</w:t>
      </w:r>
      <w:r>
        <w:rPr>
          <w:spacing w:val="-15"/>
          <w:sz w:val="24"/>
        </w:rPr>
        <w:t xml:space="preserve"> </w:t>
      </w:r>
      <w:r>
        <w:rPr>
          <w:sz w:val="24"/>
        </w:rPr>
        <w:t>информация,</w:t>
      </w:r>
      <w:r>
        <w:rPr>
          <w:spacing w:val="-14"/>
          <w:sz w:val="24"/>
        </w:rPr>
        <w:t xml:space="preserve"> </w:t>
      </w:r>
      <w:r>
        <w:rPr>
          <w:sz w:val="24"/>
        </w:rPr>
        <w:t>относящаяся</w:t>
      </w:r>
      <w:r>
        <w:rPr>
          <w:spacing w:val="-14"/>
          <w:sz w:val="24"/>
        </w:rPr>
        <w:t xml:space="preserve"> </w:t>
      </w:r>
      <w:r>
        <w:rPr>
          <w:sz w:val="24"/>
        </w:rPr>
        <w:t>к</w:t>
      </w:r>
      <w:r>
        <w:rPr>
          <w:spacing w:val="-13"/>
          <w:sz w:val="24"/>
        </w:rPr>
        <w:t xml:space="preserve"> </w:t>
      </w:r>
      <w:r>
        <w:rPr>
          <w:sz w:val="24"/>
        </w:rPr>
        <w:t>прямо</w:t>
      </w:r>
      <w:r>
        <w:rPr>
          <w:spacing w:val="-14"/>
          <w:sz w:val="24"/>
        </w:rPr>
        <w:t xml:space="preserve"> </w:t>
      </w:r>
      <w:r>
        <w:rPr>
          <w:sz w:val="24"/>
        </w:rPr>
        <w:t>или</w:t>
      </w:r>
      <w:r>
        <w:rPr>
          <w:spacing w:val="-13"/>
          <w:sz w:val="24"/>
        </w:rPr>
        <w:t xml:space="preserve"> </w:t>
      </w:r>
      <w:r>
        <w:rPr>
          <w:sz w:val="24"/>
        </w:rPr>
        <w:t>косвенно</w:t>
      </w:r>
      <w:r>
        <w:rPr>
          <w:spacing w:val="-14"/>
          <w:sz w:val="24"/>
        </w:rPr>
        <w:t xml:space="preserve"> </w:t>
      </w:r>
      <w:r>
        <w:rPr>
          <w:sz w:val="24"/>
        </w:rPr>
        <w:t>определенному</w:t>
      </w:r>
      <w:r>
        <w:rPr>
          <w:spacing w:val="-15"/>
          <w:sz w:val="24"/>
        </w:rPr>
        <w:t xml:space="preserve"> </w:t>
      </w:r>
      <w:r>
        <w:rPr>
          <w:sz w:val="24"/>
        </w:rPr>
        <w:t>или</w:t>
      </w:r>
      <w:r>
        <w:rPr>
          <w:spacing w:val="-13"/>
          <w:sz w:val="24"/>
        </w:rPr>
        <w:t xml:space="preserve"> </w:t>
      </w:r>
      <w:r>
        <w:rPr>
          <w:sz w:val="24"/>
        </w:rPr>
        <w:t xml:space="preserve">определяемому с ее помощью Клиенту, в том числе следующие сведения: фамилия, имя, отчество; дата, месяц и год рождения; пол; контактные данные (номера телефонов, адреса электронной </w:t>
      </w:r>
      <w:r>
        <w:rPr>
          <w:spacing w:val="-2"/>
          <w:sz w:val="24"/>
        </w:rPr>
        <w:t>почты); данные</w:t>
      </w:r>
      <w:r>
        <w:rPr>
          <w:spacing w:val="-3"/>
          <w:sz w:val="24"/>
        </w:rPr>
        <w:t xml:space="preserve"> </w:t>
      </w:r>
      <w:r>
        <w:rPr>
          <w:spacing w:val="-2"/>
          <w:sz w:val="24"/>
        </w:rPr>
        <w:t>документа, удостоверяющего личность; сведения о</w:t>
      </w:r>
      <w:r>
        <w:rPr>
          <w:spacing w:val="-5"/>
          <w:sz w:val="24"/>
        </w:rPr>
        <w:t xml:space="preserve"> </w:t>
      </w:r>
      <w:r>
        <w:rPr>
          <w:spacing w:val="-2"/>
          <w:sz w:val="24"/>
        </w:rPr>
        <w:t>месте проживания</w:t>
      </w:r>
      <w:r>
        <w:rPr>
          <w:spacing w:val="-5"/>
          <w:sz w:val="24"/>
        </w:rPr>
        <w:t xml:space="preserve"> </w:t>
      </w:r>
      <w:r>
        <w:rPr>
          <w:spacing w:val="-2"/>
          <w:sz w:val="24"/>
        </w:rPr>
        <w:t xml:space="preserve">и/или </w:t>
      </w:r>
      <w:r>
        <w:rPr>
          <w:sz w:val="24"/>
        </w:rPr>
        <w:t>месте пребывания, сведения об образовании, семейном положении, количестве детей, о занятости и сфере деятельности, сведения о работодателе, о среднемесячном доходе и ежемесячных расходах и т.п.</w:t>
      </w:r>
    </w:p>
    <w:p w:rsidR="002D66CB" w:rsidRDefault="00450B75">
      <w:pPr>
        <w:pStyle w:val="a5"/>
        <w:numPr>
          <w:ilvl w:val="3"/>
          <w:numId w:val="15"/>
        </w:numPr>
        <w:tabs>
          <w:tab w:val="left" w:pos="1628"/>
        </w:tabs>
        <w:spacing w:before="1"/>
        <w:ind w:right="667" w:firstLine="0"/>
        <w:jc w:val="both"/>
        <w:rPr>
          <w:sz w:val="24"/>
        </w:rPr>
      </w:pPr>
      <w:r>
        <w:rPr>
          <w:sz w:val="24"/>
        </w:rPr>
        <w:lastRenderedPageBreak/>
        <w:t>Обработка вышеуказанных персональных данных Клиента в следующих целях: рассмотрение</w:t>
      </w:r>
      <w:r>
        <w:rPr>
          <w:spacing w:val="-1"/>
          <w:sz w:val="24"/>
        </w:rPr>
        <w:t xml:space="preserve"> </w:t>
      </w:r>
      <w:r>
        <w:rPr>
          <w:sz w:val="24"/>
        </w:rPr>
        <w:t>Банком</w:t>
      </w:r>
      <w:r>
        <w:rPr>
          <w:spacing w:val="-1"/>
          <w:sz w:val="24"/>
        </w:rPr>
        <w:t xml:space="preserve"> </w:t>
      </w:r>
      <w:r>
        <w:rPr>
          <w:sz w:val="24"/>
        </w:rPr>
        <w:t>возможности заключения с</w:t>
      </w:r>
      <w:r>
        <w:rPr>
          <w:spacing w:val="-1"/>
          <w:sz w:val="24"/>
        </w:rPr>
        <w:t xml:space="preserve"> </w:t>
      </w:r>
      <w:r>
        <w:rPr>
          <w:sz w:val="24"/>
        </w:rPr>
        <w:t>Клиентом Договора, положительное</w:t>
      </w:r>
      <w:r>
        <w:rPr>
          <w:spacing w:val="-1"/>
          <w:sz w:val="24"/>
        </w:rPr>
        <w:t xml:space="preserve"> </w:t>
      </w:r>
      <w:r>
        <w:rPr>
          <w:sz w:val="24"/>
        </w:rPr>
        <w:t>или отрицательное решение по вопросу заключения которого может быть принято Банком, в том числе путем исключительно автоматизированной обработки персональных данных Клиента; проверка достоверности указанных Клиентом сведений; исполнение и прекращение</w:t>
      </w:r>
      <w:r>
        <w:rPr>
          <w:spacing w:val="-15"/>
          <w:sz w:val="24"/>
        </w:rPr>
        <w:t xml:space="preserve"> </w:t>
      </w:r>
      <w:r>
        <w:rPr>
          <w:sz w:val="24"/>
        </w:rPr>
        <w:t>Договора;</w:t>
      </w:r>
      <w:r>
        <w:rPr>
          <w:spacing w:val="-15"/>
          <w:sz w:val="24"/>
        </w:rPr>
        <w:t xml:space="preserve"> </w:t>
      </w:r>
      <w:r>
        <w:rPr>
          <w:sz w:val="24"/>
        </w:rPr>
        <w:t>истребование</w:t>
      </w:r>
      <w:r>
        <w:rPr>
          <w:spacing w:val="-15"/>
          <w:sz w:val="24"/>
        </w:rPr>
        <w:t xml:space="preserve"> </w:t>
      </w:r>
      <w:r>
        <w:rPr>
          <w:sz w:val="24"/>
        </w:rPr>
        <w:t>(погашение,</w:t>
      </w:r>
      <w:r>
        <w:rPr>
          <w:spacing w:val="-15"/>
          <w:sz w:val="24"/>
        </w:rPr>
        <w:t xml:space="preserve"> </w:t>
      </w:r>
      <w:r>
        <w:rPr>
          <w:sz w:val="24"/>
        </w:rPr>
        <w:t>взыскание)</w:t>
      </w:r>
      <w:r>
        <w:rPr>
          <w:spacing w:val="-15"/>
          <w:sz w:val="24"/>
        </w:rPr>
        <w:t xml:space="preserve"> </w:t>
      </w:r>
      <w:r>
        <w:rPr>
          <w:sz w:val="24"/>
        </w:rPr>
        <w:t>задолженности</w:t>
      </w:r>
      <w:r>
        <w:rPr>
          <w:spacing w:val="-15"/>
          <w:sz w:val="24"/>
        </w:rPr>
        <w:t xml:space="preserve"> </w:t>
      </w:r>
      <w:r>
        <w:rPr>
          <w:sz w:val="24"/>
        </w:rPr>
        <w:t>по</w:t>
      </w:r>
      <w:r>
        <w:rPr>
          <w:spacing w:val="-15"/>
          <w:sz w:val="24"/>
        </w:rPr>
        <w:t xml:space="preserve"> </w:t>
      </w:r>
      <w:r>
        <w:rPr>
          <w:sz w:val="24"/>
        </w:rPr>
        <w:t>Договору; оценка платежеспособности Клиента; поиск и проверка его места работы, фактического адреса проживания, телефона и других данных, полученных от Клиента; выявление интереса Клиента к продуктам Банка; отнесение Клиента к маркетинговым сегментам; продвижение</w:t>
      </w:r>
      <w:r>
        <w:rPr>
          <w:spacing w:val="-15"/>
          <w:sz w:val="24"/>
        </w:rPr>
        <w:t xml:space="preserve"> </w:t>
      </w:r>
      <w:r>
        <w:rPr>
          <w:sz w:val="24"/>
        </w:rPr>
        <w:t>и</w:t>
      </w:r>
      <w:r>
        <w:rPr>
          <w:spacing w:val="-15"/>
          <w:sz w:val="24"/>
        </w:rPr>
        <w:t xml:space="preserve"> </w:t>
      </w:r>
      <w:r>
        <w:rPr>
          <w:sz w:val="24"/>
        </w:rPr>
        <w:t>оказание</w:t>
      </w:r>
      <w:r>
        <w:rPr>
          <w:spacing w:val="-15"/>
          <w:sz w:val="24"/>
        </w:rPr>
        <w:t xml:space="preserve"> </w:t>
      </w:r>
      <w:r>
        <w:rPr>
          <w:sz w:val="24"/>
        </w:rPr>
        <w:t>(предоставление)</w:t>
      </w:r>
      <w:r>
        <w:rPr>
          <w:spacing w:val="-15"/>
          <w:sz w:val="24"/>
        </w:rPr>
        <w:t xml:space="preserve"> </w:t>
      </w:r>
      <w:r>
        <w:rPr>
          <w:sz w:val="24"/>
        </w:rPr>
        <w:t>Клиенту</w:t>
      </w:r>
      <w:r>
        <w:rPr>
          <w:spacing w:val="-15"/>
          <w:sz w:val="24"/>
        </w:rPr>
        <w:t xml:space="preserve"> </w:t>
      </w:r>
      <w:r>
        <w:rPr>
          <w:sz w:val="24"/>
        </w:rPr>
        <w:t>иных</w:t>
      </w:r>
      <w:r>
        <w:rPr>
          <w:spacing w:val="-15"/>
          <w:sz w:val="24"/>
        </w:rPr>
        <w:t xml:space="preserve"> </w:t>
      </w:r>
      <w:r>
        <w:rPr>
          <w:sz w:val="24"/>
        </w:rPr>
        <w:t>услуг</w:t>
      </w:r>
      <w:r>
        <w:rPr>
          <w:spacing w:val="-15"/>
          <w:sz w:val="24"/>
        </w:rPr>
        <w:t xml:space="preserve"> </w:t>
      </w:r>
      <w:r>
        <w:rPr>
          <w:sz w:val="24"/>
        </w:rPr>
        <w:t>и</w:t>
      </w:r>
      <w:r>
        <w:rPr>
          <w:spacing w:val="-15"/>
          <w:sz w:val="24"/>
        </w:rPr>
        <w:t xml:space="preserve"> </w:t>
      </w:r>
      <w:r>
        <w:rPr>
          <w:sz w:val="24"/>
        </w:rPr>
        <w:t>продуктов</w:t>
      </w:r>
      <w:r>
        <w:rPr>
          <w:spacing w:val="-15"/>
          <w:sz w:val="24"/>
        </w:rPr>
        <w:t xml:space="preserve"> </w:t>
      </w:r>
      <w:r>
        <w:rPr>
          <w:sz w:val="24"/>
        </w:rPr>
        <w:t>Банка</w:t>
      </w:r>
      <w:r>
        <w:rPr>
          <w:spacing w:val="-15"/>
          <w:sz w:val="24"/>
        </w:rPr>
        <w:t xml:space="preserve"> </w:t>
      </w:r>
      <w:r>
        <w:rPr>
          <w:sz w:val="24"/>
        </w:rPr>
        <w:t>(включая в том числе рассмотрение Банком возможности заключения иных договоров, связанных с оказанием иных предоставляемых Банком услуг).</w:t>
      </w:r>
    </w:p>
    <w:p w:rsidR="002D66CB" w:rsidRDefault="00450B75">
      <w:pPr>
        <w:pStyle w:val="a5"/>
        <w:numPr>
          <w:ilvl w:val="3"/>
          <w:numId w:val="15"/>
        </w:numPr>
        <w:tabs>
          <w:tab w:val="left" w:pos="1628"/>
        </w:tabs>
        <w:spacing w:before="1"/>
        <w:ind w:left="1628" w:hanging="566"/>
        <w:jc w:val="both"/>
        <w:rPr>
          <w:sz w:val="24"/>
        </w:rPr>
      </w:pPr>
      <w:r>
        <w:rPr>
          <w:sz w:val="24"/>
        </w:rPr>
        <w:t>Заключая</w:t>
      </w:r>
      <w:r>
        <w:rPr>
          <w:spacing w:val="7"/>
          <w:sz w:val="24"/>
        </w:rPr>
        <w:t xml:space="preserve"> </w:t>
      </w:r>
      <w:r>
        <w:rPr>
          <w:sz w:val="24"/>
        </w:rPr>
        <w:t>Договор</w:t>
      </w:r>
      <w:r>
        <w:rPr>
          <w:spacing w:val="11"/>
          <w:sz w:val="24"/>
        </w:rPr>
        <w:t xml:space="preserve"> </w:t>
      </w:r>
      <w:r>
        <w:rPr>
          <w:sz w:val="24"/>
        </w:rPr>
        <w:t>Клиент</w:t>
      </w:r>
      <w:r>
        <w:rPr>
          <w:spacing w:val="11"/>
          <w:sz w:val="24"/>
        </w:rPr>
        <w:t xml:space="preserve"> </w:t>
      </w:r>
      <w:r>
        <w:rPr>
          <w:sz w:val="24"/>
        </w:rPr>
        <w:t>поручает</w:t>
      </w:r>
      <w:r>
        <w:rPr>
          <w:spacing w:val="10"/>
          <w:sz w:val="24"/>
        </w:rPr>
        <w:t xml:space="preserve"> </w:t>
      </w:r>
      <w:r>
        <w:rPr>
          <w:sz w:val="24"/>
        </w:rPr>
        <w:t>Банку</w:t>
      </w:r>
      <w:r>
        <w:rPr>
          <w:spacing w:val="4"/>
          <w:sz w:val="24"/>
        </w:rPr>
        <w:t xml:space="preserve"> </w:t>
      </w:r>
      <w:r>
        <w:rPr>
          <w:sz w:val="24"/>
        </w:rPr>
        <w:t>в</w:t>
      </w:r>
      <w:r>
        <w:rPr>
          <w:spacing w:val="12"/>
          <w:sz w:val="24"/>
        </w:rPr>
        <w:t xml:space="preserve"> </w:t>
      </w:r>
      <w:r>
        <w:rPr>
          <w:sz w:val="24"/>
        </w:rPr>
        <w:t>любое</w:t>
      </w:r>
      <w:r>
        <w:rPr>
          <w:spacing w:val="9"/>
          <w:sz w:val="24"/>
        </w:rPr>
        <w:t xml:space="preserve"> </w:t>
      </w:r>
      <w:r>
        <w:rPr>
          <w:sz w:val="24"/>
        </w:rPr>
        <w:t>время</w:t>
      </w:r>
      <w:r>
        <w:rPr>
          <w:spacing w:val="11"/>
          <w:sz w:val="24"/>
        </w:rPr>
        <w:t xml:space="preserve"> </w:t>
      </w:r>
      <w:r>
        <w:rPr>
          <w:sz w:val="24"/>
        </w:rPr>
        <w:t>запрашивать</w:t>
      </w:r>
      <w:r>
        <w:rPr>
          <w:spacing w:val="12"/>
          <w:sz w:val="24"/>
        </w:rPr>
        <w:t xml:space="preserve"> </w:t>
      </w:r>
      <w:r>
        <w:rPr>
          <w:sz w:val="24"/>
        </w:rPr>
        <w:t>данные</w:t>
      </w:r>
      <w:r>
        <w:rPr>
          <w:spacing w:val="8"/>
          <w:sz w:val="24"/>
        </w:rPr>
        <w:t xml:space="preserve"> </w:t>
      </w:r>
      <w:r>
        <w:rPr>
          <w:sz w:val="24"/>
        </w:rPr>
        <w:t>о</w:t>
      </w:r>
      <w:r>
        <w:rPr>
          <w:spacing w:val="10"/>
          <w:sz w:val="24"/>
        </w:rPr>
        <w:t xml:space="preserve"> </w:t>
      </w:r>
      <w:r>
        <w:rPr>
          <w:spacing w:val="-5"/>
          <w:sz w:val="24"/>
        </w:rPr>
        <w:t>его</w:t>
      </w:r>
    </w:p>
    <w:p w:rsidR="002D66CB" w:rsidRDefault="00450B75">
      <w:pPr>
        <w:pStyle w:val="a3"/>
        <w:spacing w:before="69"/>
        <w:ind w:right="660"/>
        <w:jc w:val="left"/>
      </w:pPr>
      <w:r>
        <w:t>кредитной истории в бюро кредитных историй в целях получения от Банка персональных предложений банковских продуктов на специальных условиях.</w:t>
      </w:r>
    </w:p>
    <w:p w:rsidR="002D66CB" w:rsidRDefault="002D66CB">
      <w:pPr>
        <w:pStyle w:val="a3"/>
        <w:spacing w:before="1"/>
        <w:ind w:left="0"/>
        <w:jc w:val="left"/>
      </w:pPr>
    </w:p>
    <w:p w:rsidR="002D66CB" w:rsidRDefault="00450B75">
      <w:pPr>
        <w:pStyle w:val="1"/>
        <w:numPr>
          <w:ilvl w:val="2"/>
          <w:numId w:val="15"/>
        </w:numPr>
        <w:tabs>
          <w:tab w:val="left" w:pos="4055"/>
        </w:tabs>
        <w:ind w:left="4055" w:hanging="420"/>
        <w:jc w:val="left"/>
      </w:pPr>
      <w:r>
        <w:t>ПРАВА</w:t>
      </w:r>
      <w:r>
        <w:rPr>
          <w:spacing w:val="-3"/>
        </w:rPr>
        <w:t xml:space="preserve"> </w:t>
      </w:r>
      <w:r>
        <w:t>И</w:t>
      </w:r>
      <w:r>
        <w:rPr>
          <w:spacing w:val="-1"/>
        </w:rPr>
        <w:t xml:space="preserve"> </w:t>
      </w:r>
      <w:r>
        <w:t>ОБЯЗАННОСТИ</w:t>
      </w:r>
      <w:r>
        <w:rPr>
          <w:spacing w:val="-1"/>
        </w:rPr>
        <w:t xml:space="preserve"> </w:t>
      </w:r>
      <w:r>
        <w:rPr>
          <w:spacing w:val="-2"/>
        </w:rPr>
        <w:t>СТОРОН</w:t>
      </w:r>
    </w:p>
    <w:p w:rsidR="002D66CB" w:rsidRDefault="00450B75">
      <w:pPr>
        <w:pStyle w:val="2"/>
        <w:jc w:val="left"/>
      </w:pPr>
      <w:r>
        <w:t>Клиент</w:t>
      </w:r>
      <w:r>
        <w:rPr>
          <w:spacing w:val="-4"/>
        </w:rPr>
        <w:t xml:space="preserve"> </w:t>
      </w:r>
      <w:r>
        <w:t>имеет</w:t>
      </w:r>
      <w:r>
        <w:rPr>
          <w:spacing w:val="-4"/>
        </w:rPr>
        <w:t xml:space="preserve"> </w:t>
      </w:r>
      <w:r>
        <w:rPr>
          <w:spacing w:val="-2"/>
        </w:rPr>
        <w:t>право:</w:t>
      </w:r>
    </w:p>
    <w:p w:rsidR="002D66CB" w:rsidRDefault="00450B75">
      <w:pPr>
        <w:pStyle w:val="a5"/>
        <w:numPr>
          <w:ilvl w:val="3"/>
          <w:numId w:val="15"/>
        </w:numPr>
        <w:tabs>
          <w:tab w:val="left" w:pos="1628"/>
        </w:tabs>
        <w:ind w:right="659" w:firstLine="0"/>
        <w:jc w:val="both"/>
        <w:rPr>
          <w:sz w:val="24"/>
        </w:rPr>
      </w:pPr>
      <w:r>
        <w:rPr>
          <w:spacing w:val="-6"/>
          <w:sz w:val="24"/>
        </w:rPr>
        <w:t>На</w:t>
      </w:r>
      <w:r>
        <w:rPr>
          <w:spacing w:val="-9"/>
          <w:sz w:val="24"/>
        </w:rPr>
        <w:t xml:space="preserve"> </w:t>
      </w:r>
      <w:r>
        <w:rPr>
          <w:spacing w:val="-6"/>
          <w:sz w:val="24"/>
        </w:rPr>
        <w:t xml:space="preserve">погашение </w:t>
      </w:r>
      <w:proofErr w:type="spellStart"/>
      <w:r>
        <w:rPr>
          <w:spacing w:val="-6"/>
          <w:sz w:val="24"/>
        </w:rPr>
        <w:t>Микрозайма</w:t>
      </w:r>
      <w:proofErr w:type="spellEnd"/>
      <w:r>
        <w:rPr>
          <w:spacing w:val="-6"/>
          <w:sz w:val="24"/>
        </w:rPr>
        <w:t xml:space="preserve"> раньше сроков,</w:t>
      </w:r>
      <w:r>
        <w:rPr>
          <w:spacing w:val="10"/>
          <w:sz w:val="24"/>
        </w:rPr>
        <w:t xml:space="preserve"> </w:t>
      </w:r>
      <w:proofErr w:type="spellStart"/>
      <w:r>
        <w:rPr>
          <w:spacing w:val="-6"/>
          <w:sz w:val="24"/>
        </w:rPr>
        <w:t>установленныхнастоящим</w:t>
      </w:r>
      <w:proofErr w:type="spellEnd"/>
      <w:r>
        <w:rPr>
          <w:spacing w:val="-9"/>
          <w:sz w:val="24"/>
        </w:rPr>
        <w:t xml:space="preserve"> </w:t>
      </w:r>
      <w:proofErr w:type="spellStart"/>
      <w:r>
        <w:rPr>
          <w:spacing w:val="-6"/>
          <w:sz w:val="24"/>
        </w:rPr>
        <w:t>Договоромв</w:t>
      </w:r>
      <w:proofErr w:type="spellEnd"/>
      <w:r>
        <w:rPr>
          <w:sz w:val="24"/>
        </w:rPr>
        <w:t xml:space="preserve"> </w:t>
      </w:r>
      <w:r>
        <w:rPr>
          <w:spacing w:val="-6"/>
          <w:sz w:val="24"/>
        </w:rPr>
        <w:t xml:space="preserve">любое </w:t>
      </w:r>
      <w:r>
        <w:rPr>
          <w:sz w:val="24"/>
        </w:rPr>
        <w:t>время, без взыскания штрафных санкций.</w:t>
      </w:r>
    </w:p>
    <w:p w:rsidR="002D66CB" w:rsidRDefault="00450B75">
      <w:pPr>
        <w:pStyle w:val="a5"/>
        <w:numPr>
          <w:ilvl w:val="3"/>
          <w:numId w:val="15"/>
        </w:numPr>
        <w:tabs>
          <w:tab w:val="left" w:pos="1628"/>
        </w:tabs>
        <w:ind w:right="671" w:firstLine="0"/>
        <w:jc w:val="both"/>
        <w:rPr>
          <w:sz w:val="24"/>
        </w:rPr>
      </w:pPr>
      <w:r>
        <w:rPr>
          <w:sz w:val="24"/>
        </w:rPr>
        <w:t>На бесплатной основе отказаться от получения Микрозайма после заключения Договора в период до получения денежных средств.</w:t>
      </w:r>
    </w:p>
    <w:p w:rsidR="002D66CB" w:rsidRDefault="00450B75">
      <w:pPr>
        <w:pStyle w:val="a5"/>
        <w:numPr>
          <w:ilvl w:val="3"/>
          <w:numId w:val="15"/>
        </w:numPr>
        <w:tabs>
          <w:tab w:val="left" w:pos="1628"/>
        </w:tabs>
        <w:ind w:right="664" w:firstLine="0"/>
        <w:jc w:val="both"/>
        <w:rPr>
          <w:sz w:val="24"/>
        </w:rPr>
      </w:pPr>
      <w:r>
        <w:rPr>
          <w:sz w:val="24"/>
        </w:rPr>
        <w:t>Направить на возврат Микрозайма средства своего депозита (вклада, если он имеется), находящиеся в залоге по Микрозайму, независимо от срока действия депозита (вклада).</w:t>
      </w:r>
      <w:r>
        <w:rPr>
          <w:spacing w:val="-2"/>
          <w:sz w:val="24"/>
        </w:rPr>
        <w:t xml:space="preserve"> </w:t>
      </w:r>
      <w:r>
        <w:rPr>
          <w:sz w:val="24"/>
        </w:rPr>
        <w:t>При</w:t>
      </w:r>
      <w:r>
        <w:rPr>
          <w:spacing w:val="-1"/>
          <w:sz w:val="24"/>
        </w:rPr>
        <w:t xml:space="preserve"> </w:t>
      </w:r>
      <w:r>
        <w:rPr>
          <w:sz w:val="24"/>
        </w:rPr>
        <w:t>этом,</w:t>
      </w:r>
      <w:r>
        <w:rPr>
          <w:spacing w:val="-1"/>
          <w:sz w:val="24"/>
        </w:rPr>
        <w:t xml:space="preserve"> </w:t>
      </w:r>
      <w:r>
        <w:rPr>
          <w:sz w:val="24"/>
        </w:rPr>
        <w:t>если Клиент</w:t>
      </w:r>
      <w:r>
        <w:rPr>
          <w:spacing w:val="-1"/>
          <w:sz w:val="24"/>
        </w:rPr>
        <w:t xml:space="preserve"> </w:t>
      </w:r>
      <w:r>
        <w:rPr>
          <w:sz w:val="24"/>
        </w:rPr>
        <w:t>желает</w:t>
      </w:r>
      <w:r>
        <w:rPr>
          <w:spacing w:val="-1"/>
          <w:sz w:val="24"/>
        </w:rPr>
        <w:t xml:space="preserve"> </w:t>
      </w:r>
      <w:r>
        <w:rPr>
          <w:sz w:val="24"/>
        </w:rPr>
        <w:t>направить</w:t>
      </w:r>
      <w:r>
        <w:rPr>
          <w:spacing w:val="-2"/>
          <w:sz w:val="24"/>
        </w:rPr>
        <w:t xml:space="preserve"> </w:t>
      </w:r>
      <w:r>
        <w:rPr>
          <w:sz w:val="24"/>
        </w:rPr>
        <w:t>на</w:t>
      </w:r>
      <w:r>
        <w:rPr>
          <w:spacing w:val="-2"/>
          <w:sz w:val="24"/>
        </w:rPr>
        <w:t xml:space="preserve"> </w:t>
      </w:r>
      <w:r>
        <w:rPr>
          <w:sz w:val="24"/>
        </w:rPr>
        <w:t>возврат</w:t>
      </w:r>
      <w:r>
        <w:rPr>
          <w:spacing w:val="-1"/>
          <w:sz w:val="24"/>
        </w:rPr>
        <w:t xml:space="preserve"> </w:t>
      </w:r>
      <w:r>
        <w:rPr>
          <w:sz w:val="24"/>
        </w:rPr>
        <w:t>Микрозайма</w:t>
      </w:r>
      <w:r>
        <w:rPr>
          <w:spacing w:val="-2"/>
          <w:sz w:val="24"/>
        </w:rPr>
        <w:t xml:space="preserve"> </w:t>
      </w:r>
      <w:r>
        <w:rPr>
          <w:sz w:val="24"/>
        </w:rPr>
        <w:t>средства</w:t>
      </w:r>
      <w:r>
        <w:rPr>
          <w:spacing w:val="-2"/>
          <w:sz w:val="24"/>
        </w:rPr>
        <w:t xml:space="preserve"> </w:t>
      </w:r>
      <w:r>
        <w:rPr>
          <w:sz w:val="24"/>
        </w:rPr>
        <w:t>своего срочного депозита (вклада), находящиеся в залоге по Микрозайму, до окончания указанного</w:t>
      </w:r>
      <w:r>
        <w:rPr>
          <w:spacing w:val="-6"/>
          <w:sz w:val="24"/>
        </w:rPr>
        <w:t xml:space="preserve"> </w:t>
      </w:r>
      <w:r>
        <w:rPr>
          <w:sz w:val="24"/>
        </w:rPr>
        <w:t>в</w:t>
      </w:r>
      <w:r>
        <w:rPr>
          <w:spacing w:val="-6"/>
          <w:sz w:val="24"/>
        </w:rPr>
        <w:t xml:space="preserve"> </w:t>
      </w:r>
      <w:r>
        <w:rPr>
          <w:sz w:val="24"/>
        </w:rPr>
        <w:t>договоре</w:t>
      </w:r>
      <w:r>
        <w:rPr>
          <w:spacing w:val="-7"/>
          <w:sz w:val="24"/>
        </w:rPr>
        <w:t xml:space="preserve"> </w:t>
      </w:r>
      <w:r>
        <w:rPr>
          <w:sz w:val="24"/>
        </w:rPr>
        <w:t>срока</w:t>
      </w:r>
      <w:r>
        <w:rPr>
          <w:spacing w:val="-6"/>
          <w:sz w:val="24"/>
        </w:rPr>
        <w:t xml:space="preserve"> </w:t>
      </w:r>
      <w:r>
        <w:rPr>
          <w:sz w:val="24"/>
        </w:rPr>
        <w:t>депозита</w:t>
      </w:r>
      <w:r>
        <w:rPr>
          <w:spacing w:val="-6"/>
          <w:sz w:val="24"/>
        </w:rPr>
        <w:t xml:space="preserve"> </w:t>
      </w:r>
      <w:r>
        <w:rPr>
          <w:sz w:val="24"/>
        </w:rPr>
        <w:t>(вклада), он</w:t>
      </w:r>
      <w:r>
        <w:rPr>
          <w:spacing w:val="-2"/>
          <w:sz w:val="24"/>
        </w:rPr>
        <w:t xml:space="preserve"> </w:t>
      </w:r>
      <w:r>
        <w:rPr>
          <w:sz w:val="24"/>
        </w:rPr>
        <w:t>должен</w:t>
      </w:r>
      <w:r>
        <w:rPr>
          <w:spacing w:val="-5"/>
          <w:sz w:val="24"/>
        </w:rPr>
        <w:t xml:space="preserve"> </w:t>
      </w:r>
      <w:r>
        <w:rPr>
          <w:sz w:val="24"/>
        </w:rPr>
        <w:t>известить</w:t>
      </w:r>
      <w:r>
        <w:rPr>
          <w:spacing w:val="-1"/>
          <w:sz w:val="24"/>
        </w:rPr>
        <w:t xml:space="preserve"> </w:t>
      </w:r>
      <w:r>
        <w:rPr>
          <w:sz w:val="24"/>
        </w:rPr>
        <w:t>об</w:t>
      </w:r>
      <w:r>
        <w:rPr>
          <w:spacing w:val="-8"/>
          <w:sz w:val="24"/>
        </w:rPr>
        <w:t xml:space="preserve"> </w:t>
      </w:r>
      <w:r>
        <w:rPr>
          <w:sz w:val="24"/>
        </w:rPr>
        <w:t>этом</w:t>
      </w:r>
      <w:r>
        <w:rPr>
          <w:spacing w:val="-6"/>
          <w:sz w:val="24"/>
        </w:rPr>
        <w:t xml:space="preserve"> </w:t>
      </w:r>
      <w:r>
        <w:rPr>
          <w:sz w:val="24"/>
        </w:rPr>
        <w:t>банк</w:t>
      </w:r>
      <w:r>
        <w:rPr>
          <w:spacing w:val="-5"/>
          <w:sz w:val="24"/>
        </w:rPr>
        <w:t xml:space="preserve"> </w:t>
      </w:r>
      <w:r>
        <w:rPr>
          <w:sz w:val="24"/>
        </w:rPr>
        <w:t>не</w:t>
      </w:r>
      <w:r>
        <w:rPr>
          <w:spacing w:val="-7"/>
          <w:sz w:val="24"/>
        </w:rPr>
        <w:t xml:space="preserve"> </w:t>
      </w:r>
      <w:r>
        <w:rPr>
          <w:sz w:val="24"/>
        </w:rPr>
        <w:t>менее чем за один месяц до предполагаемой даты возврата депозита (вклада).</w:t>
      </w:r>
    </w:p>
    <w:p w:rsidR="002D66CB" w:rsidRDefault="00450B75">
      <w:pPr>
        <w:pStyle w:val="a5"/>
        <w:numPr>
          <w:ilvl w:val="3"/>
          <w:numId w:val="15"/>
        </w:numPr>
        <w:tabs>
          <w:tab w:val="left" w:pos="1628"/>
        </w:tabs>
        <w:spacing w:before="1"/>
        <w:ind w:right="664" w:firstLine="0"/>
        <w:jc w:val="both"/>
        <w:rPr>
          <w:sz w:val="24"/>
        </w:rPr>
      </w:pPr>
      <w:r>
        <w:rPr>
          <w:sz w:val="24"/>
        </w:rPr>
        <w:t>В</w:t>
      </w:r>
      <w:r>
        <w:rPr>
          <w:spacing w:val="-12"/>
          <w:sz w:val="24"/>
        </w:rPr>
        <w:t xml:space="preserve"> </w:t>
      </w:r>
      <w:r>
        <w:rPr>
          <w:sz w:val="24"/>
        </w:rPr>
        <w:t>период</w:t>
      </w:r>
      <w:r>
        <w:rPr>
          <w:spacing w:val="-10"/>
          <w:sz w:val="24"/>
        </w:rPr>
        <w:t xml:space="preserve"> </w:t>
      </w:r>
      <w:r>
        <w:rPr>
          <w:sz w:val="24"/>
        </w:rPr>
        <w:t>действия</w:t>
      </w:r>
      <w:r>
        <w:rPr>
          <w:spacing w:val="-13"/>
          <w:sz w:val="24"/>
        </w:rPr>
        <w:t xml:space="preserve"> </w:t>
      </w:r>
      <w:r>
        <w:rPr>
          <w:sz w:val="24"/>
        </w:rPr>
        <w:t>Договора</w:t>
      </w:r>
      <w:r>
        <w:rPr>
          <w:spacing w:val="-12"/>
          <w:sz w:val="24"/>
        </w:rPr>
        <w:t xml:space="preserve"> </w:t>
      </w:r>
      <w:r>
        <w:rPr>
          <w:sz w:val="24"/>
        </w:rPr>
        <w:t>раз</w:t>
      </w:r>
      <w:r>
        <w:rPr>
          <w:spacing w:val="-10"/>
          <w:sz w:val="24"/>
        </w:rPr>
        <w:t xml:space="preserve"> </w:t>
      </w:r>
      <w:r>
        <w:rPr>
          <w:sz w:val="24"/>
        </w:rPr>
        <w:t>в</w:t>
      </w:r>
      <w:r>
        <w:rPr>
          <w:spacing w:val="-11"/>
          <w:sz w:val="24"/>
        </w:rPr>
        <w:t xml:space="preserve"> </w:t>
      </w:r>
      <w:r>
        <w:rPr>
          <w:sz w:val="24"/>
        </w:rPr>
        <w:t>месяц</w:t>
      </w:r>
      <w:r>
        <w:rPr>
          <w:spacing w:val="-10"/>
          <w:sz w:val="24"/>
        </w:rPr>
        <w:t xml:space="preserve"> </w:t>
      </w:r>
      <w:r>
        <w:rPr>
          <w:sz w:val="24"/>
        </w:rPr>
        <w:t>в</w:t>
      </w:r>
      <w:r>
        <w:rPr>
          <w:spacing w:val="-11"/>
          <w:sz w:val="24"/>
        </w:rPr>
        <w:t xml:space="preserve"> </w:t>
      </w:r>
      <w:r>
        <w:rPr>
          <w:sz w:val="24"/>
        </w:rPr>
        <w:t>течение</w:t>
      </w:r>
      <w:r>
        <w:rPr>
          <w:spacing w:val="-12"/>
          <w:sz w:val="24"/>
        </w:rPr>
        <w:t xml:space="preserve"> </w:t>
      </w:r>
      <w:r>
        <w:rPr>
          <w:sz w:val="24"/>
        </w:rPr>
        <w:t>одного</w:t>
      </w:r>
      <w:r>
        <w:rPr>
          <w:spacing w:val="-11"/>
          <w:sz w:val="24"/>
        </w:rPr>
        <w:t xml:space="preserve"> </w:t>
      </w:r>
      <w:r>
        <w:rPr>
          <w:sz w:val="24"/>
        </w:rPr>
        <w:t>рабочего</w:t>
      </w:r>
      <w:r>
        <w:rPr>
          <w:spacing w:val="-11"/>
          <w:sz w:val="24"/>
        </w:rPr>
        <w:t xml:space="preserve"> </w:t>
      </w:r>
      <w:r>
        <w:rPr>
          <w:sz w:val="24"/>
        </w:rPr>
        <w:t>дня</w:t>
      </w:r>
      <w:r>
        <w:rPr>
          <w:spacing w:val="-11"/>
          <w:sz w:val="24"/>
        </w:rPr>
        <w:t xml:space="preserve"> </w:t>
      </w:r>
      <w:r>
        <w:rPr>
          <w:sz w:val="24"/>
        </w:rPr>
        <w:t>на</w:t>
      </w:r>
      <w:r>
        <w:rPr>
          <w:spacing w:val="-8"/>
          <w:sz w:val="24"/>
        </w:rPr>
        <w:t xml:space="preserve"> </w:t>
      </w:r>
      <w:r>
        <w:rPr>
          <w:sz w:val="24"/>
        </w:rPr>
        <w:t>бесплатной основе получать в письменной форме следующую информацию:</w:t>
      </w:r>
    </w:p>
    <w:p w:rsidR="002D66CB" w:rsidRDefault="00450B75">
      <w:pPr>
        <w:pStyle w:val="a5"/>
        <w:numPr>
          <w:ilvl w:val="0"/>
          <w:numId w:val="12"/>
        </w:numPr>
        <w:tabs>
          <w:tab w:val="left" w:pos="1489"/>
        </w:tabs>
        <w:spacing w:line="292" w:lineRule="exact"/>
        <w:ind w:hanging="439"/>
        <w:jc w:val="left"/>
        <w:rPr>
          <w:sz w:val="24"/>
        </w:rPr>
      </w:pPr>
      <w:r>
        <w:rPr>
          <w:sz w:val="24"/>
        </w:rPr>
        <w:t>о</w:t>
      </w:r>
      <w:r>
        <w:rPr>
          <w:spacing w:val="-8"/>
          <w:sz w:val="24"/>
        </w:rPr>
        <w:t xml:space="preserve"> </w:t>
      </w:r>
      <w:r>
        <w:rPr>
          <w:sz w:val="24"/>
        </w:rPr>
        <w:t>сумме</w:t>
      </w:r>
      <w:r>
        <w:rPr>
          <w:spacing w:val="-5"/>
          <w:sz w:val="24"/>
        </w:rPr>
        <w:t xml:space="preserve"> </w:t>
      </w:r>
      <w:r>
        <w:rPr>
          <w:sz w:val="24"/>
        </w:rPr>
        <w:t>денежных</w:t>
      </w:r>
      <w:r>
        <w:rPr>
          <w:spacing w:val="-2"/>
          <w:sz w:val="24"/>
        </w:rPr>
        <w:t xml:space="preserve"> </w:t>
      </w:r>
      <w:r>
        <w:rPr>
          <w:sz w:val="24"/>
        </w:rPr>
        <w:t>средств,</w:t>
      </w:r>
      <w:r>
        <w:rPr>
          <w:spacing w:val="-1"/>
          <w:sz w:val="24"/>
        </w:rPr>
        <w:t xml:space="preserve"> </w:t>
      </w:r>
      <w:r>
        <w:rPr>
          <w:sz w:val="24"/>
        </w:rPr>
        <w:t>уплаченных</w:t>
      </w:r>
      <w:r>
        <w:rPr>
          <w:spacing w:val="-2"/>
          <w:sz w:val="24"/>
        </w:rPr>
        <w:t xml:space="preserve"> </w:t>
      </w:r>
      <w:r>
        <w:rPr>
          <w:sz w:val="24"/>
        </w:rPr>
        <w:t>по</w:t>
      </w:r>
      <w:r>
        <w:rPr>
          <w:spacing w:val="-3"/>
          <w:sz w:val="24"/>
        </w:rPr>
        <w:t xml:space="preserve"> </w:t>
      </w:r>
      <w:r>
        <w:rPr>
          <w:spacing w:val="-2"/>
          <w:sz w:val="24"/>
        </w:rPr>
        <w:t>Микрозайму;</w:t>
      </w:r>
    </w:p>
    <w:p w:rsidR="002D66CB" w:rsidRDefault="00450B75">
      <w:pPr>
        <w:pStyle w:val="a5"/>
        <w:numPr>
          <w:ilvl w:val="0"/>
          <w:numId w:val="12"/>
        </w:numPr>
        <w:tabs>
          <w:tab w:val="left" w:pos="1489"/>
        </w:tabs>
        <w:spacing w:line="292" w:lineRule="exact"/>
        <w:ind w:hanging="439"/>
        <w:jc w:val="left"/>
        <w:rPr>
          <w:sz w:val="24"/>
        </w:rPr>
      </w:pPr>
      <w:r>
        <w:rPr>
          <w:sz w:val="24"/>
        </w:rPr>
        <w:t>об</w:t>
      </w:r>
      <w:r>
        <w:rPr>
          <w:spacing w:val="-2"/>
          <w:sz w:val="24"/>
        </w:rPr>
        <w:t xml:space="preserve"> </w:t>
      </w:r>
      <w:r>
        <w:rPr>
          <w:sz w:val="24"/>
        </w:rPr>
        <w:t>остатке</w:t>
      </w:r>
      <w:r>
        <w:rPr>
          <w:spacing w:val="-4"/>
          <w:sz w:val="24"/>
        </w:rPr>
        <w:t xml:space="preserve"> </w:t>
      </w:r>
      <w:r>
        <w:rPr>
          <w:sz w:val="24"/>
        </w:rPr>
        <w:t>долга</w:t>
      </w:r>
      <w:r>
        <w:rPr>
          <w:spacing w:val="-1"/>
          <w:sz w:val="24"/>
        </w:rPr>
        <w:t xml:space="preserve"> </w:t>
      </w:r>
      <w:r>
        <w:rPr>
          <w:sz w:val="24"/>
        </w:rPr>
        <w:t>по</w:t>
      </w:r>
      <w:r>
        <w:rPr>
          <w:spacing w:val="-4"/>
          <w:sz w:val="24"/>
        </w:rPr>
        <w:t xml:space="preserve"> </w:t>
      </w:r>
      <w:r>
        <w:rPr>
          <w:sz w:val="24"/>
        </w:rPr>
        <w:t>основной</w:t>
      </w:r>
      <w:r>
        <w:rPr>
          <w:spacing w:val="-1"/>
          <w:sz w:val="24"/>
        </w:rPr>
        <w:t xml:space="preserve"> </w:t>
      </w:r>
      <w:r>
        <w:rPr>
          <w:spacing w:val="-2"/>
          <w:sz w:val="24"/>
        </w:rPr>
        <w:t>сумме;</w:t>
      </w:r>
    </w:p>
    <w:p w:rsidR="002D66CB" w:rsidRDefault="00450B75">
      <w:pPr>
        <w:pStyle w:val="a5"/>
        <w:numPr>
          <w:ilvl w:val="0"/>
          <w:numId w:val="12"/>
        </w:numPr>
        <w:tabs>
          <w:tab w:val="left" w:pos="1489"/>
        </w:tabs>
        <w:spacing w:line="293" w:lineRule="exact"/>
        <w:ind w:hanging="439"/>
        <w:jc w:val="left"/>
        <w:rPr>
          <w:sz w:val="24"/>
        </w:rPr>
      </w:pPr>
      <w:r>
        <w:rPr>
          <w:sz w:val="24"/>
        </w:rPr>
        <w:t>о</w:t>
      </w:r>
      <w:r>
        <w:rPr>
          <w:spacing w:val="-8"/>
          <w:sz w:val="24"/>
        </w:rPr>
        <w:t xml:space="preserve"> </w:t>
      </w:r>
      <w:r>
        <w:rPr>
          <w:sz w:val="24"/>
        </w:rPr>
        <w:t>размере,</w:t>
      </w:r>
      <w:r>
        <w:rPr>
          <w:spacing w:val="-2"/>
          <w:sz w:val="24"/>
        </w:rPr>
        <w:t xml:space="preserve"> </w:t>
      </w:r>
      <w:r>
        <w:rPr>
          <w:sz w:val="24"/>
        </w:rPr>
        <w:t>составе</w:t>
      </w:r>
      <w:r>
        <w:rPr>
          <w:spacing w:val="-5"/>
          <w:sz w:val="24"/>
        </w:rPr>
        <w:t xml:space="preserve"> </w:t>
      </w:r>
      <w:r>
        <w:rPr>
          <w:sz w:val="24"/>
        </w:rPr>
        <w:t>и</w:t>
      </w:r>
      <w:r>
        <w:rPr>
          <w:spacing w:val="-5"/>
          <w:sz w:val="24"/>
        </w:rPr>
        <w:t xml:space="preserve"> </w:t>
      </w:r>
      <w:r>
        <w:rPr>
          <w:sz w:val="24"/>
        </w:rPr>
        <w:t>сроках очередных</w:t>
      </w:r>
      <w:r>
        <w:rPr>
          <w:spacing w:val="-3"/>
          <w:sz w:val="24"/>
        </w:rPr>
        <w:t xml:space="preserve"> </w:t>
      </w:r>
      <w:r>
        <w:rPr>
          <w:sz w:val="24"/>
        </w:rPr>
        <w:t>платежей</w:t>
      </w:r>
      <w:r>
        <w:rPr>
          <w:spacing w:val="-1"/>
          <w:sz w:val="24"/>
        </w:rPr>
        <w:t xml:space="preserve"> </w:t>
      </w:r>
      <w:r>
        <w:rPr>
          <w:sz w:val="24"/>
        </w:rPr>
        <w:t>(график</w:t>
      </w:r>
      <w:r>
        <w:rPr>
          <w:spacing w:val="-4"/>
          <w:sz w:val="24"/>
        </w:rPr>
        <w:t xml:space="preserve"> </w:t>
      </w:r>
      <w:r>
        <w:rPr>
          <w:spacing w:val="-2"/>
          <w:sz w:val="24"/>
        </w:rPr>
        <w:t>платежей);</w:t>
      </w:r>
    </w:p>
    <w:p w:rsidR="002D66CB" w:rsidRDefault="00450B75">
      <w:pPr>
        <w:pStyle w:val="a5"/>
        <w:numPr>
          <w:ilvl w:val="0"/>
          <w:numId w:val="12"/>
        </w:numPr>
        <w:tabs>
          <w:tab w:val="left" w:pos="1489"/>
        </w:tabs>
        <w:spacing w:line="293" w:lineRule="exact"/>
        <w:ind w:hanging="439"/>
        <w:jc w:val="left"/>
        <w:rPr>
          <w:sz w:val="24"/>
        </w:rPr>
      </w:pPr>
      <w:r>
        <w:rPr>
          <w:sz w:val="24"/>
        </w:rPr>
        <w:t>о</w:t>
      </w:r>
      <w:r>
        <w:rPr>
          <w:spacing w:val="-7"/>
          <w:sz w:val="24"/>
        </w:rPr>
        <w:t xml:space="preserve"> </w:t>
      </w:r>
      <w:r>
        <w:rPr>
          <w:sz w:val="24"/>
        </w:rPr>
        <w:t>размере</w:t>
      </w:r>
      <w:r>
        <w:rPr>
          <w:spacing w:val="-6"/>
          <w:sz w:val="24"/>
        </w:rPr>
        <w:t xml:space="preserve"> </w:t>
      </w:r>
      <w:r>
        <w:rPr>
          <w:sz w:val="24"/>
        </w:rPr>
        <w:t>и</w:t>
      </w:r>
      <w:r>
        <w:rPr>
          <w:spacing w:val="-3"/>
          <w:sz w:val="24"/>
        </w:rPr>
        <w:t xml:space="preserve"> </w:t>
      </w:r>
      <w:r>
        <w:rPr>
          <w:sz w:val="24"/>
        </w:rPr>
        <w:t>составе</w:t>
      </w:r>
      <w:r>
        <w:rPr>
          <w:spacing w:val="-3"/>
          <w:sz w:val="24"/>
        </w:rPr>
        <w:t xml:space="preserve"> </w:t>
      </w:r>
      <w:r>
        <w:rPr>
          <w:sz w:val="24"/>
        </w:rPr>
        <w:t>просроченной</w:t>
      </w:r>
      <w:r>
        <w:rPr>
          <w:spacing w:val="-2"/>
          <w:sz w:val="24"/>
        </w:rPr>
        <w:t xml:space="preserve"> задолженности;</w:t>
      </w:r>
    </w:p>
    <w:p w:rsidR="002D66CB" w:rsidRDefault="00450B75">
      <w:pPr>
        <w:pStyle w:val="a5"/>
        <w:numPr>
          <w:ilvl w:val="0"/>
          <w:numId w:val="12"/>
        </w:numPr>
        <w:tabs>
          <w:tab w:val="left" w:pos="1489"/>
        </w:tabs>
        <w:spacing w:before="3"/>
        <w:ind w:right="670" w:hanging="428"/>
        <w:jc w:val="left"/>
        <w:rPr>
          <w:sz w:val="24"/>
        </w:rPr>
      </w:pPr>
      <w:r>
        <w:rPr>
          <w:sz w:val="24"/>
        </w:rPr>
        <w:t>о</w:t>
      </w:r>
      <w:r>
        <w:rPr>
          <w:spacing w:val="40"/>
          <w:sz w:val="24"/>
        </w:rPr>
        <w:t xml:space="preserve"> </w:t>
      </w:r>
      <w:r>
        <w:rPr>
          <w:sz w:val="24"/>
        </w:rPr>
        <w:t>направлении</w:t>
      </w:r>
      <w:r>
        <w:rPr>
          <w:spacing w:val="40"/>
          <w:sz w:val="24"/>
        </w:rPr>
        <w:t xml:space="preserve"> </w:t>
      </w:r>
      <w:r>
        <w:rPr>
          <w:sz w:val="24"/>
        </w:rPr>
        <w:t>поступающих</w:t>
      </w:r>
      <w:r>
        <w:rPr>
          <w:spacing w:val="40"/>
          <w:sz w:val="24"/>
        </w:rPr>
        <w:t xml:space="preserve"> </w:t>
      </w:r>
      <w:r>
        <w:rPr>
          <w:sz w:val="24"/>
        </w:rPr>
        <w:t>денежных</w:t>
      </w:r>
      <w:r>
        <w:rPr>
          <w:spacing w:val="40"/>
          <w:sz w:val="24"/>
        </w:rPr>
        <w:t xml:space="preserve"> </w:t>
      </w:r>
      <w:r>
        <w:rPr>
          <w:sz w:val="24"/>
        </w:rPr>
        <w:t>средств</w:t>
      </w:r>
      <w:r>
        <w:rPr>
          <w:spacing w:val="40"/>
          <w:sz w:val="24"/>
        </w:rPr>
        <w:t xml:space="preserve"> </w:t>
      </w:r>
      <w:r>
        <w:rPr>
          <w:sz w:val="24"/>
        </w:rPr>
        <w:t>на</w:t>
      </w:r>
      <w:r>
        <w:rPr>
          <w:spacing w:val="40"/>
          <w:sz w:val="24"/>
        </w:rPr>
        <w:t xml:space="preserve"> </w:t>
      </w:r>
      <w:r>
        <w:rPr>
          <w:sz w:val="24"/>
        </w:rPr>
        <w:t>погашение</w:t>
      </w:r>
      <w:r>
        <w:rPr>
          <w:spacing w:val="40"/>
          <w:sz w:val="24"/>
        </w:rPr>
        <w:t xml:space="preserve"> </w:t>
      </w:r>
      <w:r>
        <w:rPr>
          <w:sz w:val="24"/>
        </w:rPr>
        <w:t>задолженности</w:t>
      </w:r>
      <w:r>
        <w:rPr>
          <w:spacing w:val="40"/>
          <w:sz w:val="24"/>
        </w:rPr>
        <w:t xml:space="preserve"> </w:t>
      </w:r>
      <w:r>
        <w:rPr>
          <w:sz w:val="24"/>
        </w:rPr>
        <w:t>по</w:t>
      </w:r>
      <w:r>
        <w:rPr>
          <w:spacing w:val="80"/>
          <w:sz w:val="24"/>
        </w:rPr>
        <w:t xml:space="preserve"> </w:t>
      </w:r>
      <w:r>
        <w:rPr>
          <w:spacing w:val="-2"/>
          <w:sz w:val="24"/>
        </w:rPr>
        <w:t>Микрозайму.</w:t>
      </w:r>
    </w:p>
    <w:p w:rsidR="002D66CB" w:rsidRDefault="00450B75">
      <w:pPr>
        <w:pStyle w:val="a3"/>
        <w:ind w:right="662"/>
      </w:pPr>
      <w:r>
        <w:t>Клиент принимает условие что обмен такого рода документами производятся в электронной форме средствами ДБО, которые приравниваются к документу на бумажном носителе и имеет одинаковую с ним юридическую силу.</w:t>
      </w:r>
    </w:p>
    <w:p w:rsidR="002D66CB" w:rsidRDefault="00450B75">
      <w:pPr>
        <w:pStyle w:val="a5"/>
        <w:numPr>
          <w:ilvl w:val="3"/>
          <w:numId w:val="15"/>
        </w:numPr>
        <w:tabs>
          <w:tab w:val="left" w:pos="1628"/>
        </w:tabs>
        <w:ind w:right="663" w:firstLine="0"/>
        <w:jc w:val="both"/>
        <w:rPr>
          <w:sz w:val="24"/>
        </w:rPr>
      </w:pPr>
      <w:r>
        <w:rPr>
          <w:sz w:val="24"/>
        </w:rPr>
        <w:t>Использовать сумму Микрозайма, в течение 14 (четырнадцать) дней со дня заключения</w:t>
      </w:r>
      <w:r>
        <w:rPr>
          <w:spacing w:val="-15"/>
          <w:sz w:val="24"/>
        </w:rPr>
        <w:t xml:space="preserve"> </w:t>
      </w:r>
      <w:r>
        <w:rPr>
          <w:sz w:val="24"/>
        </w:rPr>
        <w:t>Договора.</w:t>
      </w:r>
      <w:r>
        <w:rPr>
          <w:spacing w:val="-15"/>
          <w:sz w:val="24"/>
        </w:rPr>
        <w:t xml:space="preserve"> </w:t>
      </w:r>
      <w:r>
        <w:rPr>
          <w:sz w:val="24"/>
        </w:rPr>
        <w:t>По</w:t>
      </w:r>
      <w:r>
        <w:rPr>
          <w:spacing w:val="-15"/>
          <w:sz w:val="24"/>
        </w:rPr>
        <w:t xml:space="preserve"> </w:t>
      </w:r>
      <w:r>
        <w:rPr>
          <w:sz w:val="24"/>
        </w:rPr>
        <w:t>истечении</w:t>
      </w:r>
      <w:r>
        <w:rPr>
          <w:spacing w:val="-15"/>
          <w:sz w:val="24"/>
        </w:rPr>
        <w:t xml:space="preserve"> </w:t>
      </w:r>
      <w:r>
        <w:rPr>
          <w:sz w:val="24"/>
        </w:rPr>
        <w:t>данного</w:t>
      </w:r>
      <w:r>
        <w:rPr>
          <w:spacing w:val="-15"/>
          <w:sz w:val="24"/>
        </w:rPr>
        <w:t xml:space="preserve"> </w:t>
      </w:r>
      <w:r>
        <w:rPr>
          <w:sz w:val="24"/>
        </w:rPr>
        <w:t>периода,</w:t>
      </w:r>
      <w:r>
        <w:rPr>
          <w:spacing w:val="-15"/>
          <w:sz w:val="24"/>
        </w:rPr>
        <w:t xml:space="preserve"> </w:t>
      </w:r>
      <w:r>
        <w:rPr>
          <w:sz w:val="24"/>
        </w:rPr>
        <w:t>неиспользованная</w:t>
      </w:r>
      <w:r>
        <w:rPr>
          <w:spacing w:val="-15"/>
          <w:sz w:val="24"/>
        </w:rPr>
        <w:t xml:space="preserve"> </w:t>
      </w:r>
      <w:r>
        <w:rPr>
          <w:sz w:val="24"/>
        </w:rPr>
        <w:t>часть</w:t>
      </w:r>
      <w:r>
        <w:rPr>
          <w:spacing w:val="-15"/>
          <w:sz w:val="24"/>
        </w:rPr>
        <w:t xml:space="preserve"> </w:t>
      </w:r>
      <w:r>
        <w:rPr>
          <w:sz w:val="24"/>
        </w:rPr>
        <w:t>Микрозайма не подлежит освоению.</w:t>
      </w:r>
    </w:p>
    <w:p w:rsidR="002D66CB" w:rsidRDefault="00450B75">
      <w:pPr>
        <w:pStyle w:val="a5"/>
        <w:numPr>
          <w:ilvl w:val="3"/>
          <w:numId w:val="15"/>
        </w:numPr>
        <w:tabs>
          <w:tab w:val="left" w:pos="1628"/>
        </w:tabs>
        <w:ind w:right="668" w:firstLine="0"/>
        <w:jc w:val="both"/>
        <w:rPr>
          <w:sz w:val="24"/>
        </w:rPr>
      </w:pPr>
      <w:r>
        <w:rPr>
          <w:sz w:val="24"/>
        </w:rPr>
        <w:t xml:space="preserve">Иные права в соответствии с Универсальным договором и Действующим </w:t>
      </w:r>
      <w:r>
        <w:rPr>
          <w:spacing w:val="-2"/>
          <w:sz w:val="24"/>
        </w:rPr>
        <w:t>законодательством.</w:t>
      </w:r>
    </w:p>
    <w:p w:rsidR="002D66CB" w:rsidRDefault="002D66CB">
      <w:pPr>
        <w:pStyle w:val="a3"/>
        <w:spacing w:before="84"/>
        <w:ind w:left="0"/>
        <w:jc w:val="left"/>
      </w:pPr>
    </w:p>
    <w:p w:rsidR="002D66CB" w:rsidRDefault="00450B75">
      <w:pPr>
        <w:pStyle w:val="2"/>
      </w:pPr>
      <w:r>
        <w:t>Клиент</w:t>
      </w:r>
      <w:r>
        <w:rPr>
          <w:spacing w:val="-4"/>
        </w:rPr>
        <w:t xml:space="preserve"> </w:t>
      </w:r>
      <w:r>
        <w:rPr>
          <w:spacing w:val="-2"/>
        </w:rPr>
        <w:t>обязуется:</w:t>
      </w:r>
    </w:p>
    <w:p w:rsidR="002D66CB" w:rsidRDefault="00450B75">
      <w:pPr>
        <w:pStyle w:val="a5"/>
        <w:numPr>
          <w:ilvl w:val="3"/>
          <w:numId w:val="15"/>
        </w:numPr>
        <w:tabs>
          <w:tab w:val="left" w:pos="1628"/>
        </w:tabs>
        <w:spacing w:before="79"/>
        <w:ind w:right="661" w:firstLine="0"/>
        <w:jc w:val="both"/>
        <w:rPr>
          <w:sz w:val="24"/>
        </w:rPr>
      </w:pPr>
      <w:r>
        <w:rPr>
          <w:sz w:val="24"/>
        </w:rPr>
        <w:t>Погашать Задолженность и производить оплату всех предусмотренных договором платежей</w:t>
      </w:r>
      <w:r>
        <w:rPr>
          <w:spacing w:val="-5"/>
          <w:sz w:val="24"/>
        </w:rPr>
        <w:t xml:space="preserve"> </w:t>
      </w:r>
      <w:r>
        <w:rPr>
          <w:sz w:val="24"/>
        </w:rPr>
        <w:t>и</w:t>
      </w:r>
      <w:r>
        <w:rPr>
          <w:spacing w:val="-1"/>
          <w:sz w:val="24"/>
        </w:rPr>
        <w:t xml:space="preserve"> </w:t>
      </w:r>
      <w:r>
        <w:rPr>
          <w:sz w:val="24"/>
        </w:rPr>
        <w:t>услуг</w:t>
      </w:r>
      <w:r>
        <w:rPr>
          <w:spacing w:val="-6"/>
          <w:sz w:val="24"/>
        </w:rPr>
        <w:t xml:space="preserve"> </w:t>
      </w:r>
      <w:r>
        <w:rPr>
          <w:sz w:val="24"/>
        </w:rPr>
        <w:t>Банка</w:t>
      </w:r>
      <w:r>
        <w:rPr>
          <w:spacing w:val="-3"/>
          <w:sz w:val="24"/>
        </w:rPr>
        <w:t xml:space="preserve"> </w:t>
      </w:r>
      <w:r>
        <w:rPr>
          <w:sz w:val="24"/>
        </w:rPr>
        <w:t>в</w:t>
      </w:r>
      <w:r>
        <w:rPr>
          <w:spacing w:val="-6"/>
          <w:sz w:val="24"/>
        </w:rPr>
        <w:t xml:space="preserve"> </w:t>
      </w:r>
      <w:r>
        <w:rPr>
          <w:sz w:val="24"/>
        </w:rPr>
        <w:t>полном</w:t>
      </w:r>
      <w:r>
        <w:rPr>
          <w:spacing w:val="-6"/>
          <w:sz w:val="24"/>
        </w:rPr>
        <w:t xml:space="preserve"> </w:t>
      </w:r>
      <w:r>
        <w:rPr>
          <w:sz w:val="24"/>
        </w:rPr>
        <w:t>объеме</w:t>
      </w:r>
      <w:r>
        <w:rPr>
          <w:spacing w:val="-6"/>
          <w:sz w:val="24"/>
        </w:rPr>
        <w:t xml:space="preserve"> </w:t>
      </w:r>
      <w:r>
        <w:rPr>
          <w:sz w:val="24"/>
        </w:rPr>
        <w:t>в</w:t>
      </w:r>
      <w:r>
        <w:rPr>
          <w:spacing w:val="-6"/>
          <w:sz w:val="24"/>
        </w:rPr>
        <w:t xml:space="preserve"> </w:t>
      </w:r>
      <w:r>
        <w:rPr>
          <w:sz w:val="24"/>
        </w:rPr>
        <w:t>соответствии</w:t>
      </w:r>
      <w:r>
        <w:rPr>
          <w:spacing w:val="-2"/>
          <w:sz w:val="24"/>
        </w:rPr>
        <w:t xml:space="preserve"> </w:t>
      </w:r>
      <w:r>
        <w:rPr>
          <w:sz w:val="24"/>
        </w:rPr>
        <w:t>с</w:t>
      </w:r>
      <w:r>
        <w:rPr>
          <w:spacing w:val="-9"/>
          <w:sz w:val="24"/>
        </w:rPr>
        <w:t xml:space="preserve"> </w:t>
      </w:r>
      <w:r>
        <w:rPr>
          <w:sz w:val="24"/>
        </w:rPr>
        <w:t>Договором,</w:t>
      </w:r>
      <w:r>
        <w:rPr>
          <w:spacing w:val="-6"/>
          <w:sz w:val="24"/>
        </w:rPr>
        <w:t xml:space="preserve"> </w:t>
      </w:r>
      <w:r>
        <w:rPr>
          <w:sz w:val="24"/>
        </w:rPr>
        <w:t>в</w:t>
      </w:r>
      <w:r>
        <w:rPr>
          <w:spacing w:val="-2"/>
          <w:sz w:val="24"/>
        </w:rPr>
        <w:t xml:space="preserve"> </w:t>
      </w:r>
      <w:r>
        <w:rPr>
          <w:sz w:val="24"/>
        </w:rPr>
        <w:t>том</w:t>
      </w:r>
      <w:r>
        <w:rPr>
          <w:spacing w:val="-6"/>
          <w:sz w:val="24"/>
        </w:rPr>
        <w:t xml:space="preserve"> </w:t>
      </w:r>
      <w:r>
        <w:rPr>
          <w:sz w:val="24"/>
        </w:rPr>
        <w:t>числе</w:t>
      </w:r>
      <w:r>
        <w:rPr>
          <w:spacing w:val="-6"/>
          <w:sz w:val="24"/>
        </w:rPr>
        <w:t xml:space="preserve"> </w:t>
      </w:r>
      <w:r>
        <w:rPr>
          <w:sz w:val="24"/>
        </w:rPr>
        <w:t>в</w:t>
      </w:r>
      <w:r>
        <w:rPr>
          <w:spacing w:val="-6"/>
          <w:sz w:val="24"/>
        </w:rPr>
        <w:t xml:space="preserve"> </w:t>
      </w:r>
      <w:r>
        <w:rPr>
          <w:sz w:val="24"/>
        </w:rPr>
        <w:t>случае предъявления</w:t>
      </w:r>
      <w:r>
        <w:rPr>
          <w:spacing w:val="-12"/>
          <w:sz w:val="24"/>
        </w:rPr>
        <w:t xml:space="preserve"> </w:t>
      </w:r>
      <w:r>
        <w:rPr>
          <w:sz w:val="24"/>
        </w:rPr>
        <w:t>претензий</w:t>
      </w:r>
      <w:r>
        <w:rPr>
          <w:spacing w:val="-8"/>
          <w:sz w:val="24"/>
        </w:rPr>
        <w:t xml:space="preserve"> </w:t>
      </w:r>
      <w:r>
        <w:rPr>
          <w:sz w:val="24"/>
        </w:rPr>
        <w:t>по</w:t>
      </w:r>
      <w:r>
        <w:rPr>
          <w:spacing w:val="-11"/>
          <w:sz w:val="24"/>
        </w:rPr>
        <w:t xml:space="preserve"> </w:t>
      </w:r>
      <w:r>
        <w:rPr>
          <w:sz w:val="24"/>
        </w:rPr>
        <w:t>совершенным</w:t>
      </w:r>
      <w:r>
        <w:rPr>
          <w:spacing w:val="-14"/>
          <w:sz w:val="24"/>
        </w:rPr>
        <w:t xml:space="preserve"> </w:t>
      </w:r>
      <w:r>
        <w:rPr>
          <w:sz w:val="24"/>
        </w:rPr>
        <w:t>операциям</w:t>
      </w:r>
      <w:r>
        <w:rPr>
          <w:spacing w:val="-13"/>
          <w:sz w:val="24"/>
        </w:rPr>
        <w:t xml:space="preserve"> </w:t>
      </w:r>
      <w:r>
        <w:rPr>
          <w:sz w:val="24"/>
        </w:rPr>
        <w:t>до</w:t>
      </w:r>
      <w:r>
        <w:rPr>
          <w:spacing w:val="-11"/>
          <w:sz w:val="24"/>
        </w:rPr>
        <w:t xml:space="preserve"> </w:t>
      </w:r>
      <w:r>
        <w:rPr>
          <w:sz w:val="24"/>
        </w:rPr>
        <w:t>момента</w:t>
      </w:r>
      <w:r>
        <w:rPr>
          <w:spacing w:val="-12"/>
          <w:sz w:val="24"/>
        </w:rPr>
        <w:t xml:space="preserve"> </w:t>
      </w:r>
      <w:r>
        <w:rPr>
          <w:sz w:val="24"/>
        </w:rPr>
        <w:t>принятия</w:t>
      </w:r>
      <w:r>
        <w:rPr>
          <w:spacing w:val="-12"/>
          <w:sz w:val="24"/>
        </w:rPr>
        <w:t xml:space="preserve"> </w:t>
      </w:r>
      <w:r>
        <w:rPr>
          <w:sz w:val="24"/>
        </w:rPr>
        <w:t>окончательного решения по удовлетворению таких претензий.</w:t>
      </w:r>
    </w:p>
    <w:p w:rsidR="002D66CB" w:rsidRDefault="00450B75">
      <w:pPr>
        <w:pStyle w:val="a5"/>
        <w:numPr>
          <w:ilvl w:val="3"/>
          <w:numId w:val="15"/>
        </w:numPr>
        <w:tabs>
          <w:tab w:val="left" w:pos="1628"/>
        </w:tabs>
        <w:ind w:right="666" w:firstLine="0"/>
        <w:jc w:val="both"/>
        <w:rPr>
          <w:sz w:val="24"/>
        </w:rPr>
      </w:pPr>
      <w:r>
        <w:rPr>
          <w:sz w:val="24"/>
        </w:rPr>
        <w:t>Уплатить Банку комиссии и платежи, оговоренные настоящим Договором и действующими Тарифами Банка.</w:t>
      </w:r>
    </w:p>
    <w:p w:rsidR="002D66CB" w:rsidRDefault="00450B75">
      <w:pPr>
        <w:pStyle w:val="a5"/>
        <w:numPr>
          <w:ilvl w:val="3"/>
          <w:numId w:val="15"/>
        </w:numPr>
        <w:tabs>
          <w:tab w:val="left" w:pos="1628"/>
        </w:tabs>
        <w:spacing w:before="1"/>
        <w:ind w:right="663" w:firstLine="0"/>
        <w:jc w:val="both"/>
        <w:rPr>
          <w:sz w:val="24"/>
        </w:rPr>
      </w:pPr>
      <w:r>
        <w:rPr>
          <w:sz w:val="24"/>
        </w:rPr>
        <w:t>Обеспечить сумму платежей по Микрозайму</w:t>
      </w:r>
      <w:r>
        <w:rPr>
          <w:spacing w:val="-2"/>
          <w:sz w:val="24"/>
        </w:rPr>
        <w:t xml:space="preserve"> </w:t>
      </w:r>
      <w:r>
        <w:rPr>
          <w:sz w:val="24"/>
        </w:rPr>
        <w:t xml:space="preserve">на Счете не позднее даты платежа. При </w:t>
      </w:r>
      <w:r>
        <w:rPr>
          <w:sz w:val="24"/>
        </w:rPr>
        <w:lastRenderedPageBreak/>
        <w:t>отсутствии на Счете в дату платежа (включительно) суммы, достаточной для списания Банком платежей по Микрозайму образуется Просроченная задолженность, сведения о которой предоставляются Банком в бюро кредитных историй, что отрицательно сказывается на кредитной истории Клиента.</w:t>
      </w:r>
    </w:p>
    <w:p w:rsidR="002D66CB" w:rsidRDefault="00450B75">
      <w:pPr>
        <w:pStyle w:val="a5"/>
        <w:numPr>
          <w:ilvl w:val="3"/>
          <w:numId w:val="15"/>
        </w:numPr>
        <w:tabs>
          <w:tab w:val="left" w:pos="1628"/>
        </w:tabs>
        <w:ind w:right="665" w:firstLine="0"/>
        <w:jc w:val="both"/>
        <w:rPr>
          <w:sz w:val="24"/>
        </w:rPr>
      </w:pPr>
      <w:r>
        <w:rPr>
          <w:sz w:val="24"/>
        </w:rPr>
        <w:t xml:space="preserve">Не передавать Карту Банка (на которую предоставлен </w:t>
      </w:r>
      <w:proofErr w:type="spellStart"/>
      <w:r>
        <w:rPr>
          <w:sz w:val="24"/>
        </w:rPr>
        <w:t>микрозайм</w:t>
      </w:r>
      <w:proofErr w:type="spellEnd"/>
      <w:r>
        <w:rPr>
          <w:sz w:val="24"/>
        </w:rPr>
        <w:t>) и/или Номер мобильного телефона и/или Абонентское устройство, привязанное к ДБО в пользование третьим лицам. В случае нарушения Клиентом настоящего пункта, ответственность за все действия и операции несёт Клиент.</w:t>
      </w:r>
    </w:p>
    <w:p w:rsidR="002D66CB" w:rsidRDefault="00450B75">
      <w:pPr>
        <w:pStyle w:val="a5"/>
        <w:numPr>
          <w:ilvl w:val="3"/>
          <w:numId w:val="15"/>
        </w:numPr>
        <w:tabs>
          <w:tab w:val="left" w:pos="1628"/>
        </w:tabs>
        <w:ind w:right="666" w:firstLine="0"/>
        <w:jc w:val="both"/>
        <w:rPr>
          <w:sz w:val="24"/>
        </w:rPr>
      </w:pPr>
      <w:r>
        <w:rPr>
          <w:sz w:val="24"/>
        </w:rPr>
        <w:t>По запросу Банка, в случае необходимости, представить Банку любые документы, подтверждающие финансовое и имущественное положение Клиента в течение3-х рабочих дней с момента получения соответствующего запроса Банка.</w:t>
      </w:r>
    </w:p>
    <w:p w:rsidR="002D66CB" w:rsidRDefault="00450B75">
      <w:pPr>
        <w:pStyle w:val="a5"/>
        <w:numPr>
          <w:ilvl w:val="3"/>
          <w:numId w:val="15"/>
        </w:numPr>
        <w:tabs>
          <w:tab w:val="left" w:pos="1628"/>
        </w:tabs>
        <w:spacing w:before="1"/>
        <w:ind w:right="665" w:firstLine="0"/>
        <w:jc w:val="both"/>
        <w:rPr>
          <w:sz w:val="24"/>
        </w:rPr>
      </w:pPr>
      <w:r>
        <w:rPr>
          <w:sz w:val="24"/>
        </w:rPr>
        <w:t>В случае изменения Ф.И.О., места проживания, места работы, индивидуальных сведений,</w:t>
      </w:r>
      <w:r>
        <w:rPr>
          <w:spacing w:val="-15"/>
          <w:sz w:val="24"/>
        </w:rPr>
        <w:t xml:space="preserve"> </w:t>
      </w:r>
      <w:r>
        <w:rPr>
          <w:sz w:val="24"/>
        </w:rPr>
        <w:t>персональных,</w:t>
      </w:r>
      <w:r>
        <w:rPr>
          <w:spacing w:val="-15"/>
          <w:sz w:val="24"/>
        </w:rPr>
        <w:t xml:space="preserve"> </w:t>
      </w:r>
      <w:r>
        <w:rPr>
          <w:sz w:val="24"/>
        </w:rPr>
        <w:t>биографических</w:t>
      </w:r>
      <w:r>
        <w:rPr>
          <w:spacing w:val="-15"/>
          <w:sz w:val="24"/>
        </w:rPr>
        <w:t xml:space="preserve"> </w:t>
      </w:r>
      <w:r>
        <w:rPr>
          <w:sz w:val="24"/>
        </w:rPr>
        <w:t>данных</w:t>
      </w:r>
      <w:r>
        <w:rPr>
          <w:spacing w:val="-15"/>
          <w:sz w:val="24"/>
        </w:rPr>
        <w:t xml:space="preserve"> </w:t>
      </w:r>
      <w:r>
        <w:rPr>
          <w:sz w:val="24"/>
        </w:rPr>
        <w:t>либо</w:t>
      </w:r>
      <w:r>
        <w:rPr>
          <w:spacing w:val="-15"/>
          <w:sz w:val="24"/>
        </w:rPr>
        <w:t xml:space="preserve"> </w:t>
      </w:r>
      <w:r>
        <w:rPr>
          <w:sz w:val="24"/>
        </w:rPr>
        <w:t>иной</w:t>
      </w:r>
      <w:r>
        <w:rPr>
          <w:spacing w:val="-15"/>
          <w:sz w:val="24"/>
        </w:rPr>
        <w:t xml:space="preserve"> </w:t>
      </w:r>
      <w:r>
        <w:rPr>
          <w:sz w:val="24"/>
        </w:rPr>
        <w:t>информации</w:t>
      </w:r>
      <w:r>
        <w:rPr>
          <w:spacing w:val="-15"/>
          <w:sz w:val="24"/>
        </w:rPr>
        <w:t xml:space="preserve"> </w:t>
      </w:r>
      <w:r>
        <w:rPr>
          <w:sz w:val="24"/>
        </w:rPr>
        <w:t>сообщить</w:t>
      </w:r>
      <w:r>
        <w:rPr>
          <w:spacing w:val="-15"/>
          <w:sz w:val="24"/>
        </w:rPr>
        <w:t xml:space="preserve"> </w:t>
      </w:r>
      <w:r>
        <w:rPr>
          <w:sz w:val="24"/>
        </w:rPr>
        <w:t>об</w:t>
      </w:r>
      <w:r>
        <w:rPr>
          <w:spacing w:val="-15"/>
          <w:sz w:val="24"/>
        </w:rPr>
        <w:t xml:space="preserve"> </w:t>
      </w:r>
      <w:r>
        <w:rPr>
          <w:sz w:val="24"/>
        </w:rPr>
        <w:t>этих изменениях Банку в течение 1 (одного) дня с момента таких изменений.</w:t>
      </w:r>
    </w:p>
    <w:p w:rsidR="002D66CB" w:rsidRDefault="00450B75">
      <w:pPr>
        <w:pStyle w:val="a5"/>
        <w:numPr>
          <w:ilvl w:val="3"/>
          <w:numId w:val="15"/>
        </w:numPr>
        <w:tabs>
          <w:tab w:val="left" w:pos="1628"/>
        </w:tabs>
        <w:spacing w:before="77"/>
        <w:ind w:left="1628" w:hanging="566"/>
        <w:jc w:val="both"/>
        <w:rPr>
          <w:sz w:val="24"/>
        </w:rPr>
      </w:pPr>
      <w:r>
        <w:rPr>
          <w:sz w:val="24"/>
        </w:rPr>
        <w:t>Не</w:t>
      </w:r>
      <w:r>
        <w:rPr>
          <w:spacing w:val="71"/>
          <w:sz w:val="24"/>
        </w:rPr>
        <w:t xml:space="preserve"> </w:t>
      </w:r>
      <w:r>
        <w:rPr>
          <w:sz w:val="24"/>
        </w:rPr>
        <w:t>принимать</w:t>
      </w:r>
      <w:r>
        <w:rPr>
          <w:spacing w:val="72"/>
          <w:sz w:val="24"/>
        </w:rPr>
        <w:t xml:space="preserve"> </w:t>
      </w:r>
      <w:r>
        <w:rPr>
          <w:sz w:val="24"/>
        </w:rPr>
        <w:t>на</w:t>
      </w:r>
      <w:r>
        <w:rPr>
          <w:spacing w:val="72"/>
          <w:sz w:val="24"/>
        </w:rPr>
        <w:t xml:space="preserve"> </w:t>
      </w:r>
      <w:r>
        <w:rPr>
          <w:sz w:val="24"/>
        </w:rPr>
        <w:t>себя</w:t>
      </w:r>
      <w:r>
        <w:rPr>
          <w:spacing w:val="73"/>
          <w:sz w:val="24"/>
        </w:rPr>
        <w:t xml:space="preserve"> </w:t>
      </w:r>
      <w:r>
        <w:rPr>
          <w:sz w:val="24"/>
        </w:rPr>
        <w:t>никаких</w:t>
      </w:r>
      <w:r>
        <w:rPr>
          <w:spacing w:val="73"/>
          <w:sz w:val="24"/>
        </w:rPr>
        <w:t xml:space="preserve"> </w:t>
      </w:r>
      <w:r>
        <w:rPr>
          <w:sz w:val="24"/>
        </w:rPr>
        <w:t>обязательств</w:t>
      </w:r>
      <w:r>
        <w:rPr>
          <w:spacing w:val="72"/>
          <w:sz w:val="24"/>
        </w:rPr>
        <w:t xml:space="preserve"> </w:t>
      </w:r>
      <w:r>
        <w:rPr>
          <w:sz w:val="24"/>
        </w:rPr>
        <w:t>и</w:t>
      </w:r>
      <w:r>
        <w:rPr>
          <w:spacing w:val="74"/>
          <w:sz w:val="24"/>
        </w:rPr>
        <w:t xml:space="preserve"> </w:t>
      </w:r>
      <w:r>
        <w:rPr>
          <w:sz w:val="24"/>
        </w:rPr>
        <w:t>мер,</w:t>
      </w:r>
      <w:r>
        <w:rPr>
          <w:spacing w:val="73"/>
          <w:sz w:val="24"/>
        </w:rPr>
        <w:t xml:space="preserve"> </w:t>
      </w:r>
      <w:r>
        <w:rPr>
          <w:sz w:val="24"/>
        </w:rPr>
        <w:t>которые</w:t>
      </w:r>
      <w:r>
        <w:rPr>
          <w:spacing w:val="72"/>
          <w:sz w:val="24"/>
        </w:rPr>
        <w:t xml:space="preserve"> </w:t>
      </w:r>
      <w:r>
        <w:rPr>
          <w:sz w:val="24"/>
        </w:rPr>
        <w:t>могут</w:t>
      </w:r>
      <w:r>
        <w:rPr>
          <w:spacing w:val="74"/>
          <w:sz w:val="24"/>
        </w:rPr>
        <w:t xml:space="preserve"> </w:t>
      </w:r>
      <w:r>
        <w:rPr>
          <w:sz w:val="24"/>
        </w:rPr>
        <w:t>привести</w:t>
      </w:r>
      <w:r>
        <w:rPr>
          <w:spacing w:val="75"/>
          <w:sz w:val="24"/>
        </w:rPr>
        <w:t xml:space="preserve"> </w:t>
      </w:r>
      <w:r>
        <w:rPr>
          <w:spacing w:val="-10"/>
          <w:sz w:val="24"/>
        </w:rPr>
        <w:t>к</w:t>
      </w:r>
    </w:p>
    <w:p w:rsidR="002D66CB" w:rsidRDefault="00450B75">
      <w:pPr>
        <w:pStyle w:val="a3"/>
        <w:spacing w:before="69"/>
        <w:ind w:right="664"/>
      </w:pPr>
      <w:r>
        <w:t>ухудшению</w:t>
      </w:r>
      <w:r>
        <w:rPr>
          <w:spacing w:val="-11"/>
        </w:rPr>
        <w:t xml:space="preserve"> </w:t>
      </w:r>
      <w:r>
        <w:t>финансового</w:t>
      </w:r>
      <w:r>
        <w:rPr>
          <w:spacing w:val="-10"/>
        </w:rPr>
        <w:t xml:space="preserve"> </w:t>
      </w:r>
      <w:r>
        <w:t>состояния</w:t>
      </w:r>
      <w:r>
        <w:rPr>
          <w:spacing w:val="-12"/>
        </w:rPr>
        <w:t xml:space="preserve"> </w:t>
      </w:r>
      <w:r>
        <w:t>Клиента</w:t>
      </w:r>
      <w:r>
        <w:rPr>
          <w:spacing w:val="-14"/>
        </w:rPr>
        <w:t xml:space="preserve"> </w:t>
      </w:r>
      <w:r>
        <w:t>и</w:t>
      </w:r>
      <w:r>
        <w:rPr>
          <w:spacing w:val="-10"/>
        </w:rPr>
        <w:t xml:space="preserve"> </w:t>
      </w:r>
      <w:r>
        <w:t>возникновению</w:t>
      </w:r>
      <w:r>
        <w:rPr>
          <w:spacing w:val="-7"/>
        </w:rPr>
        <w:t xml:space="preserve"> </w:t>
      </w:r>
      <w:r>
        <w:t>угрозы</w:t>
      </w:r>
      <w:r>
        <w:rPr>
          <w:spacing w:val="-11"/>
        </w:rPr>
        <w:t xml:space="preserve"> </w:t>
      </w:r>
      <w:r>
        <w:t>невыполнения</w:t>
      </w:r>
      <w:r>
        <w:rPr>
          <w:spacing w:val="-11"/>
        </w:rPr>
        <w:t xml:space="preserve"> </w:t>
      </w:r>
      <w:r>
        <w:t>и/или ненадлежащего исполнения Клиентом обязательств перед Банком по Договору.</w:t>
      </w:r>
    </w:p>
    <w:p w:rsidR="002D66CB" w:rsidRDefault="00450B75">
      <w:pPr>
        <w:pStyle w:val="a5"/>
        <w:numPr>
          <w:ilvl w:val="3"/>
          <w:numId w:val="15"/>
        </w:numPr>
        <w:tabs>
          <w:tab w:val="left" w:pos="1628"/>
        </w:tabs>
        <w:ind w:right="675" w:firstLine="0"/>
        <w:jc w:val="both"/>
        <w:rPr>
          <w:sz w:val="24"/>
        </w:rPr>
      </w:pPr>
      <w:r>
        <w:rPr>
          <w:sz w:val="24"/>
        </w:rPr>
        <w:t>Не позднее следующего рабочего дня после подачи заявления работодателю о прекращении трудового договора сообщить об этом Банку.</w:t>
      </w:r>
    </w:p>
    <w:p w:rsidR="002D66CB" w:rsidRDefault="00450B75">
      <w:pPr>
        <w:pStyle w:val="a5"/>
        <w:numPr>
          <w:ilvl w:val="3"/>
          <w:numId w:val="15"/>
        </w:numPr>
        <w:tabs>
          <w:tab w:val="left" w:pos="1628"/>
        </w:tabs>
        <w:spacing w:before="1"/>
        <w:ind w:right="663" w:firstLine="0"/>
        <w:jc w:val="both"/>
        <w:rPr>
          <w:sz w:val="24"/>
        </w:rPr>
      </w:pPr>
      <w:r>
        <w:rPr>
          <w:sz w:val="24"/>
        </w:rPr>
        <w:t>Предоставлять возможность проверять и перепроверять Банком, его работниками и правопреемниками, привлечёнными аутсорсинговыми компаниями данные, предоставленные Клиентом, с использованием любых источников информации, а также сведения, указанные в Кредитной заявки и документах, представленных Клиентом для получения Микрозайма, в т.ч. путем посещения ими места жительства, работы и т.п.;</w:t>
      </w:r>
    </w:p>
    <w:p w:rsidR="002D66CB" w:rsidRDefault="00450B75">
      <w:pPr>
        <w:pStyle w:val="a5"/>
        <w:numPr>
          <w:ilvl w:val="3"/>
          <w:numId w:val="15"/>
        </w:numPr>
        <w:tabs>
          <w:tab w:val="left" w:pos="1628"/>
        </w:tabs>
        <w:ind w:right="661" w:firstLine="0"/>
        <w:jc w:val="both"/>
        <w:rPr>
          <w:sz w:val="24"/>
        </w:rPr>
      </w:pPr>
      <w:r>
        <w:rPr>
          <w:sz w:val="24"/>
        </w:rPr>
        <w:t xml:space="preserve">Предоставить Банку </w:t>
      </w:r>
      <w:proofErr w:type="spellStart"/>
      <w:r>
        <w:rPr>
          <w:sz w:val="24"/>
        </w:rPr>
        <w:t>безакцептное</w:t>
      </w:r>
      <w:proofErr w:type="spellEnd"/>
      <w:r>
        <w:rPr>
          <w:sz w:val="24"/>
        </w:rPr>
        <w:t>, безусловное и безотзывное право бесспорного списания средств с любого счета Клиента в Банке при наступлении срока платежа по основному долгу, процентов, неустойки и/или других платежей по Микрозайму, вытекающих</w:t>
      </w:r>
      <w:r>
        <w:rPr>
          <w:spacing w:val="-4"/>
          <w:sz w:val="24"/>
        </w:rPr>
        <w:t xml:space="preserve"> </w:t>
      </w:r>
      <w:r>
        <w:rPr>
          <w:sz w:val="24"/>
        </w:rPr>
        <w:t>из условий</w:t>
      </w:r>
      <w:r>
        <w:rPr>
          <w:spacing w:val="-3"/>
          <w:sz w:val="24"/>
        </w:rPr>
        <w:t xml:space="preserve"> </w:t>
      </w:r>
      <w:r>
        <w:rPr>
          <w:sz w:val="24"/>
        </w:rPr>
        <w:t>настоящего</w:t>
      </w:r>
      <w:r>
        <w:rPr>
          <w:spacing w:val="-3"/>
          <w:sz w:val="24"/>
        </w:rPr>
        <w:t xml:space="preserve"> </w:t>
      </w:r>
      <w:r>
        <w:rPr>
          <w:sz w:val="24"/>
        </w:rPr>
        <w:t>Договора,</w:t>
      </w:r>
      <w:r>
        <w:rPr>
          <w:spacing w:val="-3"/>
          <w:sz w:val="24"/>
        </w:rPr>
        <w:t xml:space="preserve"> </w:t>
      </w:r>
      <w:r>
        <w:rPr>
          <w:sz w:val="24"/>
        </w:rPr>
        <w:t>а</w:t>
      </w:r>
      <w:r>
        <w:rPr>
          <w:spacing w:val="-4"/>
          <w:sz w:val="24"/>
        </w:rPr>
        <w:t xml:space="preserve"> </w:t>
      </w:r>
      <w:r>
        <w:rPr>
          <w:sz w:val="24"/>
        </w:rPr>
        <w:t>также</w:t>
      </w:r>
      <w:r>
        <w:rPr>
          <w:spacing w:val="-3"/>
          <w:sz w:val="24"/>
        </w:rPr>
        <w:t xml:space="preserve"> </w:t>
      </w:r>
      <w:r>
        <w:rPr>
          <w:sz w:val="24"/>
        </w:rPr>
        <w:t>со</w:t>
      </w:r>
      <w:r>
        <w:rPr>
          <w:spacing w:val="-1"/>
          <w:sz w:val="24"/>
        </w:rPr>
        <w:t xml:space="preserve"> </w:t>
      </w:r>
      <w:r>
        <w:rPr>
          <w:sz w:val="24"/>
        </w:rPr>
        <w:t>счетов</w:t>
      </w:r>
      <w:r>
        <w:rPr>
          <w:spacing w:val="-4"/>
          <w:sz w:val="24"/>
        </w:rPr>
        <w:t xml:space="preserve"> </w:t>
      </w:r>
      <w:r>
        <w:rPr>
          <w:sz w:val="24"/>
        </w:rPr>
        <w:t>Клиента</w:t>
      </w:r>
      <w:r>
        <w:rPr>
          <w:spacing w:val="-3"/>
          <w:sz w:val="24"/>
        </w:rPr>
        <w:t xml:space="preserve"> </w:t>
      </w:r>
      <w:r>
        <w:rPr>
          <w:sz w:val="24"/>
        </w:rPr>
        <w:t>в</w:t>
      </w:r>
      <w:r>
        <w:rPr>
          <w:spacing w:val="-4"/>
          <w:sz w:val="24"/>
        </w:rPr>
        <w:t xml:space="preserve"> </w:t>
      </w:r>
      <w:r>
        <w:rPr>
          <w:sz w:val="24"/>
        </w:rPr>
        <w:t>других</w:t>
      </w:r>
      <w:r>
        <w:rPr>
          <w:spacing w:val="-1"/>
          <w:sz w:val="24"/>
        </w:rPr>
        <w:t xml:space="preserve"> </w:t>
      </w:r>
      <w:r>
        <w:rPr>
          <w:sz w:val="24"/>
        </w:rPr>
        <w:t>банках, в порядке очередности, предусмотренной настоящим Договором.</w:t>
      </w:r>
    </w:p>
    <w:p w:rsidR="002D66CB" w:rsidRDefault="00450B75">
      <w:pPr>
        <w:pStyle w:val="a5"/>
        <w:numPr>
          <w:ilvl w:val="3"/>
          <w:numId w:val="15"/>
        </w:numPr>
        <w:tabs>
          <w:tab w:val="left" w:pos="1628"/>
        </w:tabs>
        <w:ind w:right="664" w:firstLine="0"/>
        <w:jc w:val="both"/>
        <w:rPr>
          <w:sz w:val="24"/>
        </w:rPr>
      </w:pPr>
      <w:r>
        <w:rPr>
          <w:sz w:val="24"/>
        </w:rPr>
        <w:t>По требованию Банка возместить ему все расходы и убытки, которые понес Банк, в том числе в связи с принятием мер для принудительного и/или досрочного взыскания задолженности по Микрозайму (основной долг, и прочие платежи), предоставляемому в рамках настоящего Договора;</w:t>
      </w:r>
    </w:p>
    <w:p w:rsidR="002D66CB" w:rsidRDefault="00450B75">
      <w:pPr>
        <w:pStyle w:val="a5"/>
        <w:numPr>
          <w:ilvl w:val="3"/>
          <w:numId w:val="15"/>
        </w:numPr>
        <w:tabs>
          <w:tab w:val="left" w:pos="1628"/>
        </w:tabs>
        <w:spacing w:before="1"/>
        <w:ind w:right="667" w:firstLine="0"/>
        <w:jc w:val="both"/>
        <w:rPr>
          <w:sz w:val="24"/>
        </w:rPr>
      </w:pPr>
      <w:r>
        <w:rPr>
          <w:sz w:val="24"/>
        </w:rPr>
        <w:t>Клиент не вправе полностью или частично переуступать свои права и обязательства по Микрозайму другому лицу без согласия Банка.</w:t>
      </w:r>
    </w:p>
    <w:p w:rsidR="002D66CB" w:rsidRDefault="00450B75">
      <w:pPr>
        <w:pStyle w:val="2"/>
        <w:spacing w:before="2"/>
      </w:pPr>
      <w:r>
        <w:t>Банк</w:t>
      </w:r>
      <w:r>
        <w:rPr>
          <w:spacing w:val="-5"/>
        </w:rPr>
        <w:t xml:space="preserve"> </w:t>
      </w:r>
      <w:r>
        <w:t>имеет</w:t>
      </w:r>
      <w:r>
        <w:rPr>
          <w:spacing w:val="-3"/>
        </w:rPr>
        <w:t xml:space="preserve"> </w:t>
      </w:r>
      <w:r>
        <w:rPr>
          <w:spacing w:val="-2"/>
        </w:rPr>
        <w:t>право:</w:t>
      </w:r>
    </w:p>
    <w:p w:rsidR="002D66CB" w:rsidRDefault="00450B75">
      <w:pPr>
        <w:pStyle w:val="a5"/>
        <w:numPr>
          <w:ilvl w:val="3"/>
          <w:numId w:val="15"/>
        </w:numPr>
        <w:tabs>
          <w:tab w:val="left" w:pos="1628"/>
        </w:tabs>
        <w:spacing w:before="79"/>
        <w:ind w:right="666" w:firstLine="0"/>
        <w:jc w:val="both"/>
        <w:rPr>
          <w:sz w:val="24"/>
        </w:rPr>
      </w:pPr>
      <w:r>
        <w:rPr>
          <w:sz w:val="24"/>
        </w:rPr>
        <w:t>В</w:t>
      </w:r>
      <w:r>
        <w:rPr>
          <w:spacing w:val="-15"/>
          <w:sz w:val="24"/>
        </w:rPr>
        <w:t xml:space="preserve"> </w:t>
      </w:r>
      <w:r>
        <w:rPr>
          <w:sz w:val="24"/>
        </w:rPr>
        <w:t>процессе</w:t>
      </w:r>
      <w:r>
        <w:rPr>
          <w:spacing w:val="-15"/>
          <w:sz w:val="24"/>
        </w:rPr>
        <w:t xml:space="preserve"> </w:t>
      </w:r>
      <w:r>
        <w:rPr>
          <w:sz w:val="24"/>
        </w:rPr>
        <w:t>кредитования</w:t>
      </w:r>
      <w:r>
        <w:rPr>
          <w:spacing w:val="-15"/>
          <w:sz w:val="24"/>
        </w:rPr>
        <w:t xml:space="preserve"> </w:t>
      </w:r>
      <w:r>
        <w:rPr>
          <w:sz w:val="24"/>
        </w:rPr>
        <w:t>Банк</w:t>
      </w:r>
      <w:r>
        <w:rPr>
          <w:spacing w:val="-15"/>
          <w:sz w:val="24"/>
        </w:rPr>
        <w:t xml:space="preserve"> </w:t>
      </w:r>
      <w:r>
        <w:rPr>
          <w:sz w:val="24"/>
        </w:rPr>
        <w:t>имеет</w:t>
      </w:r>
      <w:r>
        <w:rPr>
          <w:spacing w:val="-15"/>
          <w:sz w:val="24"/>
        </w:rPr>
        <w:t xml:space="preserve"> </w:t>
      </w:r>
      <w:r>
        <w:rPr>
          <w:sz w:val="24"/>
        </w:rPr>
        <w:t>право</w:t>
      </w:r>
      <w:r>
        <w:rPr>
          <w:spacing w:val="-15"/>
          <w:sz w:val="24"/>
        </w:rPr>
        <w:t xml:space="preserve"> </w:t>
      </w:r>
      <w:r>
        <w:rPr>
          <w:sz w:val="24"/>
        </w:rPr>
        <w:t>проверять</w:t>
      </w:r>
      <w:r>
        <w:rPr>
          <w:spacing w:val="-15"/>
          <w:sz w:val="24"/>
        </w:rPr>
        <w:t xml:space="preserve"> </w:t>
      </w:r>
      <w:r>
        <w:rPr>
          <w:sz w:val="24"/>
        </w:rPr>
        <w:t>финансовое</w:t>
      </w:r>
      <w:r>
        <w:rPr>
          <w:spacing w:val="-15"/>
          <w:sz w:val="24"/>
        </w:rPr>
        <w:t xml:space="preserve"> </w:t>
      </w:r>
      <w:r>
        <w:rPr>
          <w:sz w:val="24"/>
        </w:rPr>
        <w:t>состояние</w:t>
      </w:r>
      <w:r>
        <w:rPr>
          <w:spacing w:val="-15"/>
          <w:sz w:val="24"/>
        </w:rPr>
        <w:t xml:space="preserve"> </w:t>
      </w:r>
      <w:r>
        <w:rPr>
          <w:sz w:val="24"/>
        </w:rPr>
        <w:t>Клиента. Периодичность проведения таких проверок устанавливается Банком;</w:t>
      </w:r>
    </w:p>
    <w:p w:rsidR="002D66CB" w:rsidRDefault="00450B75">
      <w:pPr>
        <w:pStyle w:val="a5"/>
        <w:numPr>
          <w:ilvl w:val="3"/>
          <w:numId w:val="15"/>
        </w:numPr>
        <w:tabs>
          <w:tab w:val="left" w:pos="1628"/>
        </w:tabs>
        <w:ind w:left="1628" w:hanging="566"/>
        <w:jc w:val="both"/>
        <w:rPr>
          <w:sz w:val="24"/>
        </w:rPr>
      </w:pPr>
      <w:r>
        <w:rPr>
          <w:sz w:val="24"/>
        </w:rPr>
        <w:t>В</w:t>
      </w:r>
      <w:r>
        <w:rPr>
          <w:spacing w:val="-5"/>
          <w:sz w:val="24"/>
        </w:rPr>
        <w:t xml:space="preserve"> </w:t>
      </w:r>
      <w:r>
        <w:rPr>
          <w:spacing w:val="-2"/>
          <w:sz w:val="24"/>
        </w:rPr>
        <w:t>случаях:</w:t>
      </w:r>
    </w:p>
    <w:p w:rsidR="002D66CB" w:rsidRDefault="00450B75">
      <w:pPr>
        <w:pStyle w:val="a5"/>
        <w:numPr>
          <w:ilvl w:val="0"/>
          <w:numId w:val="11"/>
        </w:numPr>
        <w:tabs>
          <w:tab w:val="left" w:pos="1488"/>
        </w:tabs>
        <w:ind w:right="663" w:firstLine="0"/>
        <w:jc w:val="both"/>
        <w:rPr>
          <w:sz w:val="24"/>
        </w:rPr>
      </w:pPr>
      <w:r>
        <w:rPr>
          <w:sz w:val="24"/>
        </w:rPr>
        <w:t>нарушения</w:t>
      </w:r>
      <w:r>
        <w:rPr>
          <w:spacing w:val="-11"/>
          <w:sz w:val="24"/>
        </w:rPr>
        <w:t xml:space="preserve"> </w:t>
      </w:r>
      <w:r>
        <w:rPr>
          <w:sz w:val="24"/>
        </w:rPr>
        <w:t>и/или</w:t>
      </w:r>
      <w:r>
        <w:rPr>
          <w:spacing w:val="-9"/>
          <w:sz w:val="24"/>
        </w:rPr>
        <w:t xml:space="preserve"> </w:t>
      </w:r>
      <w:r>
        <w:rPr>
          <w:sz w:val="24"/>
        </w:rPr>
        <w:t>неисполнения</w:t>
      </w:r>
      <w:r>
        <w:rPr>
          <w:spacing w:val="-10"/>
          <w:sz w:val="24"/>
        </w:rPr>
        <w:t xml:space="preserve"> </w:t>
      </w:r>
      <w:r>
        <w:rPr>
          <w:sz w:val="24"/>
        </w:rPr>
        <w:t>и/или</w:t>
      </w:r>
      <w:r>
        <w:rPr>
          <w:spacing w:val="-10"/>
          <w:sz w:val="24"/>
        </w:rPr>
        <w:t xml:space="preserve"> </w:t>
      </w:r>
      <w:r>
        <w:rPr>
          <w:sz w:val="24"/>
        </w:rPr>
        <w:t>ненадлежащего</w:t>
      </w:r>
      <w:r>
        <w:rPr>
          <w:spacing w:val="-9"/>
          <w:sz w:val="24"/>
        </w:rPr>
        <w:t xml:space="preserve"> </w:t>
      </w:r>
      <w:r>
        <w:rPr>
          <w:sz w:val="24"/>
        </w:rPr>
        <w:t>исполнения</w:t>
      </w:r>
      <w:r>
        <w:rPr>
          <w:spacing w:val="-10"/>
          <w:sz w:val="24"/>
        </w:rPr>
        <w:t xml:space="preserve"> </w:t>
      </w:r>
      <w:r>
        <w:rPr>
          <w:sz w:val="24"/>
        </w:rPr>
        <w:t>Клиентом</w:t>
      </w:r>
      <w:r>
        <w:rPr>
          <w:spacing w:val="-11"/>
          <w:sz w:val="24"/>
        </w:rPr>
        <w:t xml:space="preserve"> </w:t>
      </w:r>
      <w:r>
        <w:rPr>
          <w:sz w:val="24"/>
        </w:rPr>
        <w:t>принятых на себя обязательств по настоящему Договору;</w:t>
      </w:r>
    </w:p>
    <w:p w:rsidR="002D66CB" w:rsidRDefault="00450B75">
      <w:pPr>
        <w:pStyle w:val="a5"/>
        <w:numPr>
          <w:ilvl w:val="0"/>
          <w:numId w:val="11"/>
        </w:numPr>
        <w:tabs>
          <w:tab w:val="left" w:pos="1488"/>
        </w:tabs>
        <w:ind w:right="663" w:firstLine="0"/>
        <w:jc w:val="both"/>
        <w:rPr>
          <w:sz w:val="24"/>
        </w:rPr>
      </w:pPr>
      <w:r>
        <w:rPr>
          <w:sz w:val="24"/>
        </w:rPr>
        <w:t>ухудшения финансового состояния Клиента и/или если в отношении Клиента возбуждено уголовное дело и/или если на имущество Клиента, предоставленное в обеспечение покрытия долга, наложен арест и/или если имело место быть замораживание и/или</w:t>
      </w:r>
      <w:r>
        <w:rPr>
          <w:spacing w:val="-16"/>
          <w:sz w:val="24"/>
        </w:rPr>
        <w:t xml:space="preserve"> </w:t>
      </w:r>
      <w:r>
        <w:rPr>
          <w:sz w:val="24"/>
        </w:rPr>
        <w:t>приостановление</w:t>
      </w:r>
      <w:r>
        <w:rPr>
          <w:spacing w:val="-17"/>
          <w:sz w:val="24"/>
        </w:rPr>
        <w:t xml:space="preserve"> </w:t>
      </w:r>
      <w:r>
        <w:rPr>
          <w:sz w:val="24"/>
        </w:rPr>
        <w:t>операций</w:t>
      </w:r>
      <w:r>
        <w:rPr>
          <w:spacing w:val="-15"/>
          <w:sz w:val="24"/>
        </w:rPr>
        <w:t xml:space="preserve"> </w:t>
      </w:r>
      <w:r>
        <w:rPr>
          <w:sz w:val="24"/>
        </w:rPr>
        <w:t>с</w:t>
      </w:r>
      <w:r>
        <w:rPr>
          <w:spacing w:val="-15"/>
          <w:sz w:val="24"/>
        </w:rPr>
        <w:t xml:space="preserve"> </w:t>
      </w:r>
      <w:r>
        <w:rPr>
          <w:sz w:val="24"/>
        </w:rPr>
        <w:t>денежными</w:t>
      </w:r>
      <w:r>
        <w:rPr>
          <w:spacing w:val="-15"/>
          <w:sz w:val="24"/>
        </w:rPr>
        <w:t xml:space="preserve"> </w:t>
      </w:r>
      <w:r>
        <w:rPr>
          <w:sz w:val="24"/>
        </w:rPr>
        <w:t>средствами</w:t>
      </w:r>
      <w:r>
        <w:rPr>
          <w:spacing w:val="-15"/>
          <w:sz w:val="24"/>
        </w:rPr>
        <w:t xml:space="preserve"> </w:t>
      </w:r>
      <w:r>
        <w:rPr>
          <w:sz w:val="24"/>
        </w:rPr>
        <w:t>или</w:t>
      </w:r>
      <w:r>
        <w:rPr>
          <w:spacing w:val="-15"/>
          <w:sz w:val="24"/>
        </w:rPr>
        <w:t xml:space="preserve"> </w:t>
      </w:r>
      <w:r>
        <w:rPr>
          <w:sz w:val="24"/>
        </w:rPr>
        <w:t>иным</w:t>
      </w:r>
      <w:r>
        <w:rPr>
          <w:spacing w:val="-15"/>
          <w:sz w:val="24"/>
        </w:rPr>
        <w:t xml:space="preserve"> </w:t>
      </w:r>
      <w:r>
        <w:rPr>
          <w:sz w:val="24"/>
        </w:rPr>
        <w:t>имуществом</w:t>
      </w:r>
      <w:r>
        <w:rPr>
          <w:spacing w:val="-15"/>
          <w:sz w:val="24"/>
        </w:rPr>
        <w:t xml:space="preserve"> </w:t>
      </w:r>
      <w:r>
        <w:rPr>
          <w:sz w:val="24"/>
        </w:rPr>
        <w:t>Клиента;</w:t>
      </w:r>
    </w:p>
    <w:p w:rsidR="002D66CB" w:rsidRDefault="00450B75">
      <w:pPr>
        <w:pStyle w:val="a5"/>
        <w:numPr>
          <w:ilvl w:val="0"/>
          <w:numId w:val="11"/>
        </w:numPr>
        <w:tabs>
          <w:tab w:val="left" w:pos="1488"/>
        </w:tabs>
        <w:spacing w:before="1"/>
        <w:ind w:right="671" w:firstLine="0"/>
        <w:jc w:val="both"/>
        <w:rPr>
          <w:sz w:val="24"/>
        </w:rPr>
      </w:pPr>
      <w:r>
        <w:rPr>
          <w:sz w:val="24"/>
        </w:rPr>
        <w:t xml:space="preserve">установления Банком фактов представления со стороны Клиента недостоверной </w:t>
      </w:r>
      <w:r>
        <w:rPr>
          <w:spacing w:val="-2"/>
          <w:sz w:val="24"/>
        </w:rPr>
        <w:t>информации;</w:t>
      </w:r>
    </w:p>
    <w:p w:rsidR="002D66CB" w:rsidRDefault="00450B75">
      <w:pPr>
        <w:pStyle w:val="a5"/>
        <w:numPr>
          <w:ilvl w:val="0"/>
          <w:numId w:val="11"/>
        </w:numPr>
        <w:tabs>
          <w:tab w:val="left" w:pos="1488"/>
        </w:tabs>
        <w:ind w:right="663" w:firstLine="0"/>
        <w:jc w:val="both"/>
        <w:rPr>
          <w:sz w:val="24"/>
        </w:rPr>
      </w:pPr>
      <w:r>
        <w:rPr>
          <w:sz w:val="24"/>
        </w:rPr>
        <w:t>уклонения Клиента от банковского контроля, в том числе отсутствия возможности осуществлять надлежащую проверку Клиента и/или при осуществлении Клиентом подозрительных и/или сомнительных операций в соответствии с требованиями Правил внутреннего контроля по противодействию легализации доходов, полученных от преступной деятельности, финансированию терроризма и финансирования распространения оружия массового уничтожения в коммерческих банках;</w:t>
      </w:r>
    </w:p>
    <w:p w:rsidR="002D66CB" w:rsidRDefault="00450B75">
      <w:pPr>
        <w:pStyle w:val="a5"/>
        <w:numPr>
          <w:ilvl w:val="0"/>
          <w:numId w:val="11"/>
        </w:numPr>
        <w:tabs>
          <w:tab w:val="left" w:pos="1488"/>
        </w:tabs>
        <w:ind w:right="673" w:firstLine="0"/>
        <w:jc w:val="both"/>
        <w:rPr>
          <w:sz w:val="24"/>
        </w:rPr>
      </w:pPr>
      <w:r>
        <w:rPr>
          <w:sz w:val="24"/>
        </w:rPr>
        <w:lastRenderedPageBreak/>
        <w:t>несвоевременного погашения основного долга, процентов, комиссий и/или других платежей по Микрозайму, вытекающих из настоящей Публичной оферты;</w:t>
      </w:r>
    </w:p>
    <w:p w:rsidR="002D66CB" w:rsidRDefault="00450B75">
      <w:pPr>
        <w:pStyle w:val="a5"/>
        <w:numPr>
          <w:ilvl w:val="0"/>
          <w:numId w:val="11"/>
        </w:numPr>
        <w:tabs>
          <w:tab w:val="left" w:pos="1488"/>
        </w:tabs>
        <w:ind w:left="1488" w:hanging="426"/>
        <w:jc w:val="both"/>
        <w:rPr>
          <w:sz w:val="24"/>
        </w:rPr>
      </w:pPr>
      <w:r>
        <w:rPr>
          <w:sz w:val="24"/>
        </w:rPr>
        <w:t>появления</w:t>
      </w:r>
      <w:r>
        <w:rPr>
          <w:spacing w:val="-10"/>
          <w:sz w:val="24"/>
        </w:rPr>
        <w:t xml:space="preserve"> </w:t>
      </w:r>
      <w:r>
        <w:rPr>
          <w:sz w:val="24"/>
        </w:rPr>
        <w:t>каких-либо</w:t>
      </w:r>
      <w:r>
        <w:rPr>
          <w:spacing w:val="-10"/>
          <w:sz w:val="24"/>
        </w:rPr>
        <w:t xml:space="preserve"> </w:t>
      </w:r>
      <w:r>
        <w:rPr>
          <w:sz w:val="24"/>
        </w:rPr>
        <w:t>факторов,</w:t>
      </w:r>
      <w:r>
        <w:rPr>
          <w:spacing w:val="-4"/>
          <w:sz w:val="24"/>
        </w:rPr>
        <w:t xml:space="preserve"> </w:t>
      </w:r>
      <w:r>
        <w:rPr>
          <w:sz w:val="24"/>
        </w:rPr>
        <w:t>увеличивающих</w:t>
      </w:r>
      <w:r>
        <w:rPr>
          <w:spacing w:val="-5"/>
          <w:sz w:val="24"/>
        </w:rPr>
        <w:t xml:space="preserve"> </w:t>
      </w:r>
      <w:r>
        <w:rPr>
          <w:sz w:val="24"/>
        </w:rPr>
        <w:t>риск</w:t>
      </w:r>
      <w:r>
        <w:rPr>
          <w:spacing w:val="-7"/>
          <w:sz w:val="24"/>
        </w:rPr>
        <w:t xml:space="preserve"> </w:t>
      </w:r>
      <w:r>
        <w:rPr>
          <w:sz w:val="24"/>
        </w:rPr>
        <w:t>не</w:t>
      </w:r>
      <w:r>
        <w:rPr>
          <w:spacing w:val="-9"/>
          <w:sz w:val="24"/>
        </w:rPr>
        <w:t xml:space="preserve"> </w:t>
      </w:r>
      <w:r>
        <w:rPr>
          <w:sz w:val="24"/>
        </w:rPr>
        <w:t>возврата</w:t>
      </w:r>
      <w:r>
        <w:rPr>
          <w:spacing w:val="-7"/>
          <w:sz w:val="24"/>
        </w:rPr>
        <w:t xml:space="preserve"> </w:t>
      </w:r>
      <w:r>
        <w:rPr>
          <w:spacing w:val="-2"/>
          <w:sz w:val="24"/>
        </w:rPr>
        <w:t>Микрозайма;</w:t>
      </w:r>
    </w:p>
    <w:p w:rsidR="002D66CB" w:rsidRDefault="00450B75">
      <w:pPr>
        <w:pStyle w:val="a5"/>
        <w:numPr>
          <w:ilvl w:val="0"/>
          <w:numId w:val="11"/>
        </w:numPr>
        <w:tabs>
          <w:tab w:val="left" w:pos="1488"/>
        </w:tabs>
        <w:spacing w:line="242" w:lineRule="auto"/>
        <w:ind w:right="666" w:firstLine="0"/>
        <w:jc w:val="both"/>
        <w:rPr>
          <w:sz w:val="24"/>
        </w:rPr>
      </w:pPr>
      <w:r>
        <w:rPr>
          <w:sz w:val="24"/>
        </w:rPr>
        <w:t>в</w:t>
      </w:r>
      <w:r>
        <w:rPr>
          <w:spacing w:val="-11"/>
          <w:sz w:val="24"/>
        </w:rPr>
        <w:t xml:space="preserve"> </w:t>
      </w:r>
      <w:r>
        <w:rPr>
          <w:sz w:val="24"/>
        </w:rPr>
        <w:t>случае</w:t>
      </w:r>
      <w:r>
        <w:rPr>
          <w:spacing w:val="-11"/>
          <w:sz w:val="24"/>
        </w:rPr>
        <w:t xml:space="preserve"> </w:t>
      </w:r>
      <w:r>
        <w:rPr>
          <w:sz w:val="24"/>
        </w:rPr>
        <w:t>подозрений</w:t>
      </w:r>
      <w:r>
        <w:rPr>
          <w:spacing w:val="-12"/>
          <w:sz w:val="24"/>
        </w:rPr>
        <w:t xml:space="preserve"> </w:t>
      </w:r>
      <w:r>
        <w:rPr>
          <w:sz w:val="24"/>
        </w:rPr>
        <w:t>на</w:t>
      </w:r>
      <w:r>
        <w:rPr>
          <w:spacing w:val="-12"/>
          <w:sz w:val="24"/>
        </w:rPr>
        <w:t xml:space="preserve"> </w:t>
      </w:r>
      <w:r>
        <w:rPr>
          <w:sz w:val="24"/>
        </w:rPr>
        <w:t>несанкционированное</w:t>
      </w:r>
      <w:r>
        <w:rPr>
          <w:spacing w:val="-12"/>
          <w:sz w:val="24"/>
        </w:rPr>
        <w:t xml:space="preserve"> </w:t>
      </w:r>
      <w:r>
        <w:rPr>
          <w:sz w:val="24"/>
        </w:rPr>
        <w:t>использование</w:t>
      </w:r>
      <w:r>
        <w:rPr>
          <w:spacing w:val="-12"/>
          <w:sz w:val="24"/>
        </w:rPr>
        <w:t xml:space="preserve"> </w:t>
      </w:r>
      <w:r>
        <w:rPr>
          <w:sz w:val="24"/>
        </w:rPr>
        <w:t>Карты</w:t>
      </w:r>
      <w:r>
        <w:rPr>
          <w:spacing w:val="-10"/>
          <w:sz w:val="24"/>
        </w:rPr>
        <w:t xml:space="preserve"> </w:t>
      </w:r>
      <w:r>
        <w:rPr>
          <w:sz w:val="24"/>
        </w:rPr>
        <w:t>Банка</w:t>
      </w:r>
      <w:r>
        <w:rPr>
          <w:spacing w:val="-12"/>
          <w:sz w:val="24"/>
        </w:rPr>
        <w:t xml:space="preserve"> </w:t>
      </w:r>
      <w:r>
        <w:rPr>
          <w:sz w:val="24"/>
        </w:rPr>
        <w:t>(на</w:t>
      </w:r>
      <w:r>
        <w:rPr>
          <w:spacing w:val="-5"/>
          <w:sz w:val="24"/>
        </w:rPr>
        <w:t xml:space="preserve"> </w:t>
      </w:r>
      <w:r>
        <w:rPr>
          <w:sz w:val="24"/>
        </w:rPr>
        <w:t xml:space="preserve">которую предоставлен </w:t>
      </w:r>
      <w:proofErr w:type="spellStart"/>
      <w:r>
        <w:rPr>
          <w:sz w:val="24"/>
        </w:rPr>
        <w:t>Микрозайм</w:t>
      </w:r>
      <w:proofErr w:type="spellEnd"/>
      <w:r>
        <w:rPr>
          <w:sz w:val="24"/>
        </w:rPr>
        <w:t>);</w:t>
      </w:r>
    </w:p>
    <w:p w:rsidR="002D66CB" w:rsidRDefault="00450B75">
      <w:pPr>
        <w:pStyle w:val="a5"/>
        <w:numPr>
          <w:ilvl w:val="0"/>
          <w:numId w:val="11"/>
        </w:numPr>
        <w:tabs>
          <w:tab w:val="left" w:pos="1488"/>
        </w:tabs>
        <w:ind w:right="666" w:firstLine="0"/>
        <w:jc w:val="both"/>
        <w:rPr>
          <w:sz w:val="24"/>
        </w:rPr>
      </w:pPr>
      <w:r>
        <w:rPr>
          <w:sz w:val="24"/>
        </w:rPr>
        <w:t>предоставления недостоверных или ложных сведений (документов) или отказ от предоставления</w:t>
      </w:r>
      <w:r>
        <w:rPr>
          <w:spacing w:val="-15"/>
          <w:sz w:val="24"/>
        </w:rPr>
        <w:t xml:space="preserve"> </w:t>
      </w:r>
      <w:r>
        <w:rPr>
          <w:sz w:val="24"/>
        </w:rPr>
        <w:t>сведений</w:t>
      </w:r>
      <w:r>
        <w:rPr>
          <w:spacing w:val="-15"/>
          <w:sz w:val="24"/>
        </w:rPr>
        <w:t xml:space="preserve"> </w:t>
      </w:r>
      <w:r>
        <w:rPr>
          <w:sz w:val="24"/>
        </w:rPr>
        <w:t>(сведений),</w:t>
      </w:r>
      <w:r>
        <w:rPr>
          <w:spacing w:val="-15"/>
          <w:sz w:val="24"/>
        </w:rPr>
        <w:t xml:space="preserve"> </w:t>
      </w:r>
      <w:r>
        <w:rPr>
          <w:sz w:val="24"/>
        </w:rPr>
        <w:t>запрошенных</w:t>
      </w:r>
      <w:r>
        <w:rPr>
          <w:spacing w:val="-15"/>
          <w:sz w:val="24"/>
        </w:rPr>
        <w:t xml:space="preserve"> </w:t>
      </w:r>
      <w:r>
        <w:rPr>
          <w:sz w:val="24"/>
        </w:rPr>
        <w:t>Банком,</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для</w:t>
      </w:r>
      <w:r>
        <w:rPr>
          <w:spacing w:val="-15"/>
          <w:sz w:val="24"/>
        </w:rPr>
        <w:t xml:space="preserve"> </w:t>
      </w:r>
      <w:r>
        <w:rPr>
          <w:sz w:val="24"/>
        </w:rPr>
        <w:t>осуществления мониторинга микрозайма, финансового состояния Заёмщика;</w:t>
      </w:r>
    </w:p>
    <w:p w:rsidR="002D66CB" w:rsidRDefault="00450B75">
      <w:pPr>
        <w:pStyle w:val="a5"/>
        <w:numPr>
          <w:ilvl w:val="0"/>
          <w:numId w:val="11"/>
        </w:numPr>
        <w:tabs>
          <w:tab w:val="left" w:pos="1488"/>
        </w:tabs>
        <w:ind w:right="669" w:firstLine="0"/>
        <w:jc w:val="both"/>
        <w:rPr>
          <w:sz w:val="24"/>
        </w:rPr>
      </w:pPr>
      <w:r>
        <w:rPr>
          <w:sz w:val="24"/>
        </w:rPr>
        <w:t>невыполнение Банком экономических нормативов, установленных Центральным банком Республики Узбекистан;</w:t>
      </w:r>
    </w:p>
    <w:p w:rsidR="002D66CB" w:rsidRDefault="00450B75">
      <w:pPr>
        <w:pStyle w:val="a3"/>
        <w:spacing w:line="272" w:lineRule="exact"/>
      </w:pPr>
      <w:r>
        <w:t>Банк</w:t>
      </w:r>
      <w:r>
        <w:rPr>
          <w:spacing w:val="-7"/>
        </w:rPr>
        <w:t xml:space="preserve"> </w:t>
      </w:r>
      <w:r>
        <w:rPr>
          <w:spacing w:val="-2"/>
        </w:rPr>
        <w:t>вправе:</w:t>
      </w:r>
    </w:p>
    <w:p w:rsidR="002D66CB" w:rsidRDefault="00450B75">
      <w:pPr>
        <w:pStyle w:val="a5"/>
        <w:numPr>
          <w:ilvl w:val="1"/>
          <w:numId w:val="11"/>
        </w:numPr>
        <w:tabs>
          <w:tab w:val="left" w:pos="1488"/>
        </w:tabs>
        <w:spacing w:line="254" w:lineRule="auto"/>
        <w:ind w:right="662" w:firstLine="0"/>
        <w:rPr>
          <w:sz w:val="24"/>
        </w:rPr>
      </w:pPr>
      <w:r>
        <w:rPr>
          <w:sz w:val="24"/>
        </w:rPr>
        <w:t xml:space="preserve">досрочно прекратить предоставление Микрозайма по договору в одностороннем порядке, уведомив об этом Заемщика в сроки, установленные законодательством, и предъявить </w:t>
      </w:r>
      <w:proofErr w:type="spellStart"/>
      <w:r>
        <w:rPr>
          <w:sz w:val="24"/>
        </w:rPr>
        <w:t>Микрозайм</w:t>
      </w:r>
      <w:proofErr w:type="spellEnd"/>
      <w:r>
        <w:rPr>
          <w:sz w:val="24"/>
        </w:rPr>
        <w:t xml:space="preserve"> к досрочному взысканию, в т.ч. путем обращения взыскания на предмет (предметы) залога и/или его (их) част</w:t>
      </w:r>
      <w:proofErr w:type="gramStart"/>
      <w:r>
        <w:rPr>
          <w:sz w:val="24"/>
        </w:rPr>
        <w:t>ь(</w:t>
      </w:r>
      <w:proofErr w:type="gramEnd"/>
      <w:r>
        <w:rPr>
          <w:sz w:val="24"/>
        </w:rPr>
        <w:t>и) и/или взыскания суммы задолженности с Поручителя/Залогодателя/Страховщика.</w:t>
      </w:r>
    </w:p>
    <w:p w:rsidR="002D66CB" w:rsidRDefault="00450B75">
      <w:pPr>
        <w:pStyle w:val="a5"/>
        <w:numPr>
          <w:ilvl w:val="1"/>
          <w:numId w:val="11"/>
        </w:numPr>
        <w:tabs>
          <w:tab w:val="left" w:pos="1488"/>
        </w:tabs>
        <w:spacing w:line="277" w:lineRule="exact"/>
        <w:ind w:left="1488" w:hanging="426"/>
        <w:rPr>
          <w:sz w:val="24"/>
        </w:rPr>
      </w:pPr>
      <w:r>
        <w:rPr>
          <w:sz w:val="24"/>
        </w:rPr>
        <w:t>датой</w:t>
      </w:r>
      <w:r>
        <w:rPr>
          <w:spacing w:val="58"/>
          <w:sz w:val="24"/>
        </w:rPr>
        <w:t xml:space="preserve">  </w:t>
      </w:r>
      <w:r>
        <w:rPr>
          <w:sz w:val="24"/>
        </w:rPr>
        <w:t>направления</w:t>
      </w:r>
      <w:r>
        <w:rPr>
          <w:spacing w:val="58"/>
          <w:sz w:val="24"/>
        </w:rPr>
        <w:t xml:space="preserve">  </w:t>
      </w:r>
      <w:r>
        <w:rPr>
          <w:sz w:val="24"/>
        </w:rPr>
        <w:t>письменного</w:t>
      </w:r>
      <w:r>
        <w:rPr>
          <w:spacing w:val="60"/>
          <w:sz w:val="24"/>
        </w:rPr>
        <w:t xml:space="preserve">  </w:t>
      </w:r>
      <w:r>
        <w:rPr>
          <w:sz w:val="24"/>
        </w:rPr>
        <w:t>уведомления</w:t>
      </w:r>
      <w:r>
        <w:rPr>
          <w:spacing w:val="58"/>
          <w:sz w:val="24"/>
        </w:rPr>
        <w:t xml:space="preserve">  </w:t>
      </w:r>
      <w:r>
        <w:rPr>
          <w:sz w:val="24"/>
        </w:rPr>
        <w:t>считается</w:t>
      </w:r>
      <w:r>
        <w:rPr>
          <w:spacing w:val="58"/>
          <w:sz w:val="24"/>
        </w:rPr>
        <w:t xml:space="preserve">  </w:t>
      </w:r>
      <w:r>
        <w:rPr>
          <w:sz w:val="24"/>
        </w:rPr>
        <w:t>дата</w:t>
      </w:r>
      <w:r>
        <w:rPr>
          <w:spacing w:val="59"/>
          <w:sz w:val="24"/>
        </w:rPr>
        <w:t xml:space="preserve">  </w:t>
      </w:r>
      <w:r>
        <w:rPr>
          <w:sz w:val="24"/>
        </w:rPr>
        <w:t>его</w:t>
      </w:r>
      <w:r>
        <w:rPr>
          <w:spacing w:val="59"/>
          <w:sz w:val="24"/>
        </w:rPr>
        <w:t xml:space="preserve">  </w:t>
      </w:r>
      <w:r>
        <w:rPr>
          <w:spacing w:val="-2"/>
          <w:sz w:val="24"/>
        </w:rPr>
        <w:t>вручения</w:t>
      </w:r>
    </w:p>
    <w:p w:rsidR="002D66CB" w:rsidRDefault="00450B75">
      <w:pPr>
        <w:pStyle w:val="a3"/>
        <w:spacing w:before="10"/>
      </w:pPr>
      <w:r>
        <w:t>Клиенту/Залогодателю</w:t>
      </w:r>
      <w:r>
        <w:rPr>
          <w:spacing w:val="-6"/>
        </w:rPr>
        <w:t xml:space="preserve"> </w:t>
      </w:r>
      <w:r>
        <w:t>/Поручителю</w:t>
      </w:r>
      <w:r>
        <w:rPr>
          <w:spacing w:val="-6"/>
        </w:rPr>
        <w:t xml:space="preserve"> </w:t>
      </w:r>
      <w:r>
        <w:t>или</w:t>
      </w:r>
      <w:r>
        <w:rPr>
          <w:spacing w:val="-4"/>
        </w:rPr>
        <w:t xml:space="preserve"> </w:t>
      </w:r>
      <w:r>
        <w:t>дата</w:t>
      </w:r>
      <w:r>
        <w:rPr>
          <w:spacing w:val="-5"/>
        </w:rPr>
        <w:t xml:space="preserve"> </w:t>
      </w:r>
      <w:r>
        <w:t>почтового</w:t>
      </w:r>
      <w:r>
        <w:rPr>
          <w:spacing w:val="-5"/>
        </w:rPr>
        <w:t xml:space="preserve"> </w:t>
      </w:r>
      <w:r>
        <w:rPr>
          <w:spacing w:val="-2"/>
        </w:rPr>
        <w:t>отправления;</w:t>
      </w:r>
    </w:p>
    <w:p w:rsidR="002D66CB" w:rsidRDefault="00450B75">
      <w:pPr>
        <w:pStyle w:val="a5"/>
        <w:numPr>
          <w:ilvl w:val="1"/>
          <w:numId w:val="11"/>
        </w:numPr>
        <w:tabs>
          <w:tab w:val="left" w:pos="1489"/>
        </w:tabs>
        <w:spacing w:before="84" w:line="293" w:lineRule="exact"/>
        <w:ind w:left="1489" w:hanging="427"/>
        <w:jc w:val="left"/>
        <w:rPr>
          <w:sz w:val="24"/>
        </w:rPr>
      </w:pPr>
      <w:r>
        <w:rPr>
          <w:sz w:val="24"/>
        </w:rPr>
        <w:t>прекратить</w:t>
      </w:r>
      <w:r>
        <w:rPr>
          <w:spacing w:val="-4"/>
          <w:sz w:val="24"/>
        </w:rPr>
        <w:t xml:space="preserve"> </w:t>
      </w:r>
      <w:r>
        <w:rPr>
          <w:sz w:val="24"/>
        </w:rPr>
        <w:t>выдачу</w:t>
      </w:r>
      <w:r>
        <w:rPr>
          <w:spacing w:val="-5"/>
          <w:sz w:val="24"/>
        </w:rPr>
        <w:t xml:space="preserve"> </w:t>
      </w:r>
      <w:r>
        <w:rPr>
          <w:sz w:val="24"/>
        </w:rPr>
        <w:t>новых</w:t>
      </w:r>
      <w:r>
        <w:rPr>
          <w:spacing w:val="-1"/>
          <w:sz w:val="24"/>
        </w:rPr>
        <w:t xml:space="preserve"> </w:t>
      </w:r>
      <w:r>
        <w:rPr>
          <w:sz w:val="24"/>
        </w:rPr>
        <w:t>сумм</w:t>
      </w:r>
      <w:r>
        <w:rPr>
          <w:spacing w:val="-2"/>
          <w:sz w:val="24"/>
        </w:rPr>
        <w:t xml:space="preserve"> </w:t>
      </w:r>
      <w:r>
        <w:rPr>
          <w:sz w:val="24"/>
        </w:rPr>
        <w:t>по</w:t>
      </w:r>
      <w:r>
        <w:rPr>
          <w:spacing w:val="-1"/>
          <w:sz w:val="24"/>
        </w:rPr>
        <w:t xml:space="preserve"> </w:t>
      </w:r>
      <w:r>
        <w:rPr>
          <w:sz w:val="24"/>
        </w:rPr>
        <w:t>договору</w:t>
      </w:r>
      <w:r>
        <w:rPr>
          <w:spacing w:val="-5"/>
          <w:sz w:val="24"/>
        </w:rPr>
        <w:t xml:space="preserve"> </w:t>
      </w:r>
      <w:r>
        <w:rPr>
          <w:sz w:val="24"/>
        </w:rPr>
        <w:t>и/или</w:t>
      </w:r>
      <w:r>
        <w:rPr>
          <w:spacing w:val="-3"/>
          <w:sz w:val="24"/>
        </w:rPr>
        <w:t xml:space="preserve"> </w:t>
      </w:r>
      <w:r>
        <w:rPr>
          <w:sz w:val="24"/>
        </w:rPr>
        <w:t>новых</w:t>
      </w:r>
      <w:r>
        <w:rPr>
          <w:spacing w:val="-2"/>
          <w:sz w:val="24"/>
        </w:rPr>
        <w:t xml:space="preserve"> кредитов/займов;</w:t>
      </w:r>
    </w:p>
    <w:p w:rsidR="002D66CB" w:rsidRDefault="00450B75">
      <w:pPr>
        <w:pStyle w:val="a5"/>
        <w:numPr>
          <w:ilvl w:val="1"/>
          <w:numId w:val="11"/>
        </w:numPr>
        <w:tabs>
          <w:tab w:val="left" w:pos="1489"/>
        </w:tabs>
        <w:spacing w:line="293" w:lineRule="exact"/>
        <w:ind w:left="1489" w:hanging="427"/>
        <w:jc w:val="left"/>
        <w:rPr>
          <w:sz w:val="24"/>
        </w:rPr>
      </w:pPr>
      <w:r>
        <w:rPr>
          <w:sz w:val="24"/>
        </w:rPr>
        <w:t>предъявить</w:t>
      </w:r>
      <w:r>
        <w:rPr>
          <w:spacing w:val="-5"/>
          <w:sz w:val="24"/>
        </w:rPr>
        <w:t xml:space="preserve"> </w:t>
      </w:r>
      <w:r>
        <w:rPr>
          <w:sz w:val="24"/>
        </w:rPr>
        <w:t>задолженность по</w:t>
      </w:r>
      <w:r>
        <w:rPr>
          <w:spacing w:val="-2"/>
          <w:sz w:val="24"/>
        </w:rPr>
        <w:t xml:space="preserve"> </w:t>
      </w:r>
      <w:r>
        <w:rPr>
          <w:sz w:val="24"/>
        </w:rPr>
        <w:t>договору</w:t>
      </w:r>
      <w:r>
        <w:rPr>
          <w:spacing w:val="-10"/>
          <w:sz w:val="24"/>
        </w:rPr>
        <w:t xml:space="preserve"> </w:t>
      </w:r>
      <w:r>
        <w:rPr>
          <w:sz w:val="24"/>
        </w:rPr>
        <w:t>к</w:t>
      </w:r>
      <w:r>
        <w:rPr>
          <w:spacing w:val="-3"/>
          <w:sz w:val="24"/>
        </w:rPr>
        <w:t xml:space="preserve"> </w:t>
      </w:r>
      <w:r>
        <w:rPr>
          <w:sz w:val="24"/>
        </w:rPr>
        <w:t>досрочному</w:t>
      </w:r>
      <w:r>
        <w:rPr>
          <w:spacing w:val="-8"/>
          <w:sz w:val="24"/>
        </w:rPr>
        <w:t xml:space="preserve"> </w:t>
      </w:r>
      <w:r>
        <w:rPr>
          <w:spacing w:val="-2"/>
          <w:sz w:val="24"/>
        </w:rPr>
        <w:t>взысканию;</w:t>
      </w:r>
    </w:p>
    <w:p w:rsidR="002D66CB" w:rsidRDefault="00450B75">
      <w:pPr>
        <w:pStyle w:val="a5"/>
        <w:numPr>
          <w:ilvl w:val="1"/>
          <w:numId w:val="11"/>
        </w:numPr>
        <w:tabs>
          <w:tab w:val="left" w:pos="1489"/>
        </w:tabs>
        <w:spacing w:line="293" w:lineRule="exact"/>
        <w:ind w:left="1489" w:hanging="427"/>
        <w:jc w:val="left"/>
        <w:rPr>
          <w:sz w:val="24"/>
        </w:rPr>
      </w:pPr>
      <w:r>
        <w:rPr>
          <w:sz w:val="24"/>
        </w:rPr>
        <w:t>по</w:t>
      </w:r>
      <w:r>
        <w:rPr>
          <w:spacing w:val="-8"/>
          <w:sz w:val="24"/>
        </w:rPr>
        <w:t xml:space="preserve"> </w:t>
      </w:r>
      <w:r>
        <w:rPr>
          <w:sz w:val="24"/>
        </w:rPr>
        <w:t>своему</w:t>
      </w:r>
      <w:r>
        <w:rPr>
          <w:spacing w:val="-5"/>
          <w:sz w:val="24"/>
        </w:rPr>
        <w:t xml:space="preserve"> </w:t>
      </w:r>
      <w:r>
        <w:rPr>
          <w:sz w:val="24"/>
        </w:rPr>
        <w:t>усмотрению</w:t>
      </w:r>
      <w:r>
        <w:rPr>
          <w:spacing w:val="-6"/>
          <w:sz w:val="24"/>
        </w:rPr>
        <w:t xml:space="preserve"> </w:t>
      </w:r>
      <w:r>
        <w:rPr>
          <w:sz w:val="24"/>
        </w:rPr>
        <w:t>не</w:t>
      </w:r>
      <w:r>
        <w:rPr>
          <w:spacing w:val="-6"/>
          <w:sz w:val="24"/>
        </w:rPr>
        <w:t xml:space="preserve"> </w:t>
      </w:r>
      <w:r>
        <w:rPr>
          <w:sz w:val="24"/>
        </w:rPr>
        <w:t>взимать</w:t>
      </w:r>
      <w:r>
        <w:rPr>
          <w:spacing w:val="-4"/>
          <w:sz w:val="24"/>
        </w:rPr>
        <w:t xml:space="preserve"> </w:t>
      </w:r>
      <w:r>
        <w:rPr>
          <w:sz w:val="24"/>
        </w:rPr>
        <w:t>суммы</w:t>
      </w:r>
      <w:r>
        <w:rPr>
          <w:spacing w:val="-2"/>
          <w:sz w:val="24"/>
        </w:rPr>
        <w:t xml:space="preserve"> </w:t>
      </w:r>
      <w:r>
        <w:rPr>
          <w:sz w:val="24"/>
        </w:rPr>
        <w:t>комиссий</w:t>
      </w:r>
      <w:r>
        <w:rPr>
          <w:spacing w:val="-4"/>
          <w:sz w:val="24"/>
        </w:rPr>
        <w:t xml:space="preserve"> </w:t>
      </w:r>
      <w:r>
        <w:rPr>
          <w:sz w:val="24"/>
        </w:rPr>
        <w:t>и/или</w:t>
      </w:r>
      <w:r>
        <w:rPr>
          <w:spacing w:val="-3"/>
          <w:sz w:val="24"/>
        </w:rPr>
        <w:t xml:space="preserve"> </w:t>
      </w:r>
      <w:r>
        <w:rPr>
          <w:spacing w:val="-2"/>
          <w:sz w:val="24"/>
        </w:rPr>
        <w:t>неустойки;</w:t>
      </w:r>
    </w:p>
    <w:p w:rsidR="002D66CB" w:rsidRDefault="00450B75">
      <w:pPr>
        <w:pStyle w:val="a5"/>
        <w:numPr>
          <w:ilvl w:val="1"/>
          <w:numId w:val="11"/>
        </w:numPr>
        <w:tabs>
          <w:tab w:val="left" w:pos="1488"/>
        </w:tabs>
        <w:spacing w:before="4"/>
        <w:ind w:right="666" w:firstLine="0"/>
        <w:rPr>
          <w:sz w:val="24"/>
        </w:rPr>
      </w:pPr>
      <w:r>
        <w:rPr>
          <w:sz w:val="24"/>
        </w:rPr>
        <w:t>по своему единоличному абсолютному усмотрению начать судебные процедуры по взысканию и принудительному исполнению обязательств по Договору;</w:t>
      </w:r>
    </w:p>
    <w:p w:rsidR="002D66CB" w:rsidRDefault="00450B75">
      <w:pPr>
        <w:pStyle w:val="a5"/>
        <w:numPr>
          <w:ilvl w:val="1"/>
          <w:numId w:val="11"/>
        </w:numPr>
        <w:tabs>
          <w:tab w:val="left" w:pos="1488"/>
        </w:tabs>
        <w:ind w:right="672" w:firstLine="0"/>
        <w:rPr>
          <w:sz w:val="24"/>
        </w:rPr>
      </w:pPr>
      <w:r>
        <w:rPr>
          <w:sz w:val="24"/>
        </w:rPr>
        <w:t xml:space="preserve">списать в </w:t>
      </w:r>
      <w:proofErr w:type="spellStart"/>
      <w:r>
        <w:rPr>
          <w:sz w:val="24"/>
        </w:rPr>
        <w:t>безакцептном</w:t>
      </w:r>
      <w:proofErr w:type="spellEnd"/>
      <w:r>
        <w:rPr>
          <w:sz w:val="24"/>
        </w:rPr>
        <w:t xml:space="preserve"> и бесспорном порядке средства с любого счета Заемщика, открытого в Банке, с направлением их на погашение основного долга, процентов, и/или других</w:t>
      </w:r>
      <w:r>
        <w:rPr>
          <w:spacing w:val="-5"/>
          <w:sz w:val="24"/>
        </w:rPr>
        <w:t xml:space="preserve"> </w:t>
      </w:r>
      <w:r>
        <w:rPr>
          <w:sz w:val="24"/>
        </w:rPr>
        <w:t>платежей</w:t>
      </w:r>
      <w:r>
        <w:rPr>
          <w:spacing w:val="-6"/>
          <w:sz w:val="24"/>
        </w:rPr>
        <w:t xml:space="preserve"> </w:t>
      </w:r>
      <w:r>
        <w:rPr>
          <w:sz w:val="24"/>
        </w:rPr>
        <w:t>по</w:t>
      </w:r>
      <w:r>
        <w:rPr>
          <w:spacing w:val="-7"/>
          <w:sz w:val="24"/>
        </w:rPr>
        <w:t xml:space="preserve"> </w:t>
      </w:r>
      <w:r>
        <w:rPr>
          <w:sz w:val="24"/>
        </w:rPr>
        <w:t>микрозайму,</w:t>
      </w:r>
      <w:r>
        <w:rPr>
          <w:spacing w:val="-4"/>
          <w:sz w:val="24"/>
        </w:rPr>
        <w:t xml:space="preserve"> </w:t>
      </w:r>
      <w:r>
        <w:rPr>
          <w:sz w:val="24"/>
        </w:rPr>
        <w:t>вытекающих</w:t>
      </w:r>
      <w:r>
        <w:rPr>
          <w:spacing w:val="-7"/>
          <w:sz w:val="24"/>
        </w:rPr>
        <w:t xml:space="preserve"> </w:t>
      </w:r>
      <w:r>
        <w:rPr>
          <w:sz w:val="24"/>
        </w:rPr>
        <w:t>из</w:t>
      </w:r>
      <w:r>
        <w:rPr>
          <w:spacing w:val="-4"/>
          <w:sz w:val="24"/>
        </w:rPr>
        <w:t xml:space="preserve"> </w:t>
      </w:r>
      <w:r>
        <w:rPr>
          <w:sz w:val="24"/>
        </w:rPr>
        <w:t>условий</w:t>
      </w:r>
      <w:r>
        <w:rPr>
          <w:spacing w:val="-6"/>
          <w:sz w:val="24"/>
        </w:rPr>
        <w:t xml:space="preserve"> </w:t>
      </w:r>
      <w:r>
        <w:rPr>
          <w:sz w:val="24"/>
        </w:rPr>
        <w:t>Договора,</w:t>
      </w:r>
      <w:r>
        <w:rPr>
          <w:spacing w:val="-7"/>
          <w:sz w:val="24"/>
        </w:rPr>
        <w:t xml:space="preserve"> </w:t>
      </w:r>
      <w:r>
        <w:rPr>
          <w:sz w:val="24"/>
        </w:rPr>
        <w:t>а</w:t>
      </w:r>
      <w:r>
        <w:rPr>
          <w:spacing w:val="-5"/>
          <w:sz w:val="24"/>
        </w:rPr>
        <w:t xml:space="preserve"> </w:t>
      </w:r>
      <w:r>
        <w:rPr>
          <w:sz w:val="24"/>
        </w:rPr>
        <w:t>при</w:t>
      </w:r>
      <w:r>
        <w:rPr>
          <w:spacing w:val="-6"/>
          <w:sz w:val="24"/>
        </w:rPr>
        <w:t xml:space="preserve"> </w:t>
      </w:r>
      <w:r>
        <w:rPr>
          <w:sz w:val="24"/>
        </w:rPr>
        <w:t>их</w:t>
      </w:r>
      <w:r>
        <w:rPr>
          <w:spacing w:val="-5"/>
          <w:sz w:val="24"/>
        </w:rPr>
        <w:t xml:space="preserve"> </w:t>
      </w:r>
      <w:r>
        <w:rPr>
          <w:sz w:val="24"/>
        </w:rPr>
        <w:t>отсутствии,</w:t>
      </w:r>
      <w:r>
        <w:rPr>
          <w:spacing w:val="-7"/>
          <w:sz w:val="24"/>
        </w:rPr>
        <w:t xml:space="preserve"> </w:t>
      </w:r>
      <w:r>
        <w:rPr>
          <w:sz w:val="24"/>
        </w:rPr>
        <w:t>с любых других счетов, в т.ч. в других банках.</w:t>
      </w:r>
    </w:p>
    <w:p w:rsidR="002D66CB" w:rsidRDefault="00450B75">
      <w:pPr>
        <w:pStyle w:val="a5"/>
        <w:numPr>
          <w:ilvl w:val="3"/>
          <w:numId w:val="15"/>
        </w:numPr>
        <w:tabs>
          <w:tab w:val="left" w:pos="1628"/>
        </w:tabs>
        <w:ind w:right="663" w:firstLine="0"/>
        <w:jc w:val="both"/>
        <w:rPr>
          <w:sz w:val="24"/>
        </w:rPr>
      </w:pPr>
      <w:r>
        <w:rPr>
          <w:spacing w:val="-2"/>
          <w:sz w:val="24"/>
        </w:rPr>
        <w:t>Денежные</w:t>
      </w:r>
      <w:r>
        <w:rPr>
          <w:spacing w:val="-13"/>
          <w:sz w:val="24"/>
        </w:rPr>
        <w:t xml:space="preserve"> </w:t>
      </w:r>
      <w:r>
        <w:rPr>
          <w:spacing w:val="-2"/>
          <w:sz w:val="24"/>
        </w:rPr>
        <w:t>средства,</w:t>
      </w:r>
      <w:r>
        <w:rPr>
          <w:spacing w:val="-13"/>
          <w:sz w:val="24"/>
        </w:rPr>
        <w:t xml:space="preserve"> </w:t>
      </w:r>
      <w:r>
        <w:rPr>
          <w:spacing w:val="-2"/>
          <w:sz w:val="24"/>
        </w:rPr>
        <w:t>поступившие</w:t>
      </w:r>
      <w:r>
        <w:rPr>
          <w:spacing w:val="-13"/>
          <w:sz w:val="24"/>
        </w:rPr>
        <w:t xml:space="preserve"> </w:t>
      </w:r>
      <w:r>
        <w:rPr>
          <w:spacing w:val="-2"/>
          <w:sz w:val="24"/>
        </w:rPr>
        <w:t>на</w:t>
      </w:r>
      <w:r>
        <w:rPr>
          <w:spacing w:val="-13"/>
          <w:sz w:val="24"/>
        </w:rPr>
        <w:t xml:space="preserve"> </w:t>
      </w:r>
      <w:r>
        <w:rPr>
          <w:spacing w:val="-2"/>
          <w:sz w:val="24"/>
        </w:rPr>
        <w:t>карточный</w:t>
      </w:r>
      <w:r>
        <w:rPr>
          <w:spacing w:val="-4"/>
          <w:sz w:val="24"/>
        </w:rPr>
        <w:t xml:space="preserve"> </w:t>
      </w:r>
      <w:r>
        <w:rPr>
          <w:spacing w:val="-2"/>
          <w:sz w:val="24"/>
        </w:rPr>
        <w:t>счет</w:t>
      </w:r>
      <w:r>
        <w:rPr>
          <w:spacing w:val="-12"/>
          <w:sz w:val="24"/>
        </w:rPr>
        <w:t xml:space="preserve"> </w:t>
      </w:r>
      <w:r>
        <w:rPr>
          <w:spacing w:val="-2"/>
          <w:sz w:val="24"/>
        </w:rPr>
        <w:t>Клиента</w:t>
      </w:r>
      <w:r>
        <w:rPr>
          <w:spacing w:val="-10"/>
          <w:sz w:val="24"/>
        </w:rPr>
        <w:t xml:space="preserve"> </w:t>
      </w:r>
      <w:r>
        <w:rPr>
          <w:spacing w:val="-2"/>
          <w:sz w:val="24"/>
        </w:rPr>
        <w:t>в</w:t>
      </w:r>
      <w:r>
        <w:rPr>
          <w:spacing w:val="-11"/>
          <w:sz w:val="24"/>
        </w:rPr>
        <w:t xml:space="preserve"> </w:t>
      </w:r>
      <w:r>
        <w:rPr>
          <w:spacing w:val="-2"/>
          <w:sz w:val="24"/>
        </w:rPr>
        <w:t>результате</w:t>
      </w:r>
      <w:r>
        <w:rPr>
          <w:spacing w:val="-10"/>
          <w:sz w:val="24"/>
        </w:rPr>
        <w:t xml:space="preserve"> </w:t>
      </w:r>
      <w:r>
        <w:rPr>
          <w:spacing w:val="-2"/>
          <w:sz w:val="24"/>
        </w:rPr>
        <w:t>их</w:t>
      </w:r>
      <w:r>
        <w:rPr>
          <w:spacing w:val="-13"/>
          <w:sz w:val="24"/>
        </w:rPr>
        <w:t xml:space="preserve"> </w:t>
      </w:r>
      <w:r>
        <w:rPr>
          <w:spacing w:val="-2"/>
          <w:sz w:val="24"/>
        </w:rPr>
        <w:t xml:space="preserve">возврата, </w:t>
      </w:r>
      <w:r>
        <w:rPr>
          <w:sz w:val="24"/>
        </w:rPr>
        <w:t>направляются Банком самостоятельно в счет погашения основного долга по Микрозайму, как возврат неиспользованной суммы Микрозайма по Договору.</w:t>
      </w:r>
    </w:p>
    <w:p w:rsidR="002D66CB" w:rsidRDefault="00450B75">
      <w:pPr>
        <w:pStyle w:val="a5"/>
        <w:numPr>
          <w:ilvl w:val="3"/>
          <w:numId w:val="15"/>
        </w:numPr>
        <w:tabs>
          <w:tab w:val="left" w:pos="1628"/>
        </w:tabs>
        <w:ind w:right="665" w:firstLine="0"/>
        <w:jc w:val="both"/>
        <w:rPr>
          <w:sz w:val="24"/>
        </w:rPr>
      </w:pPr>
      <w:r>
        <w:rPr>
          <w:sz w:val="24"/>
        </w:rPr>
        <w:t xml:space="preserve">Банк по своему усмотрению может применять либо не применять любое из прав/требований, указанных в настоящей Публичной оферте. Неприменение либо частичное применение этих прав/требований не будет означать отказа от этих прав/требований, и </w:t>
      </w:r>
      <w:proofErr w:type="spellStart"/>
      <w:r>
        <w:rPr>
          <w:sz w:val="24"/>
        </w:rPr>
        <w:t>онимогут</w:t>
      </w:r>
      <w:proofErr w:type="spellEnd"/>
      <w:r>
        <w:rPr>
          <w:sz w:val="24"/>
        </w:rPr>
        <w:t xml:space="preserve"> быть применены в любое время в течение срока действия </w:t>
      </w:r>
      <w:r>
        <w:rPr>
          <w:spacing w:val="-2"/>
          <w:sz w:val="24"/>
        </w:rPr>
        <w:t>Договора.</w:t>
      </w:r>
    </w:p>
    <w:p w:rsidR="002D66CB" w:rsidRDefault="00450B75">
      <w:pPr>
        <w:pStyle w:val="a5"/>
        <w:numPr>
          <w:ilvl w:val="3"/>
          <w:numId w:val="15"/>
        </w:numPr>
        <w:tabs>
          <w:tab w:val="left" w:pos="1628"/>
        </w:tabs>
        <w:ind w:right="665" w:firstLine="0"/>
        <w:jc w:val="both"/>
        <w:rPr>
          <w:sz w:val="24"/>
        </w:rPr>
      </w:pPr>
      <w:r>
        <w:rPr>
          <w:sz w:val="24"/>
        </w:rPr>
        <w:t>Банк имеет право связываться с Клиентом и направлять ему оповещения и уведомления о наличии просроченной задолженности и неисполнении обязательств по Договору</w:t>
      </w:r>
      <w:r>
        <w:rPr>
          <w:spacing w:val="-8"/>
          <w:sz w:val="24"/>
        </w:rPr>
        <w:t xml:space="preserve"> </w:t>
      </w:r>
      <w:r>
        <w:rPr>
          <w:sz w:val="24"/>
        </w:rPr>
        <w:t>с</w:t>
      </w:r>
      <w:r>
        <w:rPr>
          <w:spacing w:val="-7"/>
          <w:sz w:val="24"/>
        </w:rPr>
        <w:t xml:space="preserve"> </w:t>
      </w:r>
      <w:r>
        <w:rPr>
          <w:sz w:val="24"/>
        </w:rPr>
        <w:t>помощью</w:t>
      </w:r>
      <w:r>
        <w:rPr>
          <w:spacing w:val="-2"/>
          <w:sz w:val="24"/>
        </w:rPr>
        <w:t xml:space="preserve"> </w:t>
      </w:r>
      <w:r>
        <w:rPr>
          <w:sz w:val="24"/>
        </w:rPr>
        <w:t>средств</w:t>
      </w:r>
      <w:r>
        <w:rPr>
          <w:spacing w:val="-6"/>
          <w:sz w:val="24"/>
        </w:rPr>
        <w:t xml:space="preserve"> </w:t>
      </w:r>
      <w:r>
        <w:rPr>
          <w:sz w:val="24"/>
        </w:rPr>
        <w:t>связи</w:t>
      </w:r>
      <w:r>
        <w:rPr>
          <w:spacing w:val="-2"/>
          <w:sz w:val="24"/>
        </w:rPr>
        <w:t xml:space="preserve"> </w:t>
      </w:r>
      <w:r>
        <w:rPr>
          <w:sz w:val="24"/>
        </w:rPr>
        <w:t>и</w:t>
      </w:r>
      <w:r>
        <w:rPr>
          <w:spacing w:val="-5"/>
          <w:sz w:val="24"/>
        </w:rPr>
        <w:t xml:space="preserve"> </w:t>
      </w:r>
      <w:r>
        <w:rPr>
          <w:sz w:val="24"/>
        </w:rPr>
        <w:t>на</w:t>
      </w:r>
      <w:r>
        <w:rPr>
          <w:spacing w:val="-9"/>
          <w:sz w:val="24"/>
        </w:rPr>
        <w:t xml:space="preserve"> </w:t>
      </w:r>
      <w:r>
        <w:rPr>
          <w:sz w:val="24"/>
        </w:rPr>
        <w:t>адреса</w:t>
      </w:r>
      <w:r>
        <w:rPr>
          <w:spacing w:val="-6"/>
          <w:sz w:val="24"/>
        </w:rPr>
        <w:t xml:space="preserve"> </w:t>
      </w:r>
      <w:r>
        <w:rPr>
          <w:sz w:val="24"/>
        </w:rPr>
        <w:t>(телефоны),</w:t>
      </w:r>
      <w:r>
        <w:rPr>
          <w:spacing w:val="-1"/>
          <w:sz w:val="24"/>
        </w:rPr>
        <w:t xml:space="preserve"> </w:t>
      </w:r>
      <w:r>
        <w:rPr>
          <w:sz w:val="24"/>
        </w:rPr>
        <w:t>указанные</w:t>
      </w:r>
      <w:r>
        <w:rPr>
          <w:spacing w:val="-6"/>
          <w:sz w:val="24"/>
        </w:rPr>
        <w:t xml:space="preserve"> </w:t>
      </w:r>
      <w:r>
        <w:rPr>
          <w:sz w:val="24"/>
        </w:rPr>
        <w:t>в</w:t>
      </w:r>
      <w:r>
        <w:rPr>
          <w:spacing w:val="-6"/>
          <w:sz w:val="24"/>
        </w:rPr>
        <w:t xml:space="preserve"> </w:t>
      </w:r>
      <w:r>
        <w:rPr>
          <w:sz w:val="24"/>
        </w:rPr>
        <w:t>кредитной заявки, и в прочих документах, предоставленных Клиентом в Банк для получения Микрозайма, а также по контактным данным, полученным от Клиента, в т.ч. путем телефонной связи, отправки SMS-уведомления на телефонный номер, через почтовую службу по адресу постоянной регистрации/фактического проживания, по электронной почте, или любыми другими средствами связи, а также путём посещения Клиента по указанному адресу постоянной регистрации/фактического проживания/места работы.</w:t>
      </w:r>
    </w:p>
    <w:p w:rsidR="002D66CB" w:rsidRDefault="002D66CB">
      <w:pPr>
        <w:pStyle w:val="a3"/>
        <w:spacing w:before="83"/>
        <w:ind w:left="0"/>
        <w:jc w:val="left"/>
      </w:pPr>
    </w:p>
    <w:p w:rsidR="002D66CB" w:rsidRDefault="00450B75">
      <w:pPr>
        <w:pStyle w:val="2"/>
      </w:pPr>
      <w:r>
        <w:t>Банк</w:t>
      </w:r>
      <w:r>
        <w:rPr>
          <w:spacing w:val="-4"/>
        </w:rPr>
        <w:t xml:space="preserve"> </w:t>
      </w:r>
      <w:r>
        <w:rPr>
          <w:spacing w:val="-2"/>
        </w:rPr>
        <w:t>обязуется:</w:t>
      </w:r>
    </w:p>
    <w:p w:rsidR="002D66CB" w:rsidRDefault="00450B75">
      <w:pPr>
        <w:pStyle w:val="a5"/>
        <w:numPr>
          <w:ilvl w:val="3"/>
          <w:numId w:val="15"/>
        </w:numPr>
        <w:tabs>
          <w:tab w:val="left" w:pos="1628"/>
        </w:tabs>
        <w:spacing w:before="80"/>
        <w:ind w:right="665" w:firstLine="0"/>
        <w:jc w:val="both"/>
        <w:rPr>
          <w:sz w:val="24"/>
        </w:rPr>
      </w:pPr>
      <w:r>
        <w:rPr>
          <w:sz w:val="24"/>
        </w:rPr>
        <w:t>Предоставлять Клиенту</w:t>
      </w:r>
      <w:r>
        <w:rPr>
          <w:spacing w:val="-1"/>
          <w:sz w:val="24"/>
        </w:rPr>
        <w:t xml:space="preserve"> </w:t>
      </w:r>
      <w:r>
        <w:rPr>
          <w:sz w:val="24"/>
        </w:rPr>
        <w:t>возможность пользоваться Микрозаймом в пределах лимита и в сроки, оговоренные в Публичной оферте и Индивидуальных условиях микрозайма;</w:t>
      </w:r>
    </w:p>
    <w:p w:rsidR="002D66CB" w:rsidRDefault="00450B75">
      <w:pPr>
        <w:pStyle w:val="a5"/>
        <w:numPr>
          <w:ilvl w:val="3"/>
          <w:numId w:val="15"/>
        </w:numPr>
        <w:tabs>
          <w:tab w:val="left" w:pos="1628"/>
        </w:tabs>
        <w:ind w:right="666" w:firstLine="0"/>
        <w:jc w:val="both"/>
        <w:rPr>
          <w:sz w:val="24"/>
        </w:rPr>
      </w:pPr>
      <w:r>
        <w:rPr>
          <w:sz w:val="24"/>
        </w:rPr>
        <w:t>В</w:t>
      </w:r>
      <w:r>
        <w:rPr>
          <w:spacing w:val="-4"/>
          <w:sz w:val="24"/>
        </w:rPr>
        <w:t xml:space="preserve"> </w:t>
      </w:r>
      <w:r>
        <w:rPr>
          <w:sz w:val="24"/>
        </w:rPr>
        <w:t>целях взыскания</w:t>
      </w:r>
      <w:r>
        <w:rPr>
          <w:spacing w:val="-2"/>
          <w:sz w:val="24"/>
        </w:rPr>
        <w:t xml:space="preserve"> </w:t>
      </w:r>
      <w:r>
        <w:rPr>
          <w:sz w:val="24"/>
        </w:rPr>
        <w:t>задолженности</w:t>
      </w:r>
      <w:r>
        <w:rPr>
          <w:spacing w:val="-1"/>
          <w:sz w:val="24"/>
        </w:rPr>
        <w:t xml:space="preserve"> </w:t>
      </w:r>
      <w:r>
        <w:rPr>
          <w:sz w:val="24"/>
        </w:rPr>
        <w:t>по</w:t>
      </w:r>
      <w:r>
        <w:rPr>
          <w:spacing w:val="-2"/>
          <w:sz w:val="24"/>
        </w:rPr>
        <w:t xml:space="preserve"> </w:t>
      </w:r>
      <w:r>
        <w:rPr>
          <w:sz w:val="24"/>
        </w:rPr>
        <w:t>Микрозайму,</w:t>
      </w:r>
      <w:r>
        <w:rPr>
          <w:spacing w:val="-2"/>
          <w:sz w:val="24"/>
        </w:rPr>
        <w:t xml:space="preserve"> </w:t>
      </w:r>
      <w:r>
        <w:rPr>
          <w:sz w:val="24"/>
        </w:rPr>
        <w:t>извещать</w:t>
      </w:r>
      <w:r>
        <w:rPr>
          <w:spacing w:val="-1"/>
          <w:sz w:val="24"/>
        </w:rPr>
        <w:t xml:space="preserve"> </w:t>
      </w:r>
      <w:r>
        <w:rPr>
          <w:sz w:val="24"/>
        </w:rPr>
        <w:t>в установленной форме Клиента о необходимости погашения задолженности и последствиях невыполнения обязательств по Микрозайму в течение 7 (семи) календарных дней с даты возникновения просроченной</w:t>
      </w:r>
      <w:r>
        <w:rPr>
          <w:spacing w:val="-8"/>
          <w:sz w:val="24"/>
        </w:rPr>
        <w:t xml:space="preserve"> </w:t>
      </w:r>
      <w:r>
        <w:rPr>
          <w:sz w:val="24"/>
        </w:rPr>
        <w:t>задолженности,</w:t>
      </w:r>
      <w:r>
        <w:rPr>
          <w:spacing w:val="-13"/>
          <w:sz w:val="24"/>
        </w:rPr>
        <w:t xml:space="preserve"> </w:t>
      </w:r>
      <w:r>
        <w:rPr>
          <w:sz w:val="24"/>
        </w:rPr>
        <w:t>используя</w:t>
      </w:r>
      <w:r>
        <w:rPr>
          <w:spacing w:val="-8"/>
          <w:sz w:val="24"/>
        </w:rPr>
        <w:t xml:space="preserve"> </w:t>
      </w:r>
      <w:r>
        <w:rPr>
          <w:sz w:val="24"/>
        </w:rPr>
        <w:t>любые</w:t>
      </w:r>
      <w:r>
        <w:rPr>
          <w:spacing w:val="-13"/>
          <w:sz w:val="24"/>
        </w:rPr>
        <w:t xml:space="preserve"> </w:t>
      </w:r>
      <w:r>
        <w:rPr>
          <w:sz w:val="24"/>
        </w:rPr>
        <w:t>способы</w:t>
      </w:r>
      <w:r>
        <w:rPr>
          <w:spacing w:val="-5"/>
          <w:sz w:val="24"/>
        </w:rPr>
        <w:t xml:space="preserve"> </w:t>
      </w:r>
      <w:r>
        <w:rPr>
          <w:sz w:val="24"/>
        </w:rPr>
        <w:t>связи,</w:t>
      </w:r>
      <w:r>
        <w:rPr>
          <w:spacing w:val="-9"/>
          <w:sz w:val="24"/>
        </w:rPr>
        <w:t xml:space="preserve"> </w:t>
      </w:r>
      <w:r>
        <w:rPr>
          <w:sz w:val="24"/>
        </w:rPr>
        <w:t>согласованные</w:t>
      </w:r>
      <w:r>
        <w:rPr>
          <w:spacing w:val="-10"/>
          <w:sz w:val="24"/>
        </w:rPr>
        <w:t xml:space="preserve"> </w:t>
      </w:r>
      <w:r>
        <w:rPr>
          <w:sz w:val="24"/>
        </w:rPr>
        <w:t>с</w:t>
      </w:r>
      <w:r>
        <w:rPr>
          <w:spacing w:val="-10"/>
          <w:sz w:val="24"/>
        </w:rPr>
        <w:t xml:space="preserve"> </w:t>
      </w:r>
      <w:r>
        <w:rPr>
          <w:sz w:val="24"/>
        </w:rPr>
        <w:t xml:space="preserve">Клиентом в договоре. Нарочное вручение извещения и устное напоминание об этом по телефону не </w:t>
      </w:r>
      <w:r>
        <w:rPr>
          <w:sz w:val="24"/>
        </w:rPr>
        <w:lastRenderedPageBreak/>
        <w:t>осуществляется в период с 20:00 часов до 8:00 часов по местному времени.</w:t>
      </w:r>
    </w:p>
    <w:p w:rsidR="002D66CB" w:rsidRDefault="00450B75">
      <w:pPr>
        <w:pStyle w:val="a5"/>
        <w:numPr>
          <w:ilvl w:val="3"/>
          <w:numId w:val="15"/>
        </w:numPr>
        <w:tabs>
          <w:tab w:val="left" w:pos="1628"/>
        </w:tabs>
        <w:ind w:right="660" w:firstLine="0"/>
        <w:jc w:val="both"/>
        <w:rPr>
          <w:sz w:val="24"/>
        </w:rPr>
      </w:pPr>
      <w:r>
        <w:rPr>
          <w:sz w:val="24"/>
        </w:rPr>
        <w:t>В целях предупреждения дальнейшего увеличения кредитной нагрузки Клиента известить в течение 7 (семи) календарных дней с даты возникновения просроченной задолженности по настоящему Договору посредством электронной почтовой связи либо в личный</w:t>
      </w:r>
      <w:r>
        <w:rPr>
          <w:spacing w:val="-15"/>
          <w:sz w:val="24"/>
        </w:rPr>
        <w:t xml:space="preserve"> </w:t>
      </w:r>
      <w:r>
        <w:rPr>
          <w:sz w:val="24"/>
        </w:rPr>
        <w:t>кабинет</w:t>
      </w:r>
      <w:r>
        <w:rPr>
          <w:spacing w:val="-15"/>
          <w:sz w:val="24"/>
        </w:rPr>
        <w:t xml:space="preserve"> </w:t>
      </w:r>
      <w:r>
        <w:rPr>
          <w:sz w:val="24"/>
        </w:rPr>
        <w:t>в</w:t>
      </w:r>
      <w:r>
        <w:rPr>
          <w:spacing w:val="-14"/>
          <w:sz w:val="24"/>
        </w:rPr>
        <w:t xml:space="preserve"> </w:t>
      </w:r>
      <w:r>
        <w:rPr>
          <w:sz w:val="24"/>
        </w:rPr>
        <w:t>средствах</w:t>
      </w:r>
      <w:r>
        <w:rPr>
          <w:spacing w:val="-12"/>
          <w:sz w:val="24"/>
        </w:rPr>
        <w:t xml:space="preserve"> </w:t>
      </w:r>
      <w:r>
        <w:rPr>
          <w:sz w:val="24"/>
        </w:rPr>
        <w:t>ДБО</w:t>
      </w:r>
      <w:r>
        <w:rPr>
          <w:spacing w:val="-15"/>
          <w:sz w:val="24"/>
        </w:rPr>
        <w:t xml:space="preserve"> </w:t>
      </w:r>
      <w:r>
        <w:rPr>
          <w:sz w:val="24"/>
        </w:rPr>
        <w:t>либо</w:t>
      </w:r>
      <w:r>
        <w:rPr>
          <w:spacing w:val="-15"/>
          <w:sz w:val="24"/>
        </w:rPr>
        <w:t xml:space="preserve"> </w:t>
      </w:r>
      <w:r>
        <w:rPr>
          <w:sz w:val="24"/>
        </w:rPr>
        <w:t>путем</w:t>
      </w:r>
      <w:r>
        <w:rPr>
          <w:spacing w:val="-14"/>
          <w:sz w:val="24"/>
        </w:rPr>
        <w:t xml:space="preserve"> </w:t>
      </w:r>
      <w:r>
        <w:rPr>
          <w:sz w:val="24"/>
        </w:rPr>
        <w:t>SMS-информирования/PUSH-уведомлений</w:t>
      </w:r>
      <w:r>
        <w:rPr>
          <w:spacing w:val="-12"/>
          <w:sz w:val="24"/>
        </w:rPr>
        <w:t xml:space="preserve"> </w:t>
      </w:r>
      <w:r>
        <w:rPr>
          <w:sz w:val="24"/>
        </w:rPr>
        <w:t>на номер мобильного телефона, предоставленный Клиентом в Кредитной заявки о возникновении</w:t>
      </w:r>
      <w:r>
        <w:rPr>
          <w:spacing w:val="-14"/>
          <w:sz w:val="24"/>
        </w:rPr>
        <w:t xml:space="preserve"> </w:t>
      </w:r>
      <w:r>
        <w:rPr>
          <w:sz w:val="24"/>
        </w:rPr>
        <w:t>просроченной</w:t>
      </w:r>
      <w:r>
        <w:rPr>
          <w:spacing w:val="-13"/>
          <w:sz w:val="24"/>
        </w:rPr>
        <w:t xml:space="preserve"> </w:t>
      </w:r>
      <w:r>
        <w:rPr>
          <w:sz w:val="24"/>
        </w:rPr>
        <w:t>задолженности</w:t>
      </w:r>
      <w:r>
        <w:rPr>
          <w:spacing w:val="-14"/>
          <w:sz w:val="24"/>
        </w:rPr>
        <w:t xml:space="preserve"> </w:t>
      </w:r>
      <w:r>
        <w:rPr>
          <w:sz w:val="24"/>
        </w:rPr>
        <w:t>с</w:t>
      </w:r>
      <w:r>
        <w:rPr>
          <w:spacing w:val="-15"/>
          <w:sz w:val="24"/>
        </w:rPr>
        <w:t xml:space="preserve"> </w:t>
      </w:r>
      <w:r>
        <w:rPr>
          <w:sz w:val="24"/>
        </w:rPr>
        <w:t>приложением</w:t>
      </w:r>
      <w:r>
        <w:rPr>
          <w:spacing w:val="-15"/>
          <w:sz w:val="24"/>
        </w:rPr>
        <w:t xml:space="preserve"> </w:t>
      </w:r>
      <w:r>
        <w:rPr>
          <w:sz w:val="24"/>
        </w:rPr>
        <w:t>графика</w:t>
      </w:r>
      <w:r>
        <w:rPr>
          <w:spacing w:val="-15"/>
          <w:sz w:val="24"/>
        </w:rPr>
        <w:t xml:space="preserve"> </w:t>
      </w:r>
      <w:r>
        <w:rPr>
          <w:sz w:val="24"/>
        </w:rPr>
        <w:t>погашения</w:t>
      </w:r>
      <w:r>
        <w:rPr>
          <w:spacing w:val="-15"/>
          <w:sz w:val="24"/>
        </w:rPr>
        <w:t xml:space="preserve"> </w:t>
      </w:r>
      <w:r>
        <w:rPr>
          <w:sz w:val="24"/>
        </w:rPr>
        <w:t>и</w:t>
      </w:r>
      <w:r>
        <w:rPr>
          <w:spacing w:val="-15"/>
          <w:sz w:val="24"/>
        </w:rPr>
        <w:t xml:space="preserve"> </w:t>
      </w:r>
      <w:r>
        <w:rPr>
          <w:sz w:val="24"/>
        </w:rPr>
        <w:t>порядке его</w:t>
      </w:r>
      <w:r>
        <w:rPr>
          <w:spacing w:val="-7"/>
          <w:sz w:val="24"/>
        </w:rPr>
        <w:t xml:space="preserve"> </w:t>
      </w:r>
      <w:r>
        <w:rPr>
          <w:sz w:val="24"/>
        </w:rPr>
        <w:t>погашения.</w:t>
      </w:r>
    </w:p>
    <w:p w:rsidR="002D66CB" w:rsidRDefault="00450B75">
      <w:pPr>
        <w:pStyle w:val="a5"/>
        <w:numPr>
          <w:ilvl w:val="3"/>
          <w:numId w:val="15"/>
        </w:numPr>
        <w:tabs>
          <w:tab w:val="left" w:pos="1628"/>
        </w:tabs>
        <w:spacing w:before="1"/>
        <w:ind w:right="665" w:firstLine="0"/>
        <w:jc w:val="both"/>
        <w:rPr>
          <w:sz w:val="24"/>
        </w:rPr>
      </w:pPr>
      <w:r>
        <w:rPr>
          <w:sz w:val="24"/>
        </w:rPr>
        <w:t>В</w:t>
      </w:r>
      <w:r>
        <w:rPr>
          <w:spacing w:val="-15"/>
          <w:sz w:val="24"/>
        </w:rPr>
        <w:t xml:space="preserve"> </w:t>
      </w:r>
      <w:r>
        <w:rPr>
          <w:sz w:val="24"/>
        </w:rPr>
        <w:t>случае</w:t>
      </w:r>
      <w:r>
        <w:rPr>
          <w:spacing w:val="-15"/>
          <w:sz w:val="24"/>
        </w:rPr>
        <w:t xml:space="preserve"> </w:t>
      </w:r>
      <w:r>
        <w:rPr>
          <w:sz w:val="24"/>
        </w:rPr>
        <w:t>полного</w:t>
      </w:r>
      <w:r>
        <w:rPr>
          <w:spacing w:val="-15"/>
          <w:sz w:val="24"/>
        </w:rPr>
        <w:t xml:space="preserve"> </w:t>
      </w:r>
      <w:r>
        <w:rPr>
          <w:sz w:val="24"/>
        </w:rPr>
        <w:t>исполнения</w:t>
      </w:r>
      <w:r>
        <w:rPr>
          <w:spacing w:val="-15"/>
          <w:sz w:val="24"/>
        </w:rPr>
        <w:t xml:space="preserve"> </w:t>
      </w:r>
      <w:r>
        <w:rPr>
          <w:sz w:val="24"/>
        </w:rPr>
        <w:t>обязательств</w:t>
      </w:r>
      <w:r>
        <w:rPr>
          <w:spacing w:val="-15"/>
          <w:sz w:val="24"/>
        </w:rPr>
        <w:t xml:space="preserve"> </w:t>
      </w:r>
      <w:r>
        <w:rPr>
          <w:sz w:val="24"/>
        </w:rPr>
        <w:t>по</w:t>
      </w:r>
      <w:r>
        <w:rPr>
          <w:spacing w:val="-15"/>
          <w:sz w:val="24"/>
        </w:rPr>
        <w:t xml:space="preserve"> </w:t>
      </w:r>
      <w:r>
        <w:rPr>
          <w:sz w:val="24"/>
        </w:rPr>
        <w:t>Договору</w:t>
      </w:r>
      <w:r>
        <w:rPr>
          <w:spacing w:val="-15"/>
          <w:sz w:val="24"/>
        </w:rPr>
        <w:t xml:space="preserve"> </w:t>
      </w:r>
      <w:r>
        <w:rPr>
          <w:sz w:val="24"/>
        </w:rPr>
        <w:t>в</w:t>
      </w:r>
      <w:r>
        <w:rPr>
          <w:spacing w:val="-15"/>
          <w:sz w:val="24"/>
        </w:rPr>
        <w:t xml:space="preserve"> </w:t>
      </w:r>
      <w:r>
        <w:rPr>
          <w:sz w:val="24"/>
        </w:rPr>
        <w:t>течение</w:t>
      </w:r>
      <w:r>
        <w:rPr>
          <w:spacing w:val="-15"/>
          <w:sz w:val="24"/>
        </w:rPr>
        <w:t xml:space="preserve"> </w:t>
      </w:r>
      <w:proofErr w:type="spellStart"/>
      <w:r>
        <w:rPr>
          <w:sz w:val="24"/>
        </w:rPr>
        <w:t>одногорабочего</w:t>
      </w:r>
      <w:proofErr w:type="spellEnd"/>
      <w:r>
        <w:rPr>
          <w:spacing w:val="-15"/>
          <w:sz w:val="24"/>
        </w:rPr>
        <w:t xml:space="preserve"> </w:t>
      </w:r>
      <w:r>
        <w:rPr>
          <w:sz w:val="24"/>
        </w:rPr>
        <w:t>дня со дня поступления в Банк соответствующего запроса Клиента предоставить документ посредством систем ДБО или по желанию Клиента в письменном виде, подтверждающий полное исполнение Клиентом обязательств по Договору.</w:t>
      </w:r>
    </w:p>
    <w:p w:rsidR="002D66CB" w:rsidRDefault="00450B75">
      <w:pPr>
        <w:pStyle w:val="a5"/>
        <w:numPr>
          <w:ilvl w:val="3"/>
          <w:numId w:val="15"/>
        </w:numPr>
        <w:tabs>
          <w:tab w:val="left" w:pos="1628"/>
        </w:tabs>
        <w:ind w:right="667" w:firstLine="0"/>
        <w:jc w:val="both"/>
        <w:rPr>
          <w:sz w:val="24"/>
        </w:rPr>
      </w:pPr>
      <w:r>
        <w:rPr>
          <w:sz w:val="24"/>
        </w:rPr>
        <w:t xml:space="preserve">В течение пяти рабочих дней со дня регистрации в Банке соответствующего запроса Заемщика предоставить документ, подтверждающий предоставление Микрозайма </w:t>
      </w:r>
      <w:r>
        <w:rPr>
          <w:spacing w:val="-2"/>
          <w:sz w:val="24"/>
        </w:rPr>
        <w:t>Клиенту.</w:t>
      </w:r>
    </w:p>
    <w:p w:rsidR="002D66CB" w:rsidRDefault="00450B75">
      <w:pPr>
        <w:pStyle w:val="1"/>
        <w:numPr>
          <w:ilvl w:val="2"/>
          <w:numId w:val="15"/>
        </w:numPr>
        <w:tabs>
          <w:tab w:val="left" w:pos="4283"/>
        </w:tabs>
        <w:ind w:left="4283"/>
        <w:jc w:val="left"/>
      </w:pPr>
      <w:r>
        <w:t>ОТВЕТСТВЕННОСТЬ</w:t>
      </w:r>
      <w:r>
        <w:rPr>
          <w:spacing w:val="-6"/>
        </w:rPr>
        <w:t xml:space="preserve"> </w:t>
      </w:r>
      <w:r>
        <w:rPr>
          <w:spacing w:val="-2"/>
        </w:rPr>
        <w:t>СТОРОН</w:t>
      </w:r>
    </w:p>
    <w:p w:rsidR="002D66CB" w:rsidRDefault="00450B75">
      <w:pPr>
        <w:pStyle w:val="a5"/>
        <w:numPr>
          <w:ilvl w:val="3"/>
          <w:numId w:val="15"/>
        </w:numPr>
        <w:tabs>
          <w:tab w:val="left" w:pos="1628"/>
        </w:tabs>
        <w:ind w:right="665" w:firstLine="0"/>
        <w:jc w:val="both"/>
        <w:rPr>
          <w:sz w:val="24"/>
        </w:rPr>
      </w:pPr>
      <w:r>
        <w:rPr>
          <w:spacing w:val="-2"/>
          <w:sz w:val="24"/>
        </w:rPr>
        <w:t>Стороны</w:t>
      </w:r>
      <w:r>
        <w:rPr>
          <w:spacing w:val="-8"/>
          <w:sz w:val="24"/>
        </w:rPr>
        <w:t xml:space="preserve"> </w:t>
      </w:r>
      <w:r>
        <w:rPr>
          <w:spacing w:val="-2"/>
          <w:sz w:val="24"/>
        </w:rPr>
        <w:t>несут ответственность</w:t>
      </w:r>
      <w:r>
        <w:rPr>
          <w:spacing w:val="-5"/>
          <w:sz w:val="24"/>
        </w:rPr>
        <w:t xml:space="preserve"> </w:t>
      </w:r>
      <w:r>
        <w:rPr>
          <w:spacing w:val="-2"/>
          <w:sz w:val="24"/>
        </w:rPr>
        <w:t>за</w:t>
      </w:r>
      <w:r>
        <w:rPr>
          <w:spacing w:val="-5"/>
          <w:sz w:val="24"/>
        </w:rPr>
        <w:t xml:space="preserve"> </w:t>
      </w:r>
      <w:r>
        <w:rPr>
          <w:spacing w:val="-2"/>
          <w:sz w:val="24"/>
        </w:rPr>
        <w:t>неисполнение</w:t>
      </w:r>
      <w:r>
        <w:rPr>
          <w:spacing w:val="-5"/>
          <w:sz w:val="24"/>
        </w:rPr>
        <w:t xml:space="preserve"> </w:t>
      </w:r>
      <w:r>
        <w:rPr>
          <w:spacing w:val="-2"/>
          <w:sz w:val="24"/>
        </w:rPr>
        <w:t>или</w:t>
      </w:r>
      <w:r>
        <w:rPr>
          <w:spacing w:val="-5"/>
          <w:sz w:val="24"/>
        </w:rPr>
        <w:t xml:space="preserve"> </w:t>
      </w:r>
      <w:r>
        <w:rPr>
          <w:spacing w:val="-2"/>
          <w:sz w:val="24"/>
        </w:rPr>
        <w:t>ненадлежащее</w:t>
      </w:r>
      <w:r>
        <w:rPr>
          <w:spacing w:val="-5"/>
          <w:sz w:val="24"/>
        </w:rPr>
        <w:t xml:space="preserve"> </w:t>
      </w:r>
      <w:r>
        <w:rPr>
          <w:spacing w:val="-2"/>
          <w:sz w:val="24"/>
        </w:rPr>
        <w:t>исполнение</w:t>
      </w:r>
      <w:r>
        <w:rPr>
          <w:spacing w:val="-5"/>
          <w:sz w:val="24"/>
        </w:rPr>
        <w:t xml:space="preserve"> </w:t>
      </w:r>
      <w:r>
        <w:rPr>
          <w:spacing w:val="-2"/>
          <w:sz w:val="24"/>
        </w:rPr>
        <w:t xml:space="preserve">своих </w:t>
      </w:r>
      <w:r>
        <w:rPr>
          <w:sz w:val="24"/>
        </w:rPr>
        <w:t xml:space="preserve">обязательств по Договору в соответствии с условиями Договора и Действующим </w:t>
      </w:r>
      <w:r>
        <w:rPr>
          <w:spacing w:val="-2"/>
          <w:sz w:val="24"/>
        </w:rPr>
        <w:t>законодательством.</w:t>
      </w:r>
    </w:p>
    <w:p w:rsidR="002D66CB" w:rsidRDefault="00450B75">
      <w:pPr>
        <w:pStyle w:val="a5"/>
        <w:numPr>
          <w:ilvl w:val="3"/>
          <w:numId w:val="15"/>
        </w:numPr>
        <w:tabs>
          <w:tab w:val="left" w:pos="1628"/>
        </w:tabs>
        <w:spacing w:before="3"/>
        <w:ind w:left="1628" w:hanging="566"/>
        <w:jc w:val="both"/>
        <w:rPr>
          <w:sz w:val="24"/>
        </w:rPr>
      </w:pPr>
      <w:r>
        <w:rPr>
          <w:sz w:val="24"/>
        </w:rPr>
        <w:t>Стороны</w:t>
      </w:r>
      <w:r>
        <w:rPr>
          <w:spacing w:val="5"/>
          <w:sz w:val="24"/>
        </w:rPr>
        <w:t xml:space="preserve"> </w:t>
      </w:r>
      <w:r>
        <w:rPr>
          <w:sz w:val="24"/>
        </w:rPr>
        <w:t>освобождаются</w:t>
      </w:r>
      <w:r>
        <w:rPr>
          <w:spacing w:val="8"/>
          <w:sz w:val="24"/>
        </w:rPr>
        <w:t xml:space="preserve"> </w:t>
      </w:r>
      <w:r>
        <w:rPr>
          <w:sz w:val="24"/>
        </w:rPr>
        <w:t>от</w:t>
      </w:r>
      <w:r>
        <w:rPr>
          <w:spacing w:val="10"/>
          <w:sz w:val="24"/>
        </w:rPr>
        <w:t xml:space="preserve"> </w:t>
      </w:r>
      <w:r>
        <w:rPr>
          <w:sz w:val="24"/>
        </w:rPr>
        <w:t>ответственности</w:t>
      </w:r>
      <w:r>
        <w:rPr>
          <w:spacing w:val="9"/>
          <w:sz w:val="24"/>
        </w:rPr>
        <w:t xml:space="preserve"> </w:t>
      </w:r>
      <w:r>
        <w:rPr>
          <w:sz w:val="24"/>
        </w:rPr>
        <w:t>за</w:t>
      </w:r>
      <w:r>
        <w:rPr>
          <w:spacing w:val="7"/>
          <w:sz w:val="24"/>
        </w:rPr>
        <w:t xml:space="preserve"> </w:t>
      </w:r>
      <w:r>
        <w:rPr>
          <w:sz w:val="24"/>
        </w:rPr>
        <w:t>полное</w:t>
      </w:r>
      <w:r>
        <w:rPr>
          <w:spacing w:val="7"/>
          <w:sz w:val="24"/>
        </w:rPr>
        <w:t xml:space="preserve"> </w:t>
      </w:r>
      <w:r>
        <w:rPr>
          <w:sz w:val="24"/>
        </w:rPr>
        <w:t>или</w:t>
      </w:r>
      <w:r>
        <w:rPr>
          <w:spacing w:val="11"/>
          <w:sz w:val="24"/>
        </w:rPr>
        <w:t xml:space="preserve"> </w:t>
      </w:r>
      <w:r>
        <w:rPr>
          <w:sz w:val="24"/>
        </w:rPr>
        <w:t>частичное</w:t>
      </w:r>
      <w:r>
        <w:rPr>
          <w:spacing w:val="8"/>
          <w:sz w:val="24"/>
        </w:rPr>
        <w:t xml:space="preserve"> </w:t>
      </w:r>
      <w:r>
        <w:rPr>
          <w:spacing w:val="-2"/>
          <w:sz w:val="24"/>
        </w:rPr>
        <w:t>неисполнение</w:t>
      </w:r>
    </w:p>
    <w:p w:rsidR="002D66CB" w:rsidRDefault="00450B75">
      <w:pPr>
        <w:pStyle w:val="a3"/>
        <w:spacing w:before="69"/>
        <w:ind w:right="663"/>
      </w:pPr>
      <w:r>
        <w:t>своих обязательств по Договору, если неисполнение будет являться следствием обстоятельств непреодолимой силы, то есть чрезвычайных и непредотвратимых при данных условиях обстоятельств. Действие обстоятельств непреодолимой силы Стороны должны</w:t>
      </w:r>
      <w:r>
        <w:rPr>
          <w:spacing w:val="-15"/>
        </w:rPr>
        <w:t xml:space="preserve"> </w:t>
      </w:r>
      <w:r>
        <w:t>подтверждать</w:t>
      </w:r>
      <w:r>
        <w:rPr>
          <w:spacing w:val="-15"/>
        </w:rPr>
        <w:t xml:space="preserve"> </w:t>
      </w:r>
      <w:r>
        <w:t>документами</w:t>
      </w:r>
      <w:r>
        <w:rPr>
          <w:spacing w:val="-15"/>
        </w:rPr>
        <w:t xml:space="preserve"> </w:t>
      </w:r>
      <w:r>
        <w:t>компетентных</w:t>
      </w:r>
      <w:r>
        <w:rPr>
          <w:spacing w:val="-15"/>
        </w:rPr>
        <w:t xml:space="preserve"> </w:t>
      </w:r>
      <w:proofErr w:type="spellStart"/>
      <w:r>
        <w:t>органов.К</w:t>
      </w:r>
      <w:proofErr w:type="spellEnd"/>
      <w:r>
        <w:rPr>
          <w:spacing w:val="-15"/>
        </w:rPr>
        <w:t xml:space="preserve"> </w:t>
      </w:r>
      <w:r>
        <w:t>таким</w:t>
      </w:r>
      <w:r>
        <w:rPr>
          <w:spacing w:val="-15"/>
        </w:rPr>
        <w:t xml:space="preserve"> </w:t>
      </w:r>
      <w:r>
        <w:t>обстоятельствам</w:t>
      </w:r>
      <w:r>
        <w:rPr>
          <w:spacing w:val="-14"/>
        </w:rPr>
        <w:t xml:space="preserve"> </w:t>
      </w:r>
      <w:r>
        <w:t>будут относиться, в том числе, военные действия, массовые беспорядки, стихийные бедствия, изменения военно-политической ситуации, отключение электроэнергии, забастовки, решения органов государственной власти и местного самоуправления издание законов и иных нормативных актов, делающие невозможным исполнение обязательств, предусмотренных настоящей Публичной офертой.</w:t>
      </w:r>
    </w:p>
    <w:p w:rsidR="002D66CB" w:rsidRDefault="00450B75">
      <w:pPr>
        <w:pStyle w:val="a5"/>
        <w:numPr>
          <w:ilvl w:val="3"/>
          <w:numId w:val="15"/>
        </w:numPr>
        <w:tabs>
          <w:tab w:val="left" w:pos="1628"/>
        </w:tabs>
        <w:spacing w:before="1"/>
        <w:ind w:right="661" w:firstLine="0"/>
        <w:jc w:val="both"/>
        <w:rPr>
          <w:sz w:val="24"/>
        </w:rPr>
      </w:pPr>
      <w:r>
        <w:rPr>
          <w:sz w:val="24"/>
        </w:rPr>
        <w:t>При этом Стороны осознают и соглашаются, что пандемия коронавирусной инфекцией</w:t>
      </w:r>
      <w:r>
        <w:rPr>
          <w:spacing w:val="-10"/>
          <w:sz w:val="24"/>
        </w:rPr>
        <w:t xml:space="preserve"> </w:t>
      </w:r>
      <w:r>
        <w:rPr>
          <w:sz w:val="24"/>
        </w:rPr>
        <w:t>(COVID-19)</w:t>
      </w:r>
      <w:r>
        <w:rPr>
          <w:spacing w:val="-7"/>
          <w:sz w:val="24"/>
        </w:rPr>
        <w:t xml:space="preserve"> </w:t>
      </w:r>
      <w:r>
        <w:rPr>
          <w:sz w:val="24"/>
        </w:rPr>
        <w:t>и</w:t>
      </w:r>
      <w:r>
        <w:rPr>
          <w:spacing w:val="-11"/>
          <w:sz w:val="24"/>
        </w:rPr>
        <w:t xml:space="preserve"> </w:t>
      </w:r>
      <w:r>
        <w:rPr>
          <w:sz w:val="24"/>
        </w:rPr>
        <w:t>(или)</w:t>
      </w:r>
      <w:r>
        <w:rPr>
          <w:spacing w:val="-12"/>
          <w:sz w:val="24"/>
        </w:rPr>
        <w:t xml:space="preserve"> </w:t>
      </w:r>
      <w:r>
        <w:rPr>
          <w:sz w:val="24"/>
        </w:rPr>
        <w:t>вспышек</w:t>
      </w:r>
      <w:r>
        <w:rPr>
          <w:spacing w:val="-11"/>
          <w:sz w:val="24"/>
        </w:rPr>
        <w:t xml:space="preserve"> </w:t>
      </w:r>
      <w:r>
        <w:rPr>
          <w:sz w:val="24"/>
        </w:rPr>
        <w:t>любых</w:t>
      </w:r>
      <w:r>
        <w:rPr>
          <w:spacing w:val="-9"/>
          <w:sz w:val="24"/>
        </w:rPr>
        <w:t xml:space="preserve"> </w:t>
      </w:r>
      <w:r>
        <w:rPr>
          <w:sz w:val="24"/>
        </w:rPr>
        <w:t>других</w:t>
      </w:r>
      <w:r>
        <w:rPr>
          <w:spacing w:val="-9"/>
          <w:sz w:val="24"/>
        </w:rPr>
        <w:t xml:space="preserve"> </w:t>
      </w:r>
      <w:r>
        <w:rPr>
          <w:sz w:val="24"/>
        </w:rPr>
        <w:t>эпидемий</w:t>
      </w:r>
      <w:r>
        <w:rPr>
          <w:spacing w:val="-12"/>
          <w:sz w:val="24"/>
        </w:rPr>
        <w:t xml:space="preserve"> </w:t>
      </w:r>
      <w:r>
        <w:rPr>
          <w:sz w:val="24"/>
        </w:rPr>
        <w:t>или</w:t>
      </w:r>
      <w:r>
        <w:rPr>
          <w:spacing w:val="-13"/>
          <w:sz w:val="24"/>
        </w:rPr>
        <w:t xml:space="preserve"> </w:t>
      </w:r>
      <w:r>
        <w:rPr>
          <w:sz w:val="24"/>
        </w:rPr>
        <w:t>заболеваний,</w:t>
      </w:r>
      <w:r>
        <w:rPr>
          <w:spacing w:val="-10"/>
          <w:sz w:val="24"/>
        </w:rPr>
        <w:t xml:space="preserve"> </w:t>
      </w:r>
      <w:r>
        <w:rPr>
          <w:sz w:val="24"/>
        </w:rPr>
        <w:t>а</w:t>
      </w:r>
      <w:r>
        <w:rPr>
          <w:spacing w:val="-14"/>
          <w:sz w:val="24"/>
        </w:rPr>
        <w:t xml:space="preserve"> </w:t>
      </w:r>
      <w:r>
        <w:rPr>
          <w:sz w:val="24"/>
        </w:rPr>
        <w:t>также вводимые в связи с пандемией ограничительные меры (в т.ч. объявление карантина в Республике</w:t>
      </w:r>
      <w:r>
        <w:rPr>
          <w:spacing w:val="-14"/>
          <w:sz w:val="24"/>
        </w:rPr>
        <w:t xml:space="preserve"> </w:t>
      </w:r>
      <w:r>
        <w:rPr>
          <w:sz w:val="24"/>
        </w:rPr>
        <w:t>Узбекистан),</w:t>
      </w:r>
      <w:r>
        <w:rPr>
          <w:spacing w:val="-11"/>
          <w:sz w:val="24"/>
        </w:rPr>
        <w:t xml:space="preserve"> </w:t>
      </w:r>
      <w:r>
        <w:rPr>
          <w:sz w:val="24"/>
        </w:rPr>
        <w:t>не</w:t>
      </w:r>
      <w:r>
        <w:rPr>
          <w:spacing w:val="-15"/>
          <w:sz w:val="24"/>
        </w:rPr>
        <w:t xml:space="preserve"> </w:t>
      </w:r>
      <w:r>
        <w:rPr>
          <w:sz w:val="24"/>
        </w:rPr>
        <w:t>может</w:t>
      </w:r>
      <w:r>
        <w:rPr>
          <w:spacing w:val="-11"/>
          <w:sz w:val="24"/>
        </w:rPr>
        <w:t xml:space="preserve"> </w:t>
      </w:r>
      <w:r>
        <w:rPr>
          <w:sz w:val="24"/>
        </w:rPr>
        <w:t>быть</w:t>
      </w:r>
      <w:r>
        <w:rPr>
          <w:spacing w:val="-8"/>
          <w:sz w:val="24"/>
        </w:rPr>
        <w:t xml:space="preserve"> </w:t>
      </w:r>
      <w:r>
        <w:rPr>
          <w:sz w:val="24"/>
        </w:rPr>
        <w:t>признано</w:t>
      </w:r>
      <w:r>
        <w:rPr>
          <w:spacing w:val="-5"/>
          <w:sz w:val="24"/>
        </w:rPr>
        <w:t xml:space="preserve"> </w:t>
      </w:r>
      <w:r>
        <w:rPr>
          <w:sz w:val="24"/>
        </w:rPr>
        <w:t>«обстоятельством</w:t>
      </w:r>
      <w:r>
        <w:rPr>
          <w:spacing w:val="-11"/>
          <w:sz w:val="24"/>
        </w:rPr>
        <w:t xml:space="preserve"> </w:t>
      </w:r>
      <w:r>
        <w:rPr>
          <w:sz w:val="24"/>
        </w:rPr>
        <w:t>непреодолимой</w:t>
      </w:r>
      <w:r>
        <w:rPr>
          <w:spacing w:val="-9"/>
          <w:sz w:val="24"/>
        </w:rPr>
        <w:t xml:space="preserve"> </w:t>
      </w:r>
      <w:r>
        <w:rPr>
          <w:sz w:val="24"/>
        </w:rPr>
        <w:t xml:space="preserve">силы» (форс-мажор) по настоящему Договору и Стороны исключают применение правил о непреодолимой силе согласно ч. 3 статьи 333 Гражданского кодекса Республики Узбекистан с учётом её диспозитивности. Действие настоящего пункта Договора применяется даже в случае принятия государственными органами действий или решений, устанавливающих ограничения для надлежащего исполнения обязательств Сторонами по Договору, которые Стороны не могли ни предвидеть и/или ни предотвратить разумными </w:t>
      </w:r>
      <w:r>
        <w:rPr>
          <w:spacing w:val="-2"/>
          <w:sz w:val="24"/>
        </w:rPr>
        <w:t>мерами.</w:t>
      </w:r>
    </w:p>
    <w:p w:rsidR="002D66CB" w:rsidRDefault="00450B75">
      <w:pPr>
        <w:pStyle w:val="a5"/>
        <w:numPr>
          <w:ilvl w:val="3"/>
          <w:numId w:val="15"/>
        </w:numPr>
        <w:tabs>
          <w:tab w:val="left" w:pos="1628"/>
        </w:tabs>
        <w:ind w:right="661" w:firstLine="0"/>
        <w:jc w:val="both"/>
        <w:rPr>
          <w:sz w:val="24"/>
        </w:rPr>
      </w:pPr>
      <w:r>
        <w:rPr>
          <w:sz w:val="24"/>
        </w:rPr>
        <w:t>Клиент</w:t>
      </w:r>
      <w:r>
        <w:rPr>
          <w:spacing w:val="-12"/>
          <w:sz w:val="24"/>
        </w:rPr>
        <w:t xml:space="preserve"> </w:t>
      </w:r>
      <w:r>
        <w:rPr>
          <w:sz w:val="24"/>
        </w:rPr>
        <w:t>отвечает</w:t>
      </w:r>
      <w:r>
        <w:rPr>
          <w:spacing w:val="-12"/>
          <w:sz w:val="24"/>
        </w:rPr>
        <w:t xml:space="preserve"> </w:t>
      </w:r>
      <w:r>
        <w:rPr>
          <w:sz w:val="24"/>
        </w:rPr>
        <w:t>перед</w:t>
      </w:r>
      <w:r>
        <w:rPr>
          <w:spacing w:val="-10"/>
          <w:sz w:val="24"/>
        </w:rPr>
        <w:t xml:space="preserve"> </w:t>
      </w:r>
      <w:r>
        <w:rPr>
          <w:sz w:val="24"/>
        </w:rPr>
        <w:t>Банком</w:t>
      </w:r>
      <w:r>
        <w:rPr>
          <w:spacing w:val="-14"/>
          <w:sz w:val="24"/>
        </w:rPr>
        <w:t xml:space="preserve"> </w:t>
      </w:r>
      <w:r>
        <w:rPr>
          <w:sz w:val="24"/>
        </w:rPr>
        <w:t>всем</w:t>
      </w:r>
      <w:r>
        <w:rPr>
          <w:spacing w:val="-14"/>
          <w:sz w:val="24"/>
        </w:rPr>
        <w:t xml:space="preserve"> </w:t>
      </w:r>
      <w:r>
        <w:rPr>
          <w:sz w:val="24"/>
        </w:rPr>
        <w:t>своим</w:t>
      </w:r>
      <w:r>
        <w:rPr>
          <w:spacing w:val="-14"/>
          <w:sz w:val="24"/>
        </w:rPr>
        <w:t xml:space="preserve"> </w:t>
      </w:r>
      <w:r>
        <w:rPr>
          <w:sz w:val="24"/>
        </w:rPr>
        <w:t>имуществом</w:t>
      </w:r>
      <w:r>
        <w:rPr>
          <w:spacing w:val="-14"/>
          <w:sz w:val="24"/>
        </w:rPr>
        <w:t xml:space="preserve"> </w:t>
      </w:r>
      <w:r>
        <w:rPr>
          <w:sz w:val="24"/>
        </w:rPr>
        <w:t>за</w:t>
      </w:r>
      <w:r>
        <w:rPr>
          <w:spacing w:val="-12"/>
          <w:sz w:val="24"/>
        </w:rPr>
        <w:t xml:space="preserve"> </w:t>
      </w:r>
      <w:r>
        <w:rPr>
          <w:sz w:val="24"/>
        </w:rPr>
        <w:t>своевременность</w:t>
      </w:r>
      <w:r>
        <w:rPr>
          <w:spacing w:val="-12"/>
          <w:sz w:val="24"/>
        </w:rPr>
        <w:t xml:space="preserve"> </w:t>
      </w:r>
      <w:r>
        <w:rPr>
          <w:sz w:val="24"/>
        </w:rPr>
        <w:t>и</w:t>
      </w:r>
      <w:r>
        <w:rPr>
          <w:spacing w:val="-7"/>
          <w:sz w:val="24"/>
        </w:rPr>
        <w:t xml:space="preserve"> </w:t>
      </w:r>
      <w:r>
        <w:rPr>
          <w:sz w:val="24"/>
        </w:rPr>
        <w:t>полноту возврата Микрозайма, процентов, комиссий и других платежей по нему, а также возмещение судебных издержек по взысканию долга и других убытков Банка, вызванных неисполнением или ненадлежащим исполнением обязательств Клиентом.</w:t>
      </w:r>
    </w:p>
    <w:p w:rsidR="002D66CB" w:rsidRDefault="00450B75">
      <w:pPr>
        <w:pStyle w:val="a5"/>
        <w:numPr>
          <w:ilvl w:val="3"/>
          <w:numId w:val="15"/>
        </w:numPr>
        <w:tabs>
          <w:tab w:val="left" w:pos="1628"/>
        </w:tabs>
        <w:spacing w:before="1"/>
        <w:ind w:right="663" w:firstLine="0"/>
        <w:jc w:val="both"/>
        <w:rPr>
          <w:sz w:val="24"/>
        </w:rPr>
      </w:pPr>
      <w:r>
        <w:rPr>
          <w:sz w:val="24"/>
        </w:rPr>
        <w:t xml:space="preserve">За несвоевременное исполнение обязательств по погашению Микрозайма и начисленных процентов по нему, а также неисполнение обязательств по договору начисляется пеня согласно Индивидуальным условиям микрозайма. Клиент признает и предоставляет право Банку списать в </w:t>
      </w:r>
      <w:proofErr w:type="spellStart"/>
      <w:r>
        <w:rPr>
          <w:sz w:val="24"/>
        </w:rPr>
        <w:t>безакцептном</w:t>
      </w:r>
      <w:proofErr w:type="spellEnd"/>
      <w:r>
        <w:rPr>
          <w:sz w:val="24"/>
        </w:rPr>
        <w:t xml:space="preserve"> и бесспорном порядке с любого счета Клиента, открытого в Банке и в других коммерческих банках, любые суммы начисленной </w:t>
      </w:r>
      <w:r>
        <w:rPr>
          <w:spacing w:val="-2"/>
          <w:sz w:val="24"/>
        </w:rPr>
        <w:t>пени.</w:t>
      </w:r>
    </w:p>
    <w:p w:rsidR="002D66CB" w:rsidRDefault="00450B75">
      <w:pPr>
        <w:pStyle w:val="a5"/>
        <w:numPr>
          <w:ilvl w:val="3"/>
          <w:numId w:val="15"/>
        </w:numPr>
        <w:tabs>
          <w:tab w:val="left" w:pos="1628"/>
        </w:tabs>
        <w:ind w:right="663" w:firstLine="0"/>
        <w:jc w:val="both"/>
        <w:rPr>
          <w:sz w:val="24"/>
        </w:rPr>
      </w:pPr>
      <w:r>
        <w:rPr>
          <w:sz w:val="24"/>
        </w:rPr>
        <w:t>В случае невыполнения или ненадлежащего выполнения своих обязательств по Договору Банк несет ответственность в соответствии с Универсальным договором и Действующим законодательством.</w:t>
      </w:r>
    </w:p>
    <w:p w:rsidR="002D66CB" w:rsidRDefault="00450B75">
      <w:pPr>
        <w:pStyle w:val="a5"/>
        <w:numPr>
          <w:ilvl w:val="3"/>
          <w:numId w:val="15"/>
        </w:numPr>
        <w:tabs>
          <w:tab w:val="left" w:pos="1628"/>
        </w:tabs>
        <w:ind w:right="665" w:firstLine="0"/>
        <w:jc w:val="both"/>
        <w:rPr>
          <w:sz w:val="24"/>
        </w:rPr>
      </w:pPr>
      <w:r>
        <w:rPr>
          <w:sz w:val="24"/>
        </w:rPr>
        <w:t xml:space="preserve">Банк не несет ответственности за возникновение конфликтных и спорных ситуаций </w:t>
      </w:r>
      <w:r>
        <w:rPr>
          <w:sz w:val="24"/>
        </w:rPr>
        <w:lastRenderedPageBreak/>
        <w:t>вне сферы его контроля, совершенное с использованием Карты.</w:t>
      </w:r>
    </w:p>
    <w:p w:rsidR="002D66CB" w:rsidRDefault="00450B75">
      <w:pPr>
        <w:pStyle w:val="a5"/>
        <w:numPr>
          <w:ilvl w:val="3"/>
          <w:numId w:val="15"/>
        </w:numPr>
        <w:tabs>
          <w:tab w:val="left" w:pos="1628"/>
        </w:tabs>
        <w:ind w:right="663" w:firstLine="0"/>
        <w:jc w:val="both"/>
        <w:rPr>
          <w:sz w:val="24"/>
        </w:rPr>
      </w:pPr>
      <w:r>
        <w:rPr>
          <w:sz w:val="24"/>
        </w:rPr>
        <w:t>Банк не несет ответственности за невыполнение или несвоевременное выполнение настоящих условий Публичной оферты, в случае технических сбоев (отключения/повреждения электропитания и сетей связи, технических сбоев в работе Платежным</w:t>
      </w:r>
      <w:r>
        <w:rPr>
          <w:spacing w:val="-15"/>
          <w:sz w:val="24"/>
        </w:rPr>
        <w:t xml:space="preserve"> </w:t>
      </w:r>
      <w:r>
        <w:rPr>
          <w:sz w:val="24"/>
        </w:rPr>
        <w:t>систем),</w:t>
      </w:r>
      <w:r>
        <w:rPr>
          <w:spacing w:val="-15"/>
          <w:sz w:val="24"/>
        </w:rPr>
        <w:t xml:space="preserve"> </w:t>
      </w:r>
      <w:r>
        <w:rPr>
          <w:sz w:val="24"/>
        </w:rPr>
        <w:t>в</w:t>
      </w:r>
      <w:r>
        <w:rPr>
          <w:spacing w:val="-15"/>
          <w:sz w:val="24"/>
        </w:rPr>
        <w:t xml:space="preserve"> </w:t>
      </w:r>
      <w:r>
        <w:rPr>
          <w:sz w:val="24"/>
        </w:rPr>
        <w:t>случае</w:t>
      </w:r>
      <w:r>
        <w:rPr>
          <w:spacing w:val="-15"/>
          <w:sz w:val="24"/>
        </w:rPr>
        <w:t xml:space="preserve"> </w:t>
      </w:r>
      <w:r>
        <w:rPr>
          <w:sz w:val="24"/>
        </w:rPr>
        <w:t>некорректного/</w:t>
      </w:r>
      <w:r>
        <w:rPr>
          <w:spacing w:val="-15"/>
          <w:sz w:val="24"/>
        </w:rPr>
        <w:t xml:space="preserve"> </w:t>
      </w:r>
      <w:r>
        <w:rPr>
          <w:sz w:val="24"/>
        </w:rPr>
        <w:t>неполного</w:t>
      </w:r>
      <w:r>
        <w:rPr>
          <w:spacing w:val="-15"/>
          <w:sz w:val="24"/>
        </w:rPr>
        <w:t xml:space="preserve"> </w:t>
      </w:r>
      <w:r>
        <w:rPr>
          <w:sz w:val="24"/>
        </w:rPr>
        <w:t>указания</w:t>
      </w:r>
      <w:r>
        <w:rPr>
          <w:spacing w:val="-15"/>
          <w:sz w:val="24"/>
        </w:rPr>
        <w:t xml:space="preserve"> </w:t>
      </w:r>
      <w:r>
        <w:rPr>
          <w:sz w:val="24"/>
        </w:rPr>
        <w:t>Клиентом</w:t>
      </w:r>
      <w:r>
        <w:rPr>
          <w:spacing w:val="-15"/>
          <w:sz w:val="24"/>
        </w:rPr>
        <w:t xml:space="preserve"> </w:t>
      </w:r>
      <w:r>
        <w:rPr>
          <w:sz w:val="24"/>
        </w:rPr>
        <w:t>реквизитов</w:t>
      </w:r>
      <w:r>
        <w:rPr>
          <w:spacing w:val="-15"/>
          <w:sz w:val="24"/>
        </w:rPr>
        <w:t xml:space="preserve"> </w:t>
      </w:r>
      <w:r>
        <w:rPr>
          <w:sz w:val="24"/>
        </w:rPr>
        <w:t>для перечисления денежных средств на счет.</w:t>
      </w:r>
    </w:p>
    <w:p w:rsidR="002D66CB" w:rsidRDefault="00450B75">
      <w:pPr>
        <w:pStyle w:val="a5"/>
        <w:numPr>
          <w:ilvl w:val="3"/>
          <w:numId w:val="15"/>
        </w:numPr>
        <w:tabs>
          <w:tab w:val="left" w:pos="1628"/>
        </w:tabs>
        <w:spacing w:before="1"/>
        <w:ind w:right="677" w:firstLine="0"/>
        <w:jc w:val="both"/>
        <w:rPr>
          <w:sz w:val="24"/>
        </w:rPr>
      </w:pPr>
      <w:r>
        <w:rPr>
          <w:sz w:val="24"/>
        </w:rPr>
        <w:t>Банк имеет право начислять и взыскивать проценты, комиссии, пени в сумме, составляющей не более половины размера заимствования в год.</w:t>
      </w:r>
    </w:p>
    <w:p w:rsidR="002D66CB" w:rsidRDefault="002D66CB">
      <w:pPr>
        <w:pStyle w:val="a3"/>
        <w:ind w:left="0"/>
        <w:jc w:val="left"/>
      </w:pPr>
    </w:p>
    <w:p w:rsidR="002D66CB" w:rsidRDefault="00450B75">
      <w:pPr>
        <w:pStyle w:val="1"/>
        <w:numPr>
          <w:ilvl w:val="2"/>
          <w:numId w:val="15"/>
        </w:numPr>
        <w:tabs>
          <w:tab w:val="left" w:pos="2274"/>
        </w:tabs>
        <w:ind w:left="2274"/>
        <w:jc w:val="left"/>
      </w:pPr>
      <w:r>
        <w:t>ПОРЯДОК</w:t>
      </w:r>
      <w:r>
        <w:rPr>
          <w:spacing w:val="-5"/>
        </w:rPr>
        <w:t xml:space="preserve"> </w:t>
      </w:r>
      <w:r>
        <w:t>РАЗРЕШЕНИЯ</w:t>
      </w:r>
      <w:r>
        <w:rPr>
          <w:spacing w:val="-5"/>
        </w:rPr>
        <w:t xml:space="preserve"> </w:t>
      </w:r>
      <w:r>
        <w:t>СПОРОВ</w:t>
      </w:r>
      <w:r>
        <w:rPr>
          <w:spacing w:val="-3"/>
        </w:rPr>
        <w:t xml:space="preserve"> </w:t>
      </w:r>
      <w:r>
        <w:t>И</w:t>
      </w:r>
      <w:r>
        <w:rPr>
          <w:spacing w:val="-4"/>
        </w:rPr>
        <w:t xml:space="preserve"> </w:t>
      </w:r>
      <w:r>
        <w:t>ОБРАБОТКИ</w:t>
      </w:r>
      <w:r>
        <w:rPr>
          <w:spacing w:val="-3"/>
        </w:rPr>
        <w:t xml:space="preserve"> </w:t>
      </w:r>
      <w:r>
        <w:rPr>
          <w:spacing w:val="-2"/>
        </w:rPr>
        <w:t>ОБРАЩЕНИЙ</w:t>
      </w:r>
    </w:p>
    <w:p w:rsidR="002D66CB" w:rsidRDefault="00450B75">
      <w:pPr>
        <w:pStyle w:val="a5"/>
        <w:numPr>
          <w:ilvl w:val="3"/>
          <w:numId w:val="15"/>
        </w:numPr>
        <w:tabs>
          <w:tab w:val="left" w:pos="1628"/>
        </w:tabs>
        <w:ind w:right="659" w:firstLine="0"/>
        <w:jc w:val="both"/>
        <w:rPr>
          <w:sz w:val="24"/>
        </w:rPr>
      </w:pPr>
      <w:r>
        <w:rPr>
          <w:spacing w:val="-6"/>
          <w:sz w:val="24"/>
        </w:rPr>
        <w:t>Все</w:t>
      </w:r>
      <w:r>
        <w:rPr>
          <w:spacing w:val="-9"/>
          <w:sz w:val="24"/>
        </w:rPr>
        <w:t xml:space="preserve"> </w:t>
      </w:r>
      <w:r>
        <w:rPr>
          <w:spacing w:val="-6"/>
          <w:sz w:val="24"/>
        </w:rPr>
        <w:t>споры,</w:t>
      </w:r>
      <w:r>
        <w:rPr>
          <w:spacing w:val="-2"/>
          <w:sz w:val="24"/>
        </w:rPr>
        <w:t xml:space="preserve"> </w:t>
      </w:r>
      <w:r>
        <w:rPr>
          <w:spacing w:val="-6"/>
          <w:sz w:val="24"/>
        </w:rPr>
        <w:t>возникающие</w:t>
      </w:r>
      <w:r>
        <w:rPr>
          <w:spacing w:val="-7"/>
          <w:sz w:val="24"/>
        </w:rPr>
        <w:t xml:space="preserve"> </w:t>
      </w:r>
      <w:r>
        <w:rPr>
          <w:spacing w:val="-6"/>
          <w:sz w:val="24"/>
        </w:rPr>
        <w:t>в</w:t>
      </w:r>
      <w:r>
        <w:rPr>
          <w:spacing w:val="-7"/>
          <w:sz w:val="24"/>
        </w:rPr>
        <w:t xml:space="preserve"> </w:t>
      </w:r>
      <w:r>
        <w:rPr>
          <w:spacing w:val="-6"/>
          <w:sz w:val="24"/>
        </w:rPr>
        <w:t>процессе</w:t>
      </w:r>
      <w:r>
        <w:rPr>
          <w:spacing w:val="-7"/>
          <w:sz w:val="24"/>
        </w:rPr>
        <w:t xml:space="preserve"> </w:t>
      </w:r>
      <w:r>
        <w:rPr>
          <w:spacing w:val="-6"/>
          <w:sz w:val="24"/>
        </w:rPr>
        <w:t>исполнения сторонами настоящего Договора,</w:t>
      </w:r>
      <w:r>
        <w:rPr>
          <w:spacing w:val="-9"/>
          <w:sz w:val="24"/>
        </w:rPr>
        <w:t xml:space="preserve"> </w:t>
      </w:r>
      <w:r>
        <w:rPr>
          <w:spacing w:val="-6"/>
          <w:sz w:val="24"/>
        </w:rPr>
        <w:t>будут</w:t>
      </w:r>
      <w:r w:rsidR="0008787F">
        <w:rPr>
          <w:spacing w:val="-6"/>
          <w:sz w:val="24"/>
          <w:lang w:val="uz-Cyrl-UZ"/>
        </w:rPr>
        <w:t xml:space="preserve"> </w:t>
      </w:r>
      <w:r>
        <w:rPr>
          <w:spacing w:val="-6"/>
          <w:sz w:val="24"/>
        </w:rPr>
        <w:t xml:space="preserve">в </w:t>
      </w:r>
      <w:r>
        <w:rPr>
          <w:sz w:val="24"/>
        </w:rPr>
        <w:t xml:space="preserve">предварительном порядке рассматриваться сторонами в целях выработки </w:t>
      </w:r>
      <w:r>
        <w:rPr>
          <w:spacing w:val="-2"/>
          <w:sz w:val="24"/>
        </w:rPr>
        <w:t>взаимоприемлемого</w:t>
      </w:r>
      <w:r>
        <w:rPr>
          <w:spacing w:val="-5"/>
          <w:sz w:val="24"/>
        </w:rPr>
        <w:t xml:space="preserve"> </w:t>
      </w:r>
      <w:r>
        <w:rPr>
          <w:spacing w:val="-2"/>
          <w:sz w:val="24"/>
        </w:rPr>
        <w:t>решения.</w:t>
      </w:r>
      <w:r>
        <w:rPr>
          <w:spacing w:val="-5"/>
          <w:sz w:val="24"/>
        </w:rPr>
        <w:t xml:space="preserve"> </w:t>
      </w:r>
      <w:r>
        <w:rPr>
          <w:spacing w:val="-2"/>
          <w:sz w:val="24"/>
        </w:rPr>
        <w:t>В</w:t>
      </w:r>
      <w:r>
        <w:rPr>
          <w:spacing w:val="-9"/>
          <w:sz w:val="24"/>
        </w:rPr>
        <w:t xml:space="preserve"> </w:t>
      </w:r>
      <w:r>
        <w:rPr>
          <w:spacing w:val="-2"/>
          <w:sz w:val="24"/>
        </w:rPr>
        <w:t>случае,</w:t>
      </w:r>
      <w:r>
        <w:rPr>
          <w:spacing w:val="-6"/>
          <w:sz w:val="24"/>
        </w:rPr>
        <w:t xml:space="preserve"> </w:t>
      </w:r>
      <w:r>
        <w:rPr>
          <w:spacing w:val="-2"/>
          <w:sz w:val="24"/>
        </w:rPr>
        <w:t>если</w:t>
      </w:r>
      <w:r>
        <w:rPr>
          <w:spacing w:val="-5"/>
          <w:sz w:val="24"/>
        </w:rPr>
        <w:t xml:space="preserve"> </w:t>
      </w:r>
      <w:r>
        <w:rPr>
          <w:spacing w:val="-2"/>
          <w:sz w:val="24"/>
        </w:rPr>
        <w:t>стороны</w:t>
      </w:r>
      <w:r>
        <w:rPr>
          <w:spacing w:val="-6"/>
          <w:sz w:val="24"/>
        </w:rPr>
        <w:t xml:space="preserve"> </w:t>
      </w:r>
      <w:r>
        <w:rPr>
          <w:spacing w:val="-2"/>
          <w:sz w:val="24"/>
        </w:rPr>
        <w:t>не</w:t>
      </w:r>
      <w:r>
        <w:rPr>
          <w:spacing w:val="-7"/>
          <w:sz w:val="24"/>
        </w:rPr>
        <w:t xml:space="preserve"> </w:t>
      </w:r>
      <w:r>
        <w:rPr>
          <w:spacing w:val="-2"/>
          <w:sz w:val="24"/>
        </w:rPr>
        <w:t>пришли</w:t>
      </w:r>
      <w:r>
        <w:rPr>
          <w:spacing w:val="-5"/>
          <w:sz w:val="24"/>
        </w:rPr>
        <w:t xml:space="preserve"> </w:t>
      </w:r>
      <w:r>
        <w:rPr>
          <w:spacing w:val="-2"/>
          <w:sz w:val="24"/>
        </w:rPr>
        <w:t>к</w:t>
      </w:r>
      <w:r>
        <w:rPr>
          <w:spacing w:val="-5"/>
          <w:sz w:val="24"/>
        </w:rPr>
        <w:t xml:space="preserve"> </w:t>
      </w:r>
      <w:r>
        <w:rPr>
          <w:spacing w:val="-2"/>
          <w:sz w:val="24"/>
        </w:rPr>
        <w:t>соглашению,</w:t>
      </w:r>
      <w:r>
        <w:rPr>
          <w:spacing w:val="-6"/>
          <w:sz w:val="24"/>
        </w:rPr>
        <w:t xml:space="preserve"> </w:t>
      </w:r>
      <w:r>
        <w:rPr>
          <w:spacing w:val="-2"/>
          <w:sz w:val="24"/>
        </w:rPr>
        <w:t>спор</w:t>
      </w:r>
      <w:r>
        <w:rPr>
          <w:spacing w:val="-6"/>
          <w:sz w:val="24"/>
        </w:rPr>
        <w:t xml:space="preserve"> </w:t>
      </w:r>
      <w:r>
        <w:rPr>
          <w:spacing w:val="-2"/>
          <w:sz w:val="24"/>
        </w:rPr>
        <w:t xml:space="preserve">между </w:t>
      </w:r>
      <w:r>
        <w:rPr>
          <w:sz w:val="24"/>
        </w:rPr>
        <w:t>ними будет решаться в установленном действующим законодательством Республики Узбекистан порядке в суде общей юрисдикции по месту нахождения истца.</w:t>
      </w:r>
    </w:p>
    <w:p w:rsidR="002D66CB" w:rsidRDefault="00450B75">
      <w:pPr>
        <w:pStyle w:val="a5"/>
        <w:numPr>
          <w:ilvl w:val="3"/>
          <w:numId w:val="15"/>
        </w:numPr>
        <w:tabs>
          <w:tab w:val="left" w:pos="1628"/>
        </w:tabs>
        <w:spacing w:before="3"/>
        <w:ind w:right="664" w:firstLine="0"/>
        <w:jc w:val="both"/>
        <w:rPr>
          <w:sz w:val="24"/>
        </w:rPr>
      </w:pPr>
      <w:r>
        <w:rPr>
          <w:sz w:val="24"/>
        </w:rPr>
        <w:t>Все споры между сторонами, вытекающие из настоящего договора, разрешаются в порядке, предусмотренном в настоящей Публичной оферты и Универсальном договоре либо во внесудебном/досудебном порядке, в том числе путем получения нотариальной исполнительной надписи. При взыскании задолженности путем получения нотариальной исполнительной надписи, Клиент признает действительность нотариальной исполнительной надписи в бесспорном порядке.</w:t>
      </w:r>
    </w:p>
    <w:p w:rsidR="002D66CB" w:rsidRDefault="00450B75">
      <w:pPr>
        <w:pStyle w:val="a5"/>
        <w:numPr>
          <w:ilvl w:val="3"/>
          <w:numId w:val="15"/>
        </w:numPr>
        <w:tabs>
          <w:tab w:val="left" w:pos="1628"/>
        </w:tabs>
        <w:ind w:left="1628" w:hanging="566"/>
        <w:jc w:val="both"/>
        <w:rPr>
          <w:sz w:val="24"/>
        </w:rPr>
      </w:pPr>
      <w:r>
        <w:rPr>
          <w:sz w:val="24"/>
        </w:rPr>
        <w:t>Банк</w:t>
      </w:r>
      <w:r>
        <w:rPr>
          <w:spacing w:val="-15"/>
          <w:sz w:val="24"/>
        </w:rPr>
        <w:t xml:space="preserve"> </w:t>
      </w:r>
      <w:r>
        <w:rPr>
          <w:sz w:val="24"/>
        </w:rPr>
        <w:t>вправе</w:t>
      </w:r>
      <w:r>
        <w:rPr>
          <w:spacing w:val="-15"/>
          <w:sz w:val="24"/>
        </w:rPr>
        <w:t xml:space="preserve"> </w:t>
      </w:r>
      <w:r>
        <w:rPr>
          <w:sz w:val="24"/>
        </w:rPr>
        <w:t>требовать</w:t>
      </w:r>
      <w:r>
        <w:rPr>
          <w:spacing w:val="-13"/>
          <w:sz w:val="24"/>
        </w:rPr>
        <w:t xml:space="preserve"> </w:t>
      </w:r>
      <w:r>
        <w:rPr>
          <w:sz w:val="24"/>
        </w:rPr>
        <w:t>возврата</w:t>
      </w:r>
      <w:r>
        <w:rPr>
          <w:spacing w:val="-14"/>
          <w:sz w:val="24"/>
        </w:rPr>
        <w:t xml:space="preserve"> </w:t>
      </w:r>
      <w:r>
        <w:rPr>
          <w:sz w:val="24"/>
        </w:rPr>
        <w:t>непогашенных</w:t>
      </w:r>
      <w:r>
        <w:rPr>
          <w:spacing w:val="-13"/>
          <w:sz w:val="24"/>
        </w:rPr>
        <w:t xml:space="preserve"> </w:t>
      </w:r>
      <w:r>
        <w:rPr>
          <w:sz w:val="24"/>
        </w:rPr>
        <w:t>средств</w:t>
      </w:r>
      <w:r>
        <w:rPr>
          <w:spacing w:val="-14"/>
          <w:sz w:val="24"/>
        </w:rPr>
        <w:t xml:space="preserve"> </w:t>
      </w:r>
      <w:r>
        <w:rPr>
          <w:sz w:val="24"/>
        </w:rPr>
        <w:t>по</w:t>
      </w:r>
      <w:r>
        <w:rPr>
          <w:spacing w:val="-14"/>
          <w:sz w:val="24"/>
        </w:rPr>
        <w:t xml:space="preserve"> </w:t>
      </w:r>
      <w:r>
        <w:rPr>
          <w:sz w:val="24"/>
        </w:rPr>
        <w:t>онлайн</w:t>
      </w:r>
      <w:r>
        <w:rPr>
          <w:spacing w:val="-13"/>
          <w:sz w:val="24"/>
        </w:rPr>
        <w:t xml:space="preserve"> </w:t>
      </w:r>
      <w:r>
        <w:rPr>
          <w:sz w:val="24"/>
        </w:rPr>
        <w:t>микрозайму,</w:t>
      </w:r>
      <w:r>
        <w:rPr>
          <w:spacing w:val="-13"/>
          <w:sz w:val="24"/>
        </w:rPr>
        <w:t xml:space="preserve"> </w:t>
      </w:r>
      <w:r>
        <w:rPr>
          <w:spacing w:val="-2"/>
          <w:sz w:val="24"/>
        </w:rPr>
        <w:t>оплату</w:t>
      </w:r>
    </w:p>
    <w:p w:rsidR="002D66CB" w:rsidRDefault="00450B75">
      <w:pPr>
        <w:pStyle w:val="a3"/>
        <w:spacing w:before="69"/>
        <w:ind w:right="671"/>
      </w:pPr>
      <w:r>
        <w:t>всех начисленных процентов и других дополнительных требований, а также возмещения Клиентом всех убытков и ущербов, нанесенных Банку Клиентом.</w:t>
      </w:r>
    </w:p>
    <w:p w:rsidR="002D66CB" w:rsidRDefault="00450B75">
      <w:pPr>
        <w:pStyle w:val="a5"/>
        <w:numPr>
          <w:ilvl w:val="3"/>
          <w:numId w:val="15"/>
        </w:numPr>
        <w:tabs>
          <w:tab w:val="left" w:pos="1628"/>
        </w:tabs>
        <w:ind w:right="673" w:firstLine="0"/>
        <w:jc w:val="both"/>
        <w:rPr>
          <w:sz w:val="24"/>
        </w:rPr>
      </w:pPr>
      <w:r>
        <w:rPr>
          <w:sz w:val="24"/>
        </w:rPr>
        <w:t>Уплата неустойки не освобождает Клиента от выполнения возложенных на него обязательств или устранения нарушений.</w:t>
      </w:r>
    </w:p>
    <w:p w:rsidR="002D66CB" w:rsidRDefault="00450B75">
      <w:pPr>
        <w:pStyle w:val="a5"/>
        <w:numPr>
          <w:ilvl w:val="3"/>
          <w:numId w:val="15"/>
        </w:numPr>
        <w:tabs>
          <w:tab w:val="left" w:pos="1628"/>
        </w:tabs>
        <w:spacing w:before="1"/>
        <w:ind w:right="673" w:firstLine="0"/>
        <w:jc w:val="both"/>
        <w:rPr>
          <w:sz w:val="24"/>
        </w:rPr>
      </w:pPr>
      <w:r>
        <w:rPr>
          <w:spacing w:val="-2"/>
          <w:sz w:val="24"/>
        </w:rPr>
        <w:t>Меры</w:t>
      </w:r>
      <w:r>
        <w:rPr>
          <w:spacing w:val="-4"/>
          <w:sz w:val="24"/>
        </w:rPr>
        <w:t xml:space="preserve"> </w:t>
      </w:r>
      <w:r>
        <w:rPr>
          <w:spacing w:val="-2"/>
          <w:sz w:val="24"/>
        </w:rPr>
        <w:t>ответственности Клиента</w:t>
      </w:r>
      <w:r>
        <w:rPr>
          <w:spacing w:val="-4"/>
          <w:sz w:val="24"/>
        </w:rPr>
        <w:t xml:space="preserve"> </w:t>
      </w:r>
      <w:r>
        <w:rPr>
          <w:spacing w:val="-2"/>
          <w:sz w:val="24"/>
        </w:rPr>
        <w:t>и</w:t>
      </w:r>
      <w:r>
        <w:rPr>
          <w:spacing w:val="-3"/>
          <w:sz w:val="24"/>
        </w:rPr>
        <w:t xml:space="preserve"> </w:t>
      </w:r>
      <w:r>
        <w:rPr>
          <w:spacing w:val="-2"/>
          <w:sz w:val="24"/>
        </w:rPr>
        <w:t>Банка,</w:t>
      </w:r>
      <w:r>
        <w:rPr>
          <w:spacing w:val="-4"/>
          <w:sz w:val="24"/>
        </w:rPr>
        <w:t xml:space="preserve"> </w:t>
      </w:r>
      <w:r>
        <w:rPr>
          <w:spacing w:val="-2"/>
          <w:sz w:val="24"/>
        </w:rPr>
        <w:t>не</w:t>
      </w:r>
      <w:r>
        <w:rPr>
          <w:spacing w:val="-5"/>
          <w:sz w:val="24"/>
        </w:rPr>
        <w:t xml:space="preserve"> </w:t>
      </w:r>
      <w:r>
        <w:rPr>
          <w:spacing w:val="-2"/>
          <w:sz w:val="24"/>
        </w:rPr>
        <w:t>предусмотренные</w:t>
      </w:r>
      <w:r>
        <w:rPr>
          <w:spacing w:val="-5"/>
          <w:sz w:val="24"/>
        </w:rPr>
        <w:t xml:space="preserve"> </w:t>
      </w:r>
      <w:r>
        <w:rPr>
          <w:spacing w:val="-2"/>
          <w:sz w:val="24"/>
        </w:rPr>
        <w:t>в</w:t>
      </w:r>
      <w:r>
        <w:rPr>
          <w:spacing w:val="-4"/>
          <w:sz w:val="24"/>
        </w:rPr>
        <w:t xml:space="preserve"> </w:t>
      </w:r>
      <w:r>
        <w:rPr>
          <w:spacing w:val="-2"/>
          <w:sz w:val="24"/>
        </w:rPr>
        <w:t>настоящей</w:t>
      </w:r>
      <w:r>
        <w:rPr>
          <w:spacing w:val="-3"/>
          <w:sz w:val="24"/>
        </w:rPr>
        <w:t xml:space="preserve"> </w:t>
      </w:r>
      <w:r>
        <w:rPr>
          <w:spacing w:val="-2"/>
          <w:sz w:val="24"/>
        </w:rPr>
        <w:t xml:space="preserve">Публичной </w:t>
      </w:r>
      <w:r>
        <w:rPr>
          <w:sz w:val="24"/>
        </w:rPr>
        <w:t>оферте, применяются в соответствии с законодательством Республики Узбекистан.</w:t>
      </w:r>
    </w:p>
    <w:p w:rsidR="002D66CB" w:rsidRDefault="00450B75">
      <w:pPr>
        <w:pStyle w:val="a5"/>
        <w:numPr>
          <w:ilvl w:val="3"/>
          <w:numId w:val="15"/>
        </w:numPr>
        <w:tabs>
          <w:tab w:val="left" w:pos="1628"/>
        </w:tabs>
        <w:ind w:right="667" w:firstLine="0"/>
        <w:jc w:val="both"/>
        <w:rPr>
          <w:sz w:val="24"/>
        </w:rPr>
      </w:pPr>
      <w:r>
        <w:rPr>
          <w:sz w:val="24"/>
        </w:rPr>
        <w:t>В случае уплаты страховой организацией Банку страхового возмещения по задолженности Клиента по онлайн микрозайму к страховой организации переходит право требования к Клиенту на возмещение денежных средств в регрессном порядке в соответствии с действующим законодательством.</w:t>
      </w:r>
    </w:p>
    <w:p w:rsidR="002D66CB" w:rsidRDefault="00450B75">
      <w:pPr>
        <w:pStyle w:val="a5"/>
        <w:numPr>
          <w:ilvl w:val="3"/>
          <w:numId w:val="15"/>
        </w:numPr>
        <w:tabs>
          <w:tab w:val="left" w:pos="1628"/>
        </w:tabs>
        <w:spacing w:before="2"/>
        <w:ind w:right="675" w:firstLine="0"/>
        <w:jc w:val="both"/>
        <w:rPr>
          <w:sz w:val="24"/>
        </w:rPr>
      </w:pPr>
      <w:r>
        <w:rPr>
          <w:sz w:val="24"/>
        </w:rPr>
        <w:t>Все</w:t>
      </w:r>
      <w:r>
        <w:rPr>
          <w:spacing w:val="-2"/>
          <w:sz w:val="24"/>
        </w:rPr>
        <w:t xml:space="preserve"> </w:t>
      </w:r>
      <w:r>
        <w:rPr>
          <w:sz w:val="24"/>
        </w:rPr>
        <w:t>споры,</w:t>
      </w:r>
      <w:r>
        <w:rPr>
          <w:spacing w:val="-2"/>
          <w:sz w:val="24"/>
        </w:rPr>
        <w:t xml:space="preserve"> </w:t>
      </w:r>
      <w:r>
        <w:rPr>
          <w:sz w:val="24"/>
        </w:rPr>
        <w:t>возникающие</w:t>
      </w:r>
      <w:r>
        <w:rPr>
          <w:spacing w:val="-4"/>
          <w:sz w:val="24"/>
        </w:rPr>
        <w:t xml:space="preserve"> </w:t>
      </w:r>
      <w:r>
        <w:rPr>
          <w:sz w:val="24"/>
        </w:rPr>
        <w:t>из</w:t>
      </w:r>
      <w:r>
        <w:rPr>
          <w:spacing w:val="-3"/>
          <w:sz w:val="24"/>
        </w:rPr>
        <w:t xml:space="preserve"> </w:t>
      </w:r>
      <w:r>
        <w:rPr>
          <w:sz w:val="24"/>
        </w:rPr>
        <w:t>настоящего</w:t>
      </w:r>
      <w:r>
        <w:rPr>
          <w:spacing w:val="-3"/>
          <w:sz w:val="24"/>
        </w:rPr>
        <w:t xml:space="preserve"> </w:t>
      </w:r>
      <w:r>
        <w:rPr>
          <w:sz w:val="24"/>
        </w:rPr>
        <w:t>Договора</w:t>
      </w:r>
      <w:r>
        <w:rPr>
          <w:spacing w:val="-4"/>
          <w:sz w:val="24"/>
        </w:rPr>
        <w:t xml:space="preserve"> </w:t>
      </w:r>
      <w:r>
        <w:rPr>
          <w:sz w:val="24"/>
        </w:rPr>
        <w:t>или</w:t>
      </w:r>
      <w:r>
        <w:rPr>
          <w:spacing w:val="-2"/>
          <w:sz w:val="24"/>
        </w:rPr>
        <w:t xml:space="preserve"> </w:t>
      </w:r>
      <w:r>
        <w:rPr>
          <w:sz w:val="24"/>
        </w:rPr>
        <w:t>в</w:t>
      </w:r>
      <w:r>
        <w:rPr>
          <w:spacing w:val="-4"/>
          <w:sz w:val="24"/>
        </w:rPr>
        <w:t xml:space="preserve"> </w:t>
      </w:r>
      <w:r>
        <w:rPr>
          <w:sz w:val="24"/>
        </w:rPr>
        <w:t>связи</w:t>
      </w:r>
      <w:r>
        <w:rPr>
          <w:spacing w:val="-3"/>
          <w:sz w:val="24"/>
        </w:rPr>
        <w:t xml:space="preserve"> </w:t>
      </w:r>
      <w:r>
        <w:rPr>
          <w:sz w:val="24"/>
        </w:rPr>
        <w:t>с</w:t>
      </w:r>
      <w:r>
        <w:rPr>
          <w:spacing w:val="-2"/>
          <w:sz w:val="24"/>
        </w:rPr>
        <w:t xml:space="preserve"> </w:t>
      </w:r>
      <w:r>
        <w:rPr>
          <w:sz w:val="24"/>
        </w:rPr>
        <w:t>ним,</w:t>
      </w:r>
      <w:r>
        <w:rPr>
          <w:spacing w:val="-3"/>
          <w:sz w:val="24"/>
        </w:rPr>
        <w:t xml:space="preserve"> </w:t>
      </w:r>
      <w:r>
        <w:rPr>
          <w:sz w:val="24"/>
        </w:rPr>
        <w:t>разрешаются</w:t>
      </w:r>
      <w:r>
        <w:rPr>
          <w:spacing w:val="-3"/>
          <w:sz w:val="24"/>
        </w:rPr>
        <w:t xml:space="preserve"> </w:t>
      </w:r>
      <w:r>
        <w:rPr>
          <w:sz w:val="24"/>
        </w:rPr>
        <w:t>по взаимному</w:t>
      </w:r>
      <w:r>
        <w:rPr>
          <w:spacing w:val="-5"/>
          <w:sz w:val="24"/>
        </w:rPr>
        <w:t xml:space="preserve"> </w:t>
      </w:r>
      <w:r>
        <w:rPr>
          <w:sz w:val="24"/>
        </w:rPr>
        <w:t>соглашению</w:t>
      </w:r>
      <w:r>
        <w:rPr>
          <w:spacing w:val="-1"/>
          <w:sz w:val="24"/>
        </w:rPr>
        <w:t xml:space="preserve"> </w:t>
      </w:r>
      <w:r>
        <w:rPr>
          <w:sz w:val="24"/>
        </w:rPr>
        <w:t>Сторон.</w:t>
      </w:r>
      <w:r>
        <w:rPr>
          <w:spacing w:val="-1"/>
          <w:sz w:val="24"/>
        </w:rPr>
        <w:t xml:space="preserve"> </w:t>
      </w:r>
      <w:r>
        <w:rPr>
          <w:sz w:val="24"/>
        </w:rPr>
        <w:t>Если стороны</w:t>
      </w:r>
      <w:r>
        <w:rPr>
          <w:spacing w:val="-2"/>
          <w:sz w:val="24"/>
        </w:rPr>
        <w:t xml:space="preserve"> </w:t>
      </w:r>
      <w:r>
        <w:rPr>
          <w:sz w:val="24"/>
        </w:rPr>
        <w:t>не</w:t>
      </w:r>
      <w:r>
        <w:rPr>
          <w:spacing w:val="-2"/>
          <w:sz w:val="24"/>
        </w:rPr>
        <w:t xml:space="preserve"> </w:t>
      </w:r>
      <w:r>
        <w:rPr>
          <w:sz w:val="24"/>
        </w:rPr>
        <w:t>придут</w:t>
      </w:r>
      <w:r>
        <w:rPr>
          <w:spacing w:val="-1"/>
          <w:sz w:val="24"/>
        </w:rPr>
        <w:t xml:space="preserve"> </w:t>
      </w:r>
      <w:r>
        <w:rPr>
          <w:sz w:val="24"/>
        </w:rPr>
        <w:t>к соглашению,</w:t>
      </w:r>
      <w:r>
        <w:rPr>
          <w:spacing w:val="-1"/>
          <w:sz w:val="24"/>
        </w:rPr>
        <w:t xml:space="preserve"> </w:t>
      </w:r>
      <w:r>
        <w:rPr>
          <w:sz w:val="24"/>
        </w:rPr>
        <w:t>спор</w:t>
      </w:r>
      <w:r>
        <w:rPr>
          <w:spacing w:val="-1"/>
          <w:sz w:val="24"/>
        </w:rPr>
        <w:t xml:space="preserve"> </w:t>
      </w:r>
      <w:r>
        <w:rPr>
          <w:sz w:val="24"/>
        </w:rPr>
        <w:t>между</w:t>
      </w:r>
      <w:r>
        <w:rPr>
          <w:spacing w:val="-5"/>
          <w:sz w:val="24"/>
        </w:rPr>
        <w:t xml:space="preserve"> </w:t>
      </w:r>
      <w:r>
        <w:rPr>
          <w:sz w:val="24"/>
        </w:rPr>
        <w:t>ними разрешается в компетентном суде по месту нахождения Банка.</w:t>
      </w:r>
    </w:p>
    <w:p w:rsidR="002D66CB" w:rsidRDefault="00450B75">
      <w:pPr>
        <w:pStyle w:val="1"/>
        <w:numPr>
          <w:ilvl w:val="2"/>
          <w:numId w:val="15"/>
        </w:numPr>
        <w:tabs>
          <w:tab w:val="left" w:pos="2835"/>
        </w:tabs>
        <w:ind w:left="2835"/>
        <w:jc w:val="left"/>
      </w:pPr>
      <w:r>
        <w:t>ПОРЯДОК</w:t>
      </w:r>
      <w:r>
        <w:rPr>
          <w:spacing w:val="-6"/>
        </w:rPr>
        <w:t xml:space="preserve"> </w:t>
      </w:r>
      <w:r>
        <w:t>ИЗМЕНЕНИЯ</w:t>
      </w:r>
      <w:r>
        <w:rPr>
          <w:spacing w:val="-5"/>
        </w:rPr>
        <w:t xml:space="preserve"> </w:t>
      </w:r>
      <w:r>
        <w:t>И</w:t>
      </w:r>
      <w:r>
        <w:rPr>
          <w:spacing w:val="-4"/>
        </w:rPr>
        <w:t xml:space="preserve"> </w:t>
      </w:r>
      <w:r>
        <w:t>РАСТОРЖЕНИЯ</w:t>
      </w:r>
      <w:r>
        <w:rPr>
          <w:spacing w:val="-4"/>
        </w:rPr>
        <w:t xml:space="preserve"> </w:t>
      </w:r>
      <w:r>
        <w:rPr>
          <w:spacing w:val="-2"/>
        </w:rPr>
        <w:t>ДОГОВОРА</w:t>
      </w:r>
    </w:p>
    <w:p w:rsidR="002D66CB" w:rsidRDefault="00450B75">
      <w:pPr>
        <w:pStyle w:val="a5"/>
        <w:numPr>
          <w:ilvl w:val="3"/>
          <w:numId w:val="15"/>
        </w:numPr>
        <w:tabs>
          <w:tab w:val="left" w:pos="1628"/>
        </w:tabs>
        <w:ind w:right="665" w:firstLine="0"/>
        <w:jc w:val="both"/>
        <w:rPr>
          <w:sz w:val="24"/>
        </w:rPr>
      </w:pPr>
      <w:r>
        <w:rPr>
          <w:sz w:val="24"/>
        </w:rPr>
        <w:t>Договор</w:t>
      </w:r>
      <w:r>
        <w:rPr>
          <w:spacing w:val="-11"/>
          <w:sz w:val="24"/>
        </w:rPr>
        <w:t xml:space="preserve"> </w:t>
      </w:r>
      <w:r>
        <w:rPr>
          <w:sz w:val="24"/>
        </w:rPr>
        <w:t>может</w:t>
      </w:r>
      <w:r>
        <w:rPr>
          <w:spacing w:val="-10"/>
          <w:sz w:val="24"/>
        </w:rPr>
        <w:t xml:space="preserve"> </w:t>
      </w:r>
      <w:r>
        <w:rPr>
          <w:sz w:val="24"/>
        </w:rPr>
        <w:t>быть</w:t>
      </w:r>
      <w:r>
        <w:rPr>
          <w:spacing w:val="-10"/>
          <w:sz w:val="24"/>
        </w:rPr>
        <w:t xml:space="preserve"> </w:t>
      </w:r>
      <w:r>
        <w:rPr>
          <w:sz w:val="24"/>
        </w:rPr>
        <w:t>расторгнут</w:t>
      </w:r>
      <w:r>
        <w:rPr>
          <w:spacing w:val="-8"/>
          <w:sz w:val="24"/>
        </w:rPr>
        <w:t xml:space="preserve"> </w:t>
      </w:r>
      <w:r>
        <w:rPr>
          <w:sz w:val="24"/>
        </w:rPr>
        <w:t>по</w:t>
      </w:r>
      <w:r>
        <w:rPr>
          <w:spacing w:val="-11"/>
          <w:sz w:val="24"/>
        </w:rPr>
        <w:t xml:space="preserve"> </w:t>
      </w:r>
      <w:r>
        <w:rPr>
          <w:sz w:val="24"/>
        </w:rPr>
        <w:t>инициативе</w:t>
      </w:r>
      <w:r>
        <w:rPr>
          <w:spacing w:val="-12"/>
          <w:sz w:val="24"/>
        </w:rPr>
        <w:t xml:space="preserve"> </w:t>
      </w:r>
      <w:r>
        <w:rPr>
          <w:sz w:val="24"/>
        </w:rPr>
        <w:t>Клиента</w:t>
      </w:r>
      <w:r>
        <w:rPr>
          <w:spacing w:val="-11"/>
          <w:sz w:val="24"/>
        </w:rPr>
        <w:t xml:space="preserve"> </w:t>
      </w:r>
      <w:r>
        <w:rPr>
          <w:sz w:val="24"/>
        </w:rPr>
        <w:t>в</w:t>
      </w:r>
      <w:r>
        <w:rPr>
          <w:spacing w:val="-11"/>
          <w:sz w:val="24"/>
        </w:rPr>
        <w:t xml:space="preserve"> </w:t>
      </w:r>
      <w:r>
        <w:rPr>
          <w:sz w:val="24"/>
        </w:rPr>
        <w:t>любой</w:t>
      </w:r>
      <w:r>
        <w:rPr>
          <w:spacing w:val="-10"/>
          <w:sz w:val="24"/>
        </w:rPr>
        <w:t xml:space="preserve"> </w:t>
      </w:r>
      <w:r>
        <w:rPr>
          <w:sz w:val="24"/>
        </w:rPr>
        <w:t>момент</w:t>
      </w:r>
      <w:r>
        <w:rPr>
          <w:spacing w:val="-10"/>
          <w:sz w:val="24"/>
        </w:rPr>
        <w:t xml:space="preserve"> </w:t>
      </w:r>
      <w:r>
        <w:rPr>
          <w:sz w:val="24"/>
        </w:rPr>
        <w:t>при</w:t>
      </w:r>
      <w:r>
        <w:rPr>
          <w:spacing w:val="-1"/>
          <w:sz w:val="24"/>
        </w:rPr>
        <w:t xml:space="preserve"> </w:t>
      </w:r>
      <w:r>
        <w:rPr>
          <w:sz w:val="24"/>
        </w:rPr>
        <w:t>условии окончательного</w:t>
      </w:r>
      <w:r>
        <w:rPr>
          <w:spacing w:val="-15"/>
          <w:sz w:val="24"/>
        </w:rPr>
        <w:t xml:space="preserve"> </w:t>
      </w:r>
      <w:r>
        <w:rPr>
          <w:sz w:val="24"/>
        </w:rPr>
        <w:t>расчета</w:t>
      </w:r>
      <w:r>
        <w:rPr>
          <w:spacing w:val="-15"/>
          <w:sz w:val="24"/>
        </w:rPr>
        <w:t xml:space="preserve"> </w:t>
      </w:r>
      <w:r>
        <w:rPr>
          <w:sz w:val="24"/>
        </w:rPr>
        <w:t>с</w:t>
      </w:r>
      <w:r>
        <w:rPr>
          <w:spacing w:val="-15"/>
          <w:sz w:val="24"/>
        </w:rPr>
        <w:t xml:space="preserve"> </w:t>
      </w:r>
      <w:r>
        <w:rPr>
          <w:sz w:val="24"/>
        </w:rPr>
        <w:t>Банком</w:t>
      </w:r>
      <w:r>
        <w:rPr>
          <w:spacing w:val="-15"/>
          <w:sz w:val="24"/>
        </w:rPr>
        <w:t xml:space="preserve"> </w:t>
      </w:r>
      <w:r>
        <w:rPr>
          <w:sz w:val="24"/>
        </w:rPr>
        <w:t>и</w:t>
      </w:r>
      <w:r>
        <w:rPr>
          <w:spacing w:val="-15"/>
          <w:sz w:val="24"/>
        </w:rPr>
        <w:t xml:space="preserve"> </w:t>
      </w:r>
      <w:r>
        <w:rPr>
          <w:sz w:val="24"/>
        </w:rPr>
        <w:t>полного</w:t>
      </w:r>
      <w:r>
        <w:rPr>
          <w:spacing w:val="-15"/>
          <w:sz w:val="24"/>
        </w:rPr>
        <w:t xml:space="preserve"> </w:t>
      </w:r>
      <w:r>
        <w:rPr>
          <w:sz w:val="24"/>
        </w:rPr>
        <w:t>погашения</w:t>
      </w:r>
      <w:r>
        <w:rPr>
          <w:spacing w:val="-15"/>
          <w:sz w:val="24"/>
        </w:rPr>
        <w:t xml:space="preserve"> </w:t>
      </w:r>
      <w:r>
        <w:rPr>
          <w:sz w:val="24"/>
        </w:rPr>
        <w:t>Задолженности</w:t>
      </w:r>
      <w:r>
        <w:rPr>
          <w:spacing w:val="-15"/>
          <w:sz w:val="24"/>
        </w:rPr>
        <w:t xml:space="preserve"> </w:t>
      </w:r>
      <w:r>
        <w:rPr>
          <w:sz w:val="24"/>
        </w:rPr>
        <w:t>при</w:t>
      </w:r>
      <w:r>
        <w:rPr>
          <w:spacing w:val="-15"/>
          <w:sz w:val="24"/>
        </w:rPr>
        <w:t xml:space="preserve"> </w:t>
      </w:r>
      <w:r>
        <w:rPr>
          <w:sz w:val="24"/>
        </w:rPr>
        <w:t>предоставлении в Банк Заявления на расторжение Договора.</w:t>
      </w:r>
    </w:p>
    <w:p w:rsidR="002D66CB" w:rsidRDefault="00450B75">
      <w:pPr>
        <w:pStyle w:val="a5"/>
        <w:numPr>
          <w:ilvl w:val="3"/>
          <w:numId w:val="15"/>
        </w:numPr>
        <w:tabs>
          <w:tab w:val="left" w:pos="1628"/>
        </w:tabs>
        <w:spacing w:before="1"/>
        <w:ind w:right="661" w:firstLine="0"/>
        <w:jc w:val="both"/>
        <w:rPr>
          <w:sz w:val="24"/>
        </w:rPr>
      </w:pPr>
      <w:r>
        <w:rPr>
          <w:sz w:val="24"/>
        </w:rPr>
        <w:t>Договор может быть расторгнут по инициативе Банка в одностороннем внесудебном порядке в случае невыполнения Клиентом обязательств по Договору, при этом</w:t>
      </w:r>
      <w:r>
        <w:rPr>
          <w:spacing w:val="-15"/>
          <w:sz w:val="24"/>
        </w:rPr>
        <w:t xml:space="preserve"> </w:t>
      </w:r>
      <w:r>
        <w:rPr>
          <w:sz w:val="24"/>
        </w:rPr>
        <w:t>Договор считается</w:t>
      </w:r>
      <w:r>
        <w:rPr>
          <w:spacing w:val="-10"/>
          <w:sz w:val="24"/>
        </w:rPr>
        <w:t xml:space="preserve"> </w:t>
      </w:r>
      <w:r>
        <w:rPr>
          <w:sz w:val="24"/>
        </w:rPr>
        <w:t>расторгнутым</w:t>
      </w:r>
      <w:r>
        <w:rPr>
          <w:spacing w:val="-10"/>
          <w:sz w:val="24"/>
        </w:rPr>
        <w:t xml:space="preserve"> </w:t>
      </w:r>
      <w:r>
        <w:rPr>
          <w:sz w:val="24"/>
        </w:rPr>
        <w:t>через</w:t>
      </w:r>
      <w:r>
        <w:rPr>
          <w:spacing w:val="-7"/>
          <w:sz w:val="24"/>
        </w:rPr>
        <w:t xml:space="preserve"> </w:t>
      </w:r>
      <w:r>
        <w:rPr>
          <w:sz w:val="24"/>
        </w:rPr>
        <w:t>3</w:t>
      </w:r>
      <w:r>
        <w:rPr>
          <w:spacing w:val="-8"/>
          <w:sz w:val="24"/>
        </w:rPr>
        <w:t xml:space="preserve"> </w:t>
      </w:r>
      <w:r>
        <w:rPr>
          <w:sz w:val="24"/>
        </w:rPr>
        <w:t>(три)</w:t>
      </w:r>
      <w:r>
        <w:rPr>
          <w:spacing w:val="-12"/>
          <w:sz w:val="24"/>
        </w:rPr>
        <w:t xml:space="preserve"> </w:t>
      </w:r>
      <w:r>
        <w:rPr>
          <w:sz w:val="24"/>
        </w:rPr>
        <w:t>дня</w:t>
      </w:r>
      <w:r>
        <w:rPr>
          <w:spacing w:val="-10"/>
          <w:sz w:val="24"/>
        </w:rPr>
        <w:t xml:space="preserve"> </w:t>
      </w:r>
      <w:r>
        <w:rPr>
          <w:sz w:val="24"/>
        </w:rPr>
        <w:t>со</w:t>
      </w:r>
      <w:r>
        <w:rPr>
          <w:spacing w:val="-10"/>
          <w:sz w:val="24"/>
        </w:rPr>
        <w:t xml:space="preserve"> </w:t>
      </w:r>
      <w:r>
        <w:rPr>
          <w:sz w:val="24"/>
        </w:rPr>
        <w:t>дня</w:t>
      </w:r>
      <w:r>
        <w:rPr>
          <w:spacing w:val="-12"/>
          <w:sz w:val="24"/>
        </w:rPr>
        <w:t xml:space="preserve"> </w:t>
      </w:r>
      <w:r>
        <w:rPr>
          <w:sz w:val="24"/>
        </w:rPr>
        <w:t>направления</w:t>
      </w:r>
      <w:r>
        <w:rPr>
          <w:spacing w:val="-11"/>
          <w:sz w:val="24"/>
        </w:rPr>
        <w:t xml:space="preserve"> </w:t>
      </w:r>
      <w:r>
        <w:rPr>
          <w:sz w:val="24"/>
        </w:rPr>
        <w:t>Банком</w:t>
      </w:r>
      <w:r>
        <w:rPr>
          <w:spacing w:val="-10"/>
          <w:sz w:val="24"/>
        </w:rPr>
        <w:t xml:space="preserve"> </w:t>
      </w:r>
      <w:proofErr w:type="spellStart"/>
      <w:r>
        <w:rPr>
          <w:sz w:val="24"/>
        </w:rPr>
        <w:t>уведомленияКлиенту</w:t>
      </w:r>
      <w:proofErr w:type="spellEnd"/>
      <w:r>
        <w:rPr>
          <w:sz w:val="24"/>
        </w:rPr>
        <w:t xml:space="preserve"> о таком расторжении.</w:t>
      </w:r>
    </w:p>
    <w:p w:rsidR="002D66CB" w:rsidRDefault="00450B75">
      <w:pPr>
        <w:pStyle w:val="a5"/>
        <w:numPr>
          <w:ilvl w:val="3"/>
          <w:numId w:val="15"/>
        </w:numPr>
        <w:tabs>
          <w:tab w:val="left" w:pos="1628"/>
        </w:tabs>
        <w:ind w:right="663" w:firstLine="0"/>
        <w:jc w:val="both"/>
        <w:rPr>
          <w:sz w:val="24"/>
        </w:rPr>
      </w:pPr>
      <w:r>
        <w:rPr>
          <w:sz w:val="24"/>
        </w:rPr>
        <w:t>Расторжение Договора не влечет прекращения обязанности Клиента погасить перед Банком Задолженность по Договору, включая задолженность по оплате комиссий Банка, возникшей в период действия Договора.</w:t>
      </w:r>
    </w:p>
    <w:p w:rsidR="002D66CB" w:rsidRDefault="00450B75">
      <w:pPr>
        <w:pStyle w:val="1"/>
        <w:numPr>
          <w:ilvl w:val="2"/>
          <w:numId w:val="15"/>
        </w:numPr>
        <w:tabs>
          <w:tab w:val="left" w:pos="4338"/>
        </w:tabs>
        <w:ind w:left="4338"/>
        <w:jc w:val="left"/>
      </w:pPr>
      <w:r>
        <w:t>СРОК</w:t>
      </w:r>
      <w:r>
        <w:rPr>
          <w:spacing w:val="-3"/>
        </w:rPr>
        <w:t xml:space="preserve"> </w:t>
      </w:r>
      <w:r>
        <w:t>ДЕЙСТВИЯ</w:t>
      </w:r>
      <w:r>
        <w:rPr>
          <w:spacing w:val="-3"/>
        </w:rPr>
        <w:t xml:space="preserve"> </w:t>
      </w:r>
      <w:r>
        <w:rPr>
          <w:spacing w:val="-2"/>
        </w:rPr>
        <w:t>ДОГОВОРА</w:t>
      </w:r>
    </w:p>
    <w:p w:rsidR="002D66CB" w:rsidRDefault="00450B75">
      <w:pPr>
        <w:pStyle w:val="a5"/>
        <w:numPr>
          <w:ilvl w:val="3"/>
          <w:numId w:val="15"/>
        </w:numPr>
        <w:tabs>
          <w:tab w:val="left" w:pos="1628"/>
        </w:tabs>
        <w:ind w:right="673" w:firstLine="0"/>
        <w:jc w:val="both"/>
        <w:rPr>
          <w:sz w:val="24"/>
        </w:rPr>
      </w:pPr>
      <w:r>
        <w:rPr>
          <w:sz w:val="24"/>
        </w:rPr>
        <w:t>Договор</w:t>
      </w:r>
      <w:r>
        <w:rPr>
          <w:spacing w:val="-15"/>
          <w:sz w:val="24"/>
        </w:rPr>
        <w:t xml:space="preserve"> </w:t>
      </w:r>
      <w:r>
        <w:rPr>
          <w:sz w:val="24"/>
        </w:rPr>
        <w:t>вступает</w:t>
      </w:r>
      <w:r>
        <w:rPr>
          <w:spacing w:val="-15"/>
          <w:sz w:val="24"/>
        </w:rPr>
        <w:t xml:space="preserve"> </w:t>
      </w:r>
      <w:r>
        <w:rPr>
          <w:sz w:val="24"/>
        </w:rPr>
        <w:t>в</w:t>
      </w:r>
      <w:r>
        <w:rPr>
          <w:spacing w:val="-15"/>
          <w:sz w:val="24"/>
        </w:rPr>
        <w:t xml:space="preserve"> </w:t>
      </w:r>
      <w:r>
        <w:rPr>
          <w:sz w:val="24"/>
        </w:rPr>
        <w:t>силу</w:t>
      </w:r>
      <w:r>
        <w:rPr>
          <w:spacing w:val="-15"/>
          <w:sz w:val="24"/>
        </w:rPr>
        <w:t xml:space="preserve"> </w:t>
      </w:r>
      <w:r>
        <w:rPr>
          <w:sz w:val="24"/>
        </w:rPr>
        <w:t>с</w:t>
      </w:r>
      <w:r>
        <w:rPr>
          <w:spacing w:val="-15"/>
          <w:sz w:val="24"/>
        </w:rPr>
        <w:t xml:space="preserve"> </w:t>
      </w:r>
      <w:r>
        <w:rPr>
          <w:sz w:val="24"/>
        </w:rPr>
        <w:t>момента</w:t>
      </w:r>
      <w:r>
        <w:rPr>
          <w:spacing w:val="-15"/>
          <w:sz w:val="24"/>
        </w:rPr>
        <w:t xml:space="preserve"> </w:t>
      </w:r>
      <w:r>
        <w:rPr>
          <w:sz w:val="24"/>
        </w:rPr>
        <w:t>акцептования</w:t>
      </w:r>
      <w:r>
        <w:rPr>
          <w:spacing w:val="-15"/>
          <w:sz w:val="24"/>
        </w:rPr>
        <w:t xml:space="preserve"> </w:t>
      </w:r>
      <w:r>
        <w:rPr>
          <w:sz w:val="24"/>
        </w:rPr>
        <w:t>Клиентом</w:t>
      </w:r>
      <w:r>
        <w:rPr>
          <w:spacing w:val="-15"/>
          <w:sz w:val="24"/>
        </w:rPr>
        <w:t xml:space="preserve"> </w:t>
      </w:r>
      <w:r>
        <w:rPr>
          <w:sz w:val="24"/>
        </w:rPr>
        <w:t>Индивидуальных</w:t>
      </w:r>
      <w:r>
        <w:rPr>
          <w:spacing w:val="-15"/>
          <w:sz w:val="24"/>
        </w:rPr>
        <w:t xml:space="preserve"> </w:t>
      </w:r>
      <w:r>
        <w:rPr>
          <w:sz w:val="24"/>
        </w:rPr>
        <w:t xml:space="preserve">условий </w:t>
      </w:r>
      <w:r>
        <w:rPr>
          <w:spacing w:val="-2"/>
          <w:sz w:val="24"/>
        </w:rPr>
        <w:t>микрозайма.</w:t>
      </w:r>
    </w:p>
    <w:p w:rsidR="002D66CB" w:rsidRDefault="00450B75">
      <w:pPr>
        <w:pStyle w:val="a5"/>
        <w:numPr>
          <w:ilvl w:val="3"/>
          <w:numId w:val="15"/>
        </w:numPr>
        <w:tabs>
          <w:tab w:val="left" w:pos="1628"/>
        </w:tabs>
        <w:spacing w:before="1"/>
        <w:ind w:right="667" w:firstLine="0"/>
        <w:jc w:val="both"/>
        <w:rPr>
          <w:sz w:val="24"/>
        </w:rPr>
      </w:pPr>
      <w:r>
        <w:rPr>
          <w:sz w:val="24"/>
        </w:rPr>
        <w:t>Договор действует в период кредитования по Микрозайму и прекращается после полного исполнения Клиентом обязательств по нему.</w:t>
      </w:r>
    </w:p>
    <w:p w:rsidR="002D66CB" w:rsidRDefault="00450B75">
      <w:pPr>
        <w:pStyle w:val="1"/>
        <w:numPr>
          <w:ilvl w:val="2"/>
          <w:numId w:val="15"/>
        </w:numPr>
        <w:tabs>
          <w:tab w:val="left" w:pos="3964"/>
        </w:tabs>
        <w:ind w:left="3964"/>
        <w:jc w:val="left"/>
      </w:pPr>
      <w:r>
        <w:t>ЗАКЛЮЧИТЕЛЬНЫЕ</w:t>
      </w:r>
      <w:r>
        <w:rPr>
          <w:spacing w:val="-9"/>
        </w:rPr>
        <w:t xml:space="preserve"> </w:t>
      </w:r>
      <w:r>
        <w:rPr>
          <w:spacing w:val="-2"/>
        </w:rPr>
        <w:t>ПОЛОЖЕНИЯ</w:t>
      </w:r>
    </w:p>
    <w:p w:rsidR="002D66CB" w:rsidRDefault="00450B75">
      <w:pPr>
        <w:pStyle w:val="a5"/>
        <w:numPr>
          <w:ilvl w:val="3"/>
          <w:numId w:val="15"/>
        </w:numPr>
        <w:tabs>
          <w:tab w:val="left" w:pos="1628"/>
        </w:tabs>
        <w:ind w:right="659" w:firstLine="0"/>
        <w:jc w:val="both"/>
        <w:rPr>
          <w:sz w:val="24"/>
        </w:rPr>
      </w:pPr>
      <w:r>
        <w:rPr>
          <w:spacing w:val="-4"/>
          <w:sz w:val="24"/>
        </w:rPr>
        <w:t>Условия,</w:t>
      </w:r>
      <w:r>
        <w:rPr>
          <w:spacing w:val="-10"/>
          <w:sz w:val="24"/>
        </w:rPr>
        <w:t xml:space="preserve"> </w:t>
      </w:r>
      <w:r>
        <w:rPr>
          <w:spacing w:val="-4"/>
          <w:sz w:val="24"/>
        </w:rPr>
        <w:t>не</w:t>
      </w:r>
      <w:r>
        <w:rPr>
          <w:spacing w:val="-10"/>
          <w:sz w:val="24"/>
        </w:rPr>
        <w:t xml:space="preserve"> </w:t>
      </w:r>
      <w:r>
        <w:rPr>
          <w:spacing w:val="-4"/>
          <w:sz w:val="24"/>
        </w:rPr>
        <w:t>оговоренные</w:t>
      </w:r>
      <w:r>
        <w:rPr>
          <w:spacing w:val="-10"/>
          <w:sz w:val="24"/>
        </w:rPr>
        <w:t xml:space="preserve"> </w:t>
      </w:r>
      <w:r>
        <w:rPr>
          <w:spacing w:val="-4"/>
          <w:sz w:val="24"/>
        </w:rPr>
        <w:t>настоящей</w:t>
      </w:r>
      <w:r>
        <w:rPr>
          <w:spacing w:val="-7"/>
          <w:sz w:val="24"/>
        </w:rPr>
        <w:t xml:space="preserve"> </w:t>
      </w:r>
      <w:r>
        <w:rPr>
          <w:spacing w:val="-4"/>
          <w:sz w:val="24"/>
        </w:rPr>
        <w:t>Публичной</w:t>
      </w:r>
      <w:r>
        <w:rPr>
          <w:spacing w:val="-7"/>
          <w:sz w:val="24"/>
        </w:rPr>
        <w:t xml:space="preserve"> </w:t>
      </w:r>
      <w:r>
        <w:rPr>
          <w:spacing w:val="-4"/>
          <w:sz w:val="24"/>
        </w:rPr>
        <w:t>оферты,</w:t>
      </w:r>
      <w:r>
        <w:rPr>
          <w:spacing w:val="-7"/>
          <w:sz w:val="24"/>
        </w:rPr>
        <w:t xml:space="preserve"> </w:t>
      </w:r>
      <w:r>
        <w:rPr>
          <w:spacing w:val="-4"/>
          <w:sz w:val="24"/>
        </w:rPr>
        <w:t>регулируются</w:t>
      </w:r>
      <w:r>
        <w:rPr>
          <w:spacing w:val="-7"/>
          <w:sz w:val="24"/>
        </w:rPr>
        <w:t xml:space="preserve"> </w:t>
      </w:r>
      <w:r>
        <w:rPr>
          <w:spacing w:val="-4"/>
          <w:sz w:val="24"/>
        </w:rPr>
        <w:t>в</w:t>
      </w:r>
      <w:r>
        <w:rPr>
          <w:spacing w:val="-6"/>
          <w:sz w:val="24"/>
        </w:rPr>
        <w:t xml:space="preserve"> </w:t>
      </w:r>
      <w:r>
        <w:rPr>
          <w:spacing w:val="-4"/>
          <w:sz w:val="24"/>
        </w:rPr>
        <w:t>соответствии</w:t>
      </w:r>
      <w:r>
        <w:rPr>
          <w:spacing w:val="-11"/>
          <w:sz w:val="24"/>
        </w:rPr>
        <w:t xml:space="preserve"> </w:t>
      </w:r>
      <w:r>
        <w:rPr>
          <w:spacing w:val="-4"/>
          <w:sz w:val="24"/>
        </w:rPr>
        <w:t xml:space="preserve">с </w:t>
      </w:r>
      <w:r>
        <w:rPr>
          <w:sz w:val="24"/>
        </w:rPr>
        <w:t>действующим законодательством Республики Узбекистан.</w:t>
      </w:r>
    </w:p>
    <w:p w:rsidR="002D66CB" w:rsidRDefault="00450B75">
      <w:pPr>
        <w:pStyle w:val="a5"/>
        <w:numPr>
          <w:ilvl w:val="3"/>
          <w:numId w:val="15"/>
        </w:numPr>
        <w:tabs>
          <w:tab w:val="left" w:pos="1628"/>
        </w:tabs>
        <w:ind w:right="661" w:firstLine="0"/>
        <w:jc w:val="both"/>
        <w:rPr>
          <w:sz w:val="24"/>
        </w:rPr>
      </w:pPr>
      <w:r>
        <w:rPr>
          <w:sz w:val="24"/>
        </w:rPr>
        <w:lastRenderedPageBreak/>
        <w:t xml:space="preserve">Клиент выражает свое согласие на получение от Банка рекламных материалов, связанных с продвижением услуг Банка, путем осуществления прямых контактов с использованием всех средств связи, включая, </w:t>
      </w:r>
      <w:proofErr w:type="gramStart"/>
      <w:r>
        <w:rPr>
          <w:sz w:val="24"/>
        </w:rPr>
        <w:t>но</w:t>
      </w:r>
      <w:proofErr w:type="gramEnd"/>
      <w:r>
        <w:rPr>
          <w:sz w:val="24"/>
        </w:rPr>
        <w:t xml:space="preserve"> не ограничиваясь: почтовая рассылка, СМС-рассылка, голосовая рассылка, рассылка электронных писем и т.д.</w:t>
      </w:r>
    </w:p>
    <w:p w:rsidR="002D66CB" w:rsidRDefault="00450B75">
      <w:pPr>
        <w:pStyle w:val="a5"/>
        <w:numPr>
          <w:ilvl w:val="3"/>
          <w:numId w:val="15"/>
        </w:numPr>
        <w:tabs>
          <w:tab w:val="left" w:pos="1628"/>
        </w:tabs>
        <w:ind w:right="665" w:firstLine="0"/>
        <w:jc w:val="both"/>
        <w:rPr>
          <w:sz w:val="24"/>
        </w:rPr>
      </w:pPr>
      <w:r>
        <w:rPr>
          <w:sz w:val="24"/>
        </w:rPr>
        <w:t>В случае возникновения споров банковские записи будут являться преимущественным доказательством обязательств обеих сторон по</w:t>
      </w:r>
      <w:r>
        <w:rPr>
          <w:spacing w:val="-1"/>
          <w:sz w:val="24"/>
        </w:rPr>
        <w:t xml:space="preserve"> </w:t>
      </w:r>
      <w:r>
        <w:rPr>
          <w:sz w:val="24"/>
        </w:rPr>
        <w:t xml:space="preserve">настоящей Публичной </w:t>
      </w:r>
      <w:r>
        <w:rPr>
          <w:spacing w:val="-2"/>
          <w:sz w:val="24"/>
        </w:rPr>
        <w:t>оферте/Договору.</w:t>
      </w:r>
    </w:p>
    <w:p w:rsidR="002D66CB" w:rsidRDefault="00450B75">
      <w:pPr>
        <w:pStyle w:val="a5"/>
        <w:numPr>
          <w:ilvl w:val="3"/>
          <w:numId w:val="15"/>
        </w:numPr>
        <w:tabs>
          <w:tab w:val="left" w:pos="1628"/>
        </w:tabs>
        <w:spacing w:before="1"/>
        <w:ind w:right="663" w:firstLine="0"/>
        <w:jc w:val="both"/>
        <w:rPr>
          <w:sz w:val="24"/>
        </w:rPr>
      </w:pPr>
      <w:r>
        <w:rPr>
          <w:sz w:val="24"/>
        </w:rPr>
        <w:t>В</w:t>
      </w:r>
      <w:r>
        <w:rPr>
          <w:spacing w:val="-5"/>
          <w:sz w:val="24"/>
        </w:rPr>
        <w:t xml:space="preserve"> </w:t>
      </w:r>
      <w:r>
        <w:rPr>
          <w:sz w:val="24"/>
        </w:rPr>
        <w:t>случае</w:t>
      </w:r>
      <w:r>
        <w:rPr>
          <w:spacing w:val="-2"/>
          <w:sz w:val="24"/>
        </w:rPr>
        <w:t xml:space="preserve"> </w:t>
      </w:r>
      <w:r>
        <w:rPr>
          <w:sz w:val="24"/>
        </w:rPr>
        <w:t>смерти</w:t>
      </w:r>
      <w:r>
        <w:rPr>
          <w:spacing w:val="-1"/>
          <w:sz w:val="24"/>
        </w:rPr>
        <w:t xml:space="preserve"> </w:t>
      </w:r>
      <w:r>
        <w:rPr>
          <w:sz w:val="24"/>
        </w:rPr>
        <w:t>Заемщика,</w:t>
      </w:r>
      <w:r>
        <w:rPr>
          <w:spacing w:val="-3"/>
          <w:sz w:val="24"/>
        </w:rPr>
        <w:t xml:space="preserve"> </w:t>
      </w:r>
      <w:r>
        <w:rPr>
          <w:sz w:val="24"/>
        </w:rPr>
        <w:t>все</w:t>
      </w:r>
      <w:r>
        <w:rPr>
          <w:spacing w:val="-4"/>
          <w:sz w:val="24"/>
        </w:rPr>
        <w:t xml:space="preserve"> </w:t>
      </w:r>
      <w:r>
        <w:rPr>
          <w:sz w:val="24"/>
        </w:rPr>
        <w:t>его</w:t>
      </w:r>
      <w:r>
        <w:rPr>
          <w:spacing w:val="-4"/>
          <w:sz w:val="24"/>
        </w:rPr>
        <w:t xml:space="preserve"> </w:t>
      </w:r>
      <w:r>
        <w:rPr>
          <w:sz w:val="24"/>
        </w:rPr>
        <w:t>права</w:t>
      </w:r>
      <w:r>
        <w:rPr>
          <w:spacing w:val="-4"/>
          <w:sz w:val="24"/>
        </w:rPr>
        <w:t xml:space="preserve"> </w:t>
      </w:r>
      <w:r>
        <w:rPr>
          <w:sz w:val="24"/>
        </w:rPr>
        <w:t>и</w:t>
      </w:r>
      <w:r>
        <w:rPr>
          <w:spacing w:val="-2"/>
          <w:sz w:val="24"/>
        </w:rPr>
        <w:t xml:space="preserve"> </w:t>
      </w:r>
      <w:r>
        <w:rPr>
          <w:sz w:val="24"/>
        </w:rPr>
        <w:t>обязанности</w:t>
      </w:r>
      <w:r>
        <w:rPr>
          <w:spacing w:val="-3"/>
          <w:sz w:val="24"/>
        </w:rPr>
        <w:t xml:space="preserve"> </w:t>
      </w:r>
      <w:r>
        <w:rPr>
          <w:sz w:val="24"/>
        </w:rPr>
        <w:t>переходят</w:t>
      </w:r>
      <w:r>
        <w:rPr>
          <w:spacing w:val="-2"/>
          <w:sz w:val="24"/>
        </w:rPr>
        <w:t xml:space="preserve"> </w:t>
      </w:r>
      <w:r>
        <w:rPr>
          <w:sz w:val="24"/>
        </w:rPr>
        <w:t>к</w:t>
      </w:r>
      <w:r>
        <w:rPr>
          <w:spacing w:val="-2"/>
          <w:sz w:val="24"/>
        </w:rPr>
        <w:t xml:space="preserve"> </w:t>
      </w:r>
      <w:r>
        <w:rPr>
          <w:sz w:val="24"/>
        </w:rPr>
        <w:t>его</w:t>
      </w:r>
      <w:r>
        <w:rPr>
          <w:spacing w:val="-4"/>
          <w:sz w:val="24"/>
        </w:rPr>
        <w:t xml:space="preserve"> </w:t>
      </w:r>
      <w:r>
        <w:rPr>
          <w:sz w:val="24"/>
        </w:rPr>
        <w:t>наследникам в порядке, установленном законодательством Республики Узбекистан.</w:t>
      </w:r>
    </w:p>
    <w:p w:rsidR="002D66CB" w:rsidRDefault="00450B75">
      <w:pPr>
        <w:pStyle w:val="a5"/>
        <w:numPr>
          <w:ilvl w:val="3"/>
          <w:numId w:val="15"/>
        </w:numPr>
        <w:tabs>
          <w:tab w:val="left" w:pos="1628"/>
        </w:tabs>
        <w:ind w:right="671" w:firstLine="0"/>
        <w:jc w:val="both"/>
        <w:rPr>
          <w:sz w:val="24"/>
        </w:rPr>
      </w:pPr>
      <w:r>
        <w:rPr>
          <w:sz w:val="24"/>
        </w:rPr>
        <w:t xml:space="preserve">Договор считается заключенным на условиях Публичной оферты, действительной в момент акцепта Клиентом и действует до полного исполнения Банком и Клиентом своих </w:t>
      </w:r>
      <w:r>
        <w:rPr>
          <w:spacing w:val="-2"/>
          <w:sz w:val="24"/>
        </w:rPr>
        <w:t>обязательств.</w:t>
      </w:r>
    </w:p>
    <w:p w:rsidR="002D66CB" w:rsidRDefault="00450B75">
      <w:pPr>
        <w:pStyle w:val="a5"/>
        <w:numPr>
          <w:ilvl w:val="3"/>
          <w:numId w:val="15"/>
        </w:numPr>
        <w:tabs>
          <w:tab w:val="left" w:pos="1628"/>
        </w:tabs>
        <w:ind w:right="675" w:firstLine="0"/>
        <w:jc w:val="both"/>
        <w:rPr>
          <w:sz w:val="24"/>
        </w:rPr>
      </w:pPr>
      <w:r>
        <w:rPr>
          <w:sz w:val="24"/>
        </w:rPr>
        <w:t>Публичная оферта считается действительной с момента и в течение срока ее опубликования в системе ДБО/на сайте Банка.</w:t>
      </w:r>
    </w:p>
    <w:p w:rsidR="002D66CB" w:rsidRDefault="002D66CB">
      <w:pPr>
        <w:pStyle w:val="a3"/>
        <w:ind w:left="0"/>
        <w:jc w:val="left"/>
      </w:pPr>
    </w:p>
    <w:p w:rsidR="002D66CB" w:rsidRDefault="00450B75">
      <w:pPr>
        <w:pStyle w:val="a3"/>
        <w:ind w:right="664"/>
      </w:pPr>
      <w:r>
        <w:rPr>
          <w:b/>
        </w:rPr>
        <w:t>БУДЬТЕ</w:t>
      </w:r>
      <w:r>
        <w:rPr>
          <w:b/>
          <w:spacing w:val="-10"/>
        </w:rPr>
        <w:t xml:space="preserve"> </w:t>
      </w:r>
      <w:r>
        <w:rPr>
          <w:b/>
        </w:rPr>
        <w:t>ВНИМАТЕЛЬНЫ!</w:t>
      </w:r>
      <w:r>
        <w:rPr>
          <w:b/>
          <w:spacing w:val="-9"/>
        </w:rPr>
        <w:t xml:space="preserve"> </w:t>
      </w:r>
      <w:r>
        <w:t>Если</w:t>
      </w:r>
      <w:r>
        <w:rPr>
          <w:spacing w:val="-8"/>
        </w:rPr>
        <w:t xml:space="preserve"> </w:t>
      </w:r>
      <w:r>
        <w:t>кто-то</w:t>
      </w:r>
      <w:r>
        <w:rPr>
          <w:spacing w:val="-9"/>
        </w:rPr>
        <w:t xml:space="preserve"> </w:t>
      </w:r>
      <w:r>
        <w:t>предлагает</w:t>
      </w:r>
      <w:r>
        <w:rPr>
          <w:spacing w:val="-6"/>
        </w:rPr>
        <w:t xml:space="preserve"> </w:t>
      </w:r>
      <w:r>
        <w:t>Вам</w:t>
      </w:r>
      <w:r>
        <w:rPr>
          <w:spacing w:val="-12"/>
        </w:rPr>
        <w:t xml:space="preserve"> </w:t>
      </w:r>
      <w:r>
        <w:t>и</w:t>
      </w:r>
      <w:r>
        <w:rPr>
          <w:spacing w:val="-8"/>
        </w:rPr>
        <w:t xml:space="preserve"> </w:t>
      </w:r>
      <w:r>
        <w:t>Вашим</w:t>
      </w:r>
      <w:r>
        <w:rPr>
          <w:spacing w:val="-11"/>
        </w:rPr>
        <w:t xml:space="preserve"> </w:t>
      </w:r>
      <w:r>
        <w:t>близким</w:t>
      </w:r>
      <w:r>
        <w:rPr>
          <w:spacing w:val="-9"/>
        </w:rPr>
        <w:t xml:space="preserve"> </w:t>
      </w:r>
      <w:r>
        <w:t>свою</w:t>
      </w:r>
      <w:r>
        <w:rPr>
          <w:spacing w:val="-14"/>
        </w:rPr>
        <w:t xml:space="preserve"> </w:t>
      </w:r>
      <w:r>
        <w:t>помощь в получении кредита (займа), знайте, что АКБ «</w:t>
      </w:r>
      <w:proofErr w:type="spellStart"/>
      <w:r>
        <w:t>Madad</w:t>
      </w:r>
      <w:proofErr w:type="spellEnd"/>
      <w:r>
        <w:t xml:space="preserve"> </w:t>
      </w:r>
      <w:proofErr w:type="spellStart"/>
      <w:r>
        <w:t>Invest</w:t>
      </w:r>
      <w:proofErr w:type="spellEnd"/>
      <w:r>
        <w:t xml:space="preserve"> </w:t>
      </w:r>
      <w:proofErr w:type="spellStart"/>
      <w:r>
        <w:t>Bank</w:t>
      </w:r>
      <w:proofErr w:type="spellEnd"/>
      <w:r>
        <w:t>» работает с Клиентами напрямую, не пользуясь услугами посредников.</w:t>
      </w:r>
    </w:p>
    <w:p w:rsidR="002D66CB" w:rsidRDefault="00450B75">
      <w:pPr>
        <w:pStyle w:val="1"/>
        <w:numPr>
          <w:ilvl w:val="2"/>
          <w:numId w:val="15"/>
        </w:numPr>
        <w:tabs>
          <w:tab w:val="left" w:pos="4305"/>
        </w:tabs>
        <w:ind w:left="4305"/>
        <w:jc w:val="left"/>
        <w:rPr>
          <w:b w:val="0"/>
        </w:rPr>
      </w:pPr>
      <w:r>
        <w:t>АДРЕС</w:t>
      </w:r>
      <w:r>
        <w:rPr>
          <w:spacing w:val="-4"/>
        </w:rPr>
        <w:t xml:space="preserve"> </w:t>
      </w:r>
      <w:r>
        <w:t>И</w:t>
      </w:r>
      <w:r>
        <w:rPr>
          <w:spacing w:val="-1"/>
        </w:rPr>
        <w:t xml:space="preserve"> </w:t>
      </w:r>
      <w:r>
        <w:t>РЕКВИЗИТЫ</w:t>
      </w:r>
      <w:r>
        <w:rPr>
          <w:spacing w:val="-2"/>
        </w:rPr>
        <w:t xml:space="preserve"> </w:t>
      </w:r>
      <w:r>
        <w:rPr>
          <w:spacing w:val="-4"/>
        </w:rPr>
        <w:t>БАНКА</w:t>
      </w:r>
    </w:p>
    <w:p w:rsidR="00B2023E" w:rsidRDefault="00B2023E" w:rsidP="00B2023E">
      <w:pPr>
        <w:pStyle w:val="2"/>
        <w:ind w:left="2865" w:right="2470"/>
        <w:jc w:val="center"/>
      </w:pPr>
      <w:r>
        <w:t>АКБ «</w:t>
      </w:r>
      <w:proofErr w:type="spellStart"/>
      <w:r>
        <w:t>Madad</w:t>
      </w:r>
      <w:proofErr w:type="spellEnd"/>
      <w:r>
        <w:t xml:space="preserve"> </w:t>
      </w:r>
      <w:proofErr w:type="spellStart"/>
      <w:r>
        <w:t>Invest</w:t>
      </w:r>
      <w:proofErr w:type="spellEnd"/>
      <w:r>
        <w:t xml:space="preserve"> </w:t>
      </w:r>
      <w:proofErr w:type="spellStart"/>
      <w:r>
        <w:t>Bank</w:t>
      </w:r>
      <w:proofErr w:type="spellEnd"/>
      <w:r>
        <w:rPr>
          <w:spacing w:val="-4"/>
        </w:rPr>
        <w:t>»</w:t>
      </w:r>
    </w:p>
    <w:p w:rsidR="00B2023E" w:rsidRPr="00B2023E" w:rsidRDefault="00B2023E" w:rsidP="00B2023E">
      <w:pPr>
        <w:pStyle w:val="a3"/>
        <w:ind w:left="4165" w:right="3239" w:hanging="488"/>
        <w:jc w:val="left"/>
        <w:rPr>
          <w:lang w:val="uz-Cyrl-UZ"/>
        </w:rPr>
      </w:pPr>
      <w:r>
        <w:t>Адрес:</w:t>
      </w:r>
      <w:r>
        <w:rPr>
          <w:spacing w:val="-8"/>
        </w:rPr>
        <w:t xml:space="preserve"> </w:t>
      </w:r>
      <w:r>
        <w:t>г.</w:t>
      </w:r>
      <w:r>
        <w:rPr>
          <w:spacing w:val="-8"/>
        </w:rPr>
        <w:t xml:space="preserve"> </w:t>
      </w:r>
      <w:r>
        <w:t>Ташкент,</w:t>
      </w:r>
      <w:r>
        <w:rPr>
          <w:spacing w:val="-8"/>
        </w:rPr>
        <w:t xml:space="preserve"> </w:t>
      </w:r>
      <w:r>
        <w:rPr>
          <w:lang w:val="uz-Cyrl-UZ"/>
        </w:rPr>
        <w:t>Мирзо Улугбек</w:t>
      </w:r>
      <w:proofErr w:type="spellStart"/>
      <w:r>
        <w:t>ский</w:t>
      </w:r>
      <w:proofErr w:type="spellEnd"/>
      <w:r>
        <w:rPr>
          <w:spacing w:val="-8"/>
        </w:rPr>
        <w:t xml:space="preserve"> </w:t>
      </w:r>
      <w:r>
        <w:t xml:space="preserve">район, улица </w:t>
      </w:r>
      <w:r>
        <w:rPr>
          <w:lang w:val="uz-Cyrl-UZ"/>
        </w:rPr>
        <w:t>Сайрам 6-проезд</w:t>
      </w:r>
      <w:r>
        <w:t xml:space="preserve">, дом № </w:t>
      </w:r>
      <w:r>
        <w:rPr>
          <w:lang w:val="uz-Cyrl-UZ"/>
        </w:rPr>
        <w:t>9</w:t>
      </w:r>
      <w:r>
        <w:t xml:space="preserve"> МФО: 011</w:t>
      </w:r>
      <w:r>
        <w:rPr>
          <w:lang w:val="uz-Cyrl-UZ"/>
        </w:rPr>
        <w:t>42</w:t>
      </w:r>
      <w:r>
        <w:t>, ИНН: 207</w:t>
      </w:r>
      <w:r>
        <w:rPr>
          <w:lang w:val="uz-Cyrl-UZ"/>
        </w:rPr>
        <w:t>246047</w:t>
      </w:r>
    </w:p>
    <w:p w:rsidR="00B2023E" w:rsidRDefault="00B2023E" w:rsidP="00B2023E">
      <w:pPr>
        <w:pStyle w:val="a3"/>
        <w:spacing w:before="1"/>
        <w:ind w:left="4261"/>
        <w:jc w:val="left"/>
      </w:pPr>
      <w:r>
        <w:t>Номер</w:t>
      </w:r>
      <w:r>
        <w:rPr>
          <w:spacing w:val="-5"/>
        </w:rPr>
        <w:t xml:space="preserve"> </w:t>
      </w:r>
      <w:r>
        <w:t>Контакт-центра:</w:t>
      </w:r>
      <w:r>
        <w:rPr>
          <w:spacing w:val="-4"/>
        </w:rPr>
        <w:t xml:space="preserve"> </w:t>
      </w:r>
    </w:p>
    <w:p w:rsidR="002D66CB" w:rsidRDefault="002D66CB" w:rsidP="009C56C1">
      <w:pPr>
        <w:pStyle w:val="1"/>
        <w:spacing w:before="69"/>
        <w:ind w:right="662" w:firstLine="0"/>
        <w:jc w:val="right"/>
      </w:pPr>
    </w:p>
    <w:sectPr w:rsidR="002D66CB">
      <w:pgSz w:w="11910" w:h="16840"/>
      <w:pgMar w:top="480" w:right="180" w:bottom="280" w:left="6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61C" w:rsidRDefault="007C561C" w:rsidP="00855F83">
      <w:r>
        <w:separator/>
      </w:r>
    </w:p>
  </w:endnote>
  <w:endnote w:type="continuationSeparator" w:id="0">
    <w:p w:rsidR="007C561C" w:rsidRDefault="007C561C" w:rsidP="0085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61C" w:rsidRDefault="007C561C" w:rsidP="00855F83">
      <w:r>
        <w:separator/>
      </w:r>
    </w:p>
  </w:footnote>
  <w:footnote w:type="continuationSeparator" w:id="0">
    <w:p w:rsidR="007C561C" w:rsidRDefault="007C561C" w:rsidP="00855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B83" w:rsidRDefault="00676B83">
    <w:pPr>
      <w:pStyle w:val="a9"/>
    </w:pPr>
    <w:r w:rsidRPr="00855F83">
      <w:rPr>
        <w:noProof/>
        <w:lang w:eastAsia="ru-RU"/>
      </w:rPr>
      <w:drawing>
        <wp:inline distT="0" distB="0" distL="0" distR="0" wp14:anchorId="73C5C6B6" wp14:editId="7046EE3B">
          <wp:extent cx="783771" cy="293508"/>
          <wp:effectExtent l="0" t="0" r="3810" b="0"/>
          <wp:docPr id="155556589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565894" name=""/>
                  <pic:cNvPicPr/>
                </pic:nvPicPr>
                <pic:blipFill>
                  <a:blip r:embed="rId1"/>
                  <a:stretch>
                    <a:fillRect/>
                  </a:stretch>
                </pic:blipFill>
                <pic:spPr>
                  <a:xfrm>
                    <a:off x="0" y="0"/>
                    <a:ext cx="833703" cy="312207"/>
                  </a:xfrm>
                  <a:prstGeom prst="rect">
                    <a:avLst/>
                  </a:prstGeom>
                </pic:spPr>
              </pic:pic>
            </a:graphicData>
          </a:graphic>
        </wp:inline>
      </w:drawing>
    </w:r>
  </w:p>
  <w:p w:rsidR="00676B83" w:rsidRDefault="00676B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Описание: *" style="width:13.25pt;height:14.05pt;visibility:visible;mso-wrap-style:square" o:bullet="t">
        <v:imagedata r:id="rId1" o:title="*"/>
        <o:lock v:ext="edit" aspectratio="f"/>
      </v:shape>
    </w:pict>
  </w:numPicBullet>
  <w:abstractNum w:abstractNumId="0">
    <w:nsid w:val="01E43F8C"/>
    <w:multiLevelType w:val="hybridMultilevel"/>
    <w:tmpl w:val="5CACB948"/>
    <w:lvl w:ilvl="0" w:tplc="7B90CF2C">
      <w:numFmt w:val="bullet"/>
      <w:lvlText w:val="-"/>
      <w:lvlJc w:val="left"/>
      <w:pPr>
        <w:ind w:left="2274" w:hanging="360"/>
      </w:pPr>
      <w:rPr>
        <w:rFonts w:ascii="Times New Roman" w:eastAsia="Times New Roman" w:hAnsi="Times New Roman" w:cs="Times New Roman" w:hint="default"/>
      </w:rPr>
    </w:lvl>
    <w:lvl w:ilvl="1" w:tplc="04190003" w:tentative="1">
      <w:start w:val="1"/>
      <w:numFmt w:val="bullet"/>
      <w:lvlText w:val="o"/>
      <w:lvlJc w:val="left"/>
      <w:pPr>
        <w:ind w:left="2994" w:hanging="360"/>
      </w:pPr>
      <w:rPr>
        <w:rFonts w:ascii="Courier New" w:hAnsi="Courier New" w:cs="Courier New" w:hint="default"/>
      </w:rPr>
    </w:lvl>
    <w:lvl w:ilvl="2" w:tplc="04190005" w:tentative="1">
      <w:start w:val="1"/>
      <w:numFmt w:val="bullet"/>
      <w:lvlText w:val=""/>
      <w:lvlJc w:val="left"/>
      <w:pPr>
        <w:ind w:left="3714" w:hanging="360"/>
      </w:pPr>
      <w:rPr>
        <w:rFonts w:ascii="Wingdings" w:hAnsi="Wingdings" w:hint="default"/>
      </w:rPr>
    </w:lvl>
    <w:lvl w:ilvl="3" w:tplc="04190001" w:tentative="1">
      <w:start w:val="1"/>
      <w:numFmt w:val="bullet"/>
      <w:lvlText w:val=""/>
      <w:lvlJc w:val="left"/>
      <w:pPr>
        <w:ind w:left="4434" w:hanging="360"/>
      </w:pPr>
      <w:rPr>
        <w:rFonts w:ascii="Symbol" w:hAnsi="Symbol" w:hint="default"/>
      </w:rPr>
    </w:lvl>
    <w:lvl w:ilvl="4" w:tplc="04190003" w:tentative="1">
      <w:start w:val="1"/>
      <w:numFmt w:val="bullet"/>
      <w:lvlText w:val="o"/>
      <w:lvlJc w:val="left"/>
      <w:pPr>
        <w:ind w:left="5154" w:hanging="360"/>
      </w:pPr>
      <w:rPr>
        <w:rFonts w:ascii="Courier New" w:hAnsi="Courier New" w:cs="Courier New" w:hint="default"/>
      </w:rPr>
    </w:lvl>
    <w:lvl w:ilvl="5" w:tplc="04190005" w:tentative="1">
      <w:start w:val="1"/>
      <w:numFmt w:val="bullet"/>
      <w:lvlText w:val=""/>
      <w:lvlJc w:val="left"/>
      <w:pPr>
        <w:ind w:left="5874" w:hanging="360"/>
      </w:pPr>
      <w:rPr>
        <w:rFonts w:ascii="Wingdings" w:hAnsi="Wingdings" w:hint="default"/>
      </w:rPr>
    </w:lvl>
    <w:lvl w:ilvl="6" w:tplc="04190001" w:tentative="1">
      <w:start w:val="1"/>
      <w:numFmt w:val="bullet"/>
      <w:lvlText w:val=""/>
      <w:lvlJc w:val="left"/>
      <w:pPr>
        <w:ind w:left="6594" w:hanging="360"/>
      </w:pPr>
      <w:rPr>
        <w:rFonts w:ascii="Symbol" w:hAnsi="Symbol" w:hint="default"/>
      </w:rPr>
    </w:lvl>
    <w:lvl w:ilvl="7" w:tplc="04190003" w:tentative="1">
      <w:start w:val="1"/>
      <w:numFmt w:val="bullet"/>
      <w:lvlText w:val="o"/>
      <w:lvlJc w:val="left"/>
      <w:pPr>
        <w:ind w:left="7314" w:hanging="360"/>
      </w:pPr>
      <w:rPr>
        <w:rFonts w:ascii="Courier New" w:hAnsi="Courier New" w:cs="Courier New" w:hint="default"/>
      </w:rPr>
    </w:lvl>
    <w:lvl w:ilvl="8" w:tplc="04190005" w:tentative="1">
      <w:start w:val="1"/>
      <w:numFmt w:val="bullet"/>
      <w:lvlText w:val=""/>
      <w:lvlJc w:val="left"/>
      <w:pPr>
        <w:ind w:left="8034" w:hanging="360"/>
      </w:pPr>
      <w:rPr>
        <w:rFonts w:ascii="Wingdings" w:hAnsi="Wingdings" w:hint="default"/>
      </w:rPr>
    </w:lvl>
  </w:abstractNum>
  <w:abstractNum w:abstractNumId="1">
    <w:nsid w:val="031D0EE9"/>
    <w:multiLevelType w:val="multilevel"/>
    <w:tmpl w:val="83F4BBF0"/>
    <w:lvl w:ilvl="0">
      <w:start w:val="6"/>
      <w:numFmt w:val="decimal"/>
      <w:lvlText w:val="%1"/>
      <w:lvlJc w:val="left"/>
      <w:pPr>
        <w:ind w:left="1422" w:hanging="361"/>
        <w:jc w:val="left"/>
      </w:pPr>
      <w:rPr>
        <w:rFonts w:hint="default"/>
        <w:lang w:val="ru-RU" w:eastAsia="en-US" w:bidi="ar-SA"/>
      </w:rPr>
    </w:lvl>
    <w:lvl w:ilvl="1">
      <w:start w:val="1"/>
      <w:numFmt w:val="decimal"/>
      <w:lvlText w:val="%1.%2."/>
      <w:lvlJc w:val="left"/>
      <w:pPr>
        <w:ind w:left="1422" w:hanging="361"/>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2">
      <w:numFmt w:val="bullet"/>
      <w:lvlText w:val="-"/>
      <w:lvlJc w:val="left"/>
      <w:pPr>
        <w:ind w:left="120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568" w:hanging="140"/>
      </w:pPr>
      <w:rPr>
        <w:rFonts w:hint="default"/>
        <w:lang w:val="ru-RU" w:eastAsia="en-US" w:bidi="ar-SA"/>
      </w:rPr>
    </w:lvl>
    <w:lvl w:ilvl="4">
      <w:numFmt w:val="bullet"/>
      <w:lvlText w:val="•"/>
      <w:lvlJc w:val="left"/>
      <w:pPr>
        <w:ind w:left="4642" w:hanging="140"/>
      </w:pPr>
      <w:rPr>
        <w:rFonts w:hint="default"/>
        <w:lang w:val="ru-RU" w:eastAsia="en-US" w:bidi="ar-SA"/>
      </w:rPr>
    </w:lvl>
    <w:lvl w:ilvl="5">
      <w:numFmt w:val="bullet"/>
      <w:lvlText w:val="•"/>
      <w:lvlJc w:val="left"/>
      <w:pPr>
        <w:ind w:left="5716" w:hanging="140"/>
      </w:pPr>
      <w:rPr>
        <w:rFonts w:hint="default"/>
        <w:lang w:val="ru-RU" w:eastAsia="en-US" w:bidi="ar-SA"/>
      </w:rPr>
    </w:lvl>
    <w:lvl w:ilvl="6">
      <w:numFmt w:val="bullet"/>
      <w:lvlText w:val="•"/>
      <w:lvlJc w:val="left"/>
      <w:pPr>
        <w:ind w:left="6790" w:hanging="140"/>
      </w:pPr>
      <w:rPr>
        <w:rFonts w:hint="default"/>
        <w:lang w:val="ru-RU" w:eastAsia="en-US" w:bidi="ar-SA"/>
      </w:rPr>
    </w:lvl>
    <w:lvl w:ilvl="7">
      <w:numFmt w:val="bullet"/>
      <w:lvlText w:val="•"/>
      <w:lvlJc w:val="left"/>
      <w:pPr>
        <w:ind w:left="7864" w:hanging="140"/>
      </w:pPr>
      <w:rPr>
        <w:rFonts w:hint="default"/>
        <w:lang w:val="ru-RU" w:eastAsia="en-US" w:bidi="ar-SA"/>
      </w:rPr>
    </w:lvl>
    <w:lvl w:ilvl="8">
      <w:numFmt w:val="bullet"/>
      <w:lvlText w:val="•"/>
      <w:lvlJc w:val="left"/>
      <w:pPr>
        <w:ind w:left="8938" w:hanging="140"/>
      </w:pPr>
      <w:rPr>
        <w:rFonts w:hint="default"/>
        <w:lang w:val="ru-RU" w:eastAsia="en-US" w:bidi="ar-SA"/>
      </w:rPr>
    </w:lvl>
  </w:abstractNum>
  <w:abstractNum w:abstractNumId="2">
    <w:nsid w:val="07631FAF"/>
    <w:multiLevelType w:val="hybridMultilevel"/>
    <w:tmpl w:val="4BC6584C"/>
    <w:lvl w:ilvl="0" w:tplc="DA72E4F0">
      <w:numFmt w:val="bullet"/>
      <w:lvlText w:val="-"/>
      <w:lvlJc w:val="left"/>
      <w:pPr>
        <w:ind w:left="1062" w:hanging="185"/>
      </w:pPr>
      <w:rPr>
        <w:rFonts w:ascii="Times New Roman" w:eastAsia="Times New Roman" w:hAnsi="Times New Roman" w:cs="Times New Roman" w:hint="default"/>
        <w:b w:val="0"/>
        <w:bCs w:val="0"/>
        <w:i w:val="0"/>
        <w:iCs w:val="0"/>
        <w:spacing w:val="0"/>
        <w:w w:val="100"/>
        <w:sz w:val="22"/>
        <w:szCs w:val="22"/>
        <w:lang w:val="ru-RU" w:eastAsia="en-US" w:bidi="ar-SA"/>
      </w:rPr>
    </w:lvl>
    <w:lvl w:ilvl="1" w:tplc="8444BAF4">
      <w:numFmt w:val="bullet"/>
      <w:lvlText w:val="•"/>
      <w:lvlJc w:val="left"/>
      <w:pPr>
        <w:ind w:left="2062" w:hanging="185"/>
      </w:pPr>
      <w:rPr>
        <w:rFonts w:hint="default"/>
        <w:lang w:val="ru-RU" w:eastAsia="en-US" w:bidi="ar-SA"/>
      </w:rPr>
    </w:lvl>
    <w:lvl w:ilvl="2" w:tplc="B0182458">
      <w:numFmt w:val="bullet"/>
      <w:lvlText w:val="•"/>
      <w:lvlJc w:val="left"/>
      <w:pPr>
        <w:ind w:left="3065" w:hanging="185"/>
      </w:pPr>
      <w:rPr>
        <w:rFonts w:hint="default"/>
        <w:lang w:val="ru-RU" w:eastAsia="en-US" w:bidi="ar-SA"/>
      </w:rPr>
    </w:lvl>
    <w:lvl w:ilvl="3" w:tplc="CE7AD360">
      <w:numFmt w:val="bullet"/>
      <w:lvlText w:val="•"/>
      <w:lvlJc w:val="left"/>
      <w:pPr>
        <w:ind w:left="4067" w:hanging="185"/>
      </w:pPr>
      <w:rPr>
        <w:rFonts w:hint="default"/>
        <w:lang w:val="ru-RU" w:eastAsia="en-US" w:bidi="ar-SA"/>
      </w:rPr>
    </w:lvl>
    <w:lvl w:ilvl="4" w:tplc="8B0AA7D4">
      <w:numFmt w:val="bullet"/>
      <w:lvlText w:val="•"/>
      <w:lvlJc w:val="left"/>
      <w:pPr>
        <w:ind w:left="5070" w:hanging="185"/>
      </w:pPr>
      <w:rPr>
        <w:rFonts w:hint="default"/>
        <w:lang w:val="ru-RU" w:eastAsia="en-US" w:bidi="ar-SA"/>
      </w:rPr>
    </w:lvl>
    <w:lvl w:ilvl="5" w:tplc="08C01FC4">
      <w:numFmt w:val="bullet"/>
      <w:lvlText w:val="•"/>
      <w:lvlJc w:val="left"/>
      <w:pPr>
        <w:ind w:left="6073" w:hanging="185"/>
      </w:pPr>
      <w:rPr>
        <w:rFonts w:hint="default"/>
        <w:lang w:val="ru-RU" w:eastAsia="en-US" w:bidi="ar-SA"/>
      </w:rPr>
    </w:lvl>
    <w:lvl w:ilvl="6" w:tplc="211EF0A8">
      <w:numFmt w:val="bullet"/>
      <w:lvlText w:val="•"/>
      <w:lvlJc w:val="left"/>
      <w:pPr>
        <w:ind w:left="7075" w:hanging="185"/>
      </w:pPr>
      <w:rPr>
        <w:rFonts w:hint="default"/>
        <w:lang w:val="ru-RU" w:eastAsia="en-US" w:bidi="ar-SA"/>
      </w:rPr>
    </w:lvl>
    <w:lvl w:ilvl="7" w:tplc="E3D4EA2E">
      <w:numFmt w:val="bullet"/>
      <w:lvlText w:val="•"/>
      <w:lvlJc w:val="left"/>
      <w:pPr>
        <w:ind w:left="8078" w:hanging="185"/>
      </w:pPr>
      <w:rPr>
        <w:rFonts w:hint="default"/>
        <w:lang w:val="ru-RU" w:eastAsia="en-US" w:bidi="ar-SA"/>
      </w:rPr>
    </w:lvl>
    <w:lvl w:ilvl="8" w:tplc="6818D600">
      <w:numFmt w:val="bullet"/>
      <w:lvlText w:val="•"/>
      <w:lvlJc w:val="left"/>
      <w:pPr>
        <w:ind w:left="9081" w:hanging="185"/>
      </w:pPr>
      <w:rPr>
        <w:rFonts w:hint="default"/>
        <w:lang w:val="ru-RU" w:eastAsia="en-US" w:bidi="ar-SA"/>
      </w:rPr>
    </w:lvl>
  </w:abstractNum>
  <w:abstractNum w:abstractNumId="3">
    <w:nsid w:val="07771011"/>
    <w:multiLevelType w:val="multilevel"/>
    <w:tmpl w:val="997CB438"/>
    <w:lvl w:ilvl="0">
      <w:start w:val="6"/>
      <w:numFmt w:val="decimal"/>
      <w:lvlText w:val="%1"/>
      <w:lvlJc w:val="left"/>
      <w:pPr>
        <w:ind w:left="1482" w:hanging="420"/>
        <w:jc w:val="left"/>
      </w:pPr>
      <w:rPr>
        <w:rFonts w:hint="default"/>
        <w:lang w:val="ru-RU" w:eastAsia="en-US" w:bidi="ar-SA"/>
      </w:rPr>
    </w:lvl>
    <w:lvl w:ilvl="1">
      <w:start w:val="5"/>
      <w:numFmt w:val="decimal"/>
      <w:lvlText w:val="%1.%2."/>
      <w:lvlJc w:val="left"/>
      <w:pPr>
        <w:ind w:left="148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401" w:hanging="420"/>
      </w:pPr>
      <w:rPr>
        <w:rFonts w:hint="default"/>
        <w:lang w:val="ru-RU" w:eastAsia="en-US" w:bidi="ar-SA"/>
      </w:rPr>
    </w:lvl>
    <w:lvl w:ilvl="3">
      <w:numFmt w:val="bullet"/>
      <w:lvlText w:val="•"/>
      <w:lvlJc w:val="left"/>
      <w:pPr>
        <w:ind w:left="4361" w:hanging="420"/>
      </w:pPr>
      <w:rPr>
        <w:rFonts w:hint="default"/>
        <w:lang w:val="ru-RU" w:eastAsia="en-US" w:bidi="ar-SA"/>
      </w:rPr>
    </w:lvl>
    <w:lvl w:ilvl="4">
      <w:numFmt w:val="bullet"/>
      <w:lvlText w:val="•"/>
      <w:lvlJc w:val="left"/>
      <w:pPr>
        <w:ind w:left="5322" w:hanging="420"/>
      </w:pPr>
      <w:rPr>
        <w:rFonts w:hint="default"/>
        <w:lang w:val="ru-RU" w:eastAsia="en-US" w:bidi="ar-SA"/>
      </w:rPr>
    </w:lvl>
    <w:lvl w:ilvl="5">
      <w:numFmt w:val="bullet"/>
      <w:lvlText w:val="•"/>
      <w:lvlJc w:val="left"/>
      <w:pPr>
        <w:ind w:left="6283" w:hanging="420"/>
      </w:pPr>
      <w:rPr>
        <w:rFonts w:hint="default"/>
        <w:lang w:val="ru-RU" w:eastAsia="en-US" w:bidi="ar-SA"/>
      </w:rPr>
    </w:lvl>
    <w:lvl w:ilvl="6">
      <w:numFmt w:val="bullet"/>
      <w:lvlText w:val="•"/>
      <w:lvlJc w:val="left"/>
      <w:pPr>
        <w:ind w:left="7243" w:hanging="420"/>
      </w:pPr>
      <w:rPr>
        <w:rFonts w:hint="default"/>
        <w:lang w:val="ru-RU" w:eastAsia="en-US" w:bidi="ar-SA"/>
      </w:rPr>
    </w:lvl>
    <w:lvl w:ilvl="7">
      <w:numFmt w:val="bullet"/>
      <w:lvlText w:val="•"/>
      <w:lvlJc w:val="left"/>
      <w:pPr>
        <w:ind w:left="8204" w:hanging="420"/>
      </w:pPr>
      <w:rPr>
        <w:rFonts w:hint="default"/>
        <w:lang w:val="ru-RU" w:eastAsia="en-US" w:bidi="ar-SA"/>
      </w:rPr>
    </w:lvl>
    <w:lvl w:ilvl="8">
      <w:numFmt w:val="bullet"/>
      <w:lvlText w:val="•"/>
      <w:lvlJc w:val="left"/>
      <w:pPr>
        <w:ind w:left="9165" w:hanging="420"/>
      </w:pPr>
      <w:rPr>
        <w:rFonts w:hint="default"/>
        <w:lang w:val="ru-RU" w:eastAsia="en-US" w:bidi="ar-SA"/>
      </w:rPr>
    </w:lvl>
  </w:abstractNum>
  <w:abstractNum w:abstractNumId="4">
    <w:nsid w:val="0B2D622B"/>
    <w:multiLevelType w:val="hybridMultilevel"/>
    <w:tmpl w:val="C89A6EC4"/>
    <w:lvl w:ilvl="0" w:tplc="D0A8673C">
      <w:numFmt w:val="bullet"/>
      <w:lvlText w:val="­"/>
      <w:lvlJc w:val="left"/>
      <w:pPr>
        <w:ind w:left="1770" w:hanging="281"/>
      </w:pPr>
      <w:rPr>
        <w:rFonts w:ascii="Courier New" w:eastAsia="Courier New" w:hAnsi="Courier New" w:cs="Courier New" w:hint="default"/>
        <w:b w:val="0"/>
        <w:bCs w:val="0"/>
        <w:i w:val="0"/>
        <w:iCs w:val="0"/>
        <w:spacing w:val="0"/>
        <w:w w:val="100"/>
        <w:sz w:val="24"/>
        <w:szCs w:val="24"/>
        <w:lang w:val="ru-RU" w:eastAsia="en-US" w:bidi="ar-SA"/>
      </w:rPr>
    </w:lvl>
    <w:lvl w:ilvl="1" w:tplc="FC26E6E0">
      <w:numFmt w:val="bullet"/>
      <w:lvlText w:val="•"/>
      <w:lvlJc w:val="left"/>
      <w:pPr>
        <w:ind w:left="2710" w:hanging="281"/>
      </w:pPr>
      <w:rPr>
        <w:rFonts w:hint="default"/>
        <w:lang w:val="ru-RU" w:eastAsia="en-US" w:bidi="ar-SA"/>
      </w:rPr>
    </w:lvl>
    <w:lvl w:ilvl="2" w:tplc="AF5626AC">
      <w:numFmt w:val="bullet"/>
      <w:lvlText w:val="•"/>
      <w:lvlJc w:val="left"/>
      <w:pPr>
        <w:ind w:left="3641" w:hanging="281"/>
      </w:pPr>
      <w:rPr>
        <w:rFonts w:hint="default"/>
        <w:lang w:val="ru-RU" w:eastAsia="en-US" w:bidi="ar-SA"/>
      </w:rPr>
    </w:lvl>
    <w:lvl w:ilvl="3" w:tplc="014C1CDE">
      <w:numFmt w:val="bullet"/>
      <w:lvlText w:val="•"/>
      <w:lvlJc w:val="left"/>
      <w:pPr>
        <w:ind w:left="4571" w:hanging="281"/>
      </w:pPr>
      <w:rPr>
        <w:rFonts w:hint="default"/>
        <w:lang w:val="ru-RU" w:eastAsia="en-US" w:bidi="ar-SA"/>
      </w:rPr>
    </w:lvl>
    <w:lvl w:ilvl="4" w:tplc="F240362E">
      <w:numFmt w:val="bullet"/>
      <w:lvlText w:val="•"/>
      <w:lvlJc w:val="left"/>
      <w:pPr>
        <w:ind w:left="5502" w:hanging="281"/>
      </w:pPr>
      <w:rPr>
        <w:rFonts w:hint="default"/>
        <w:lang w:val="ru-RU" w:eastAsia="en-US" w:bidi="ar-SA"/>
      </w:rPr>
    </w:lvl>
    <w:lvl w:ilvl="5" w:tplc="FEB065D0">
      <w:numFmt w:val="bullet"/>
      <w:lvlText w:val="•"/>
      <w:lvlJc w:val="left"/>
      <w:pPr>
        <w:ind w:left="6433" w:hanging="281"/>
      </w:pPr>
      <w:rPr>
        <w:rFonts w:hint="default"/>
        <w:lang w:val="ru-RU" w:eastAsia="en-US" w:bidi="ar-SA"/>
      </w:rPr>
    </w:lvl>
    <w:lvl w:ilvl="6" w:tplc="36107488">
      <w:numFmt w:val="bullet"/>
      <w:lvlText w:val="•"/>
      <w:lvlJc w:val="left"/>
      <w:pPr>
        <w:ind w:left="7363" w:hanging="281"/>
      </w:pPr>
      <w:rPr>
        <w:rFonts w:hint="default"/>
        <w:lang w:val="ru-RU" w:eastAsia="en-US" w:bidi="ar-SA"/>
      </w:rPr>
    </w:lvl>
    <w:lvl w:ilvl="7" w:tplc="F998F498">
      <w:numFmt w:val="bullet"/>
      <w:lvlText w:val="•"/>
      <w:lvlJc w:val="left"/>
      <w:pPr>
        <w:ind w:left="8294" w:hanging="281"/>
      </w:pPr>
      <w:rPr>
        <w:rFonts w:hint="default"/>
        <w:lang w:val="ru-RU" w:eastAsia="en-US" w:bidi="ar-SA"/>
      </w:rPr>
    </w:lvl>
    <w:lvl w:ilvl="8" w:tplc="36B89934">
      <w:numFmt w:val="bullet"/>
      <w:lvlText w:val="•"/>
      <w:lvlJc w:val="left"/>
      <w:pPr>
        <w:ind w:left="9225" w:hanging="281"/>
      </w:pPr>
      <w:rPr>
        <w:rFonts w:hint="default"/>
        <w:lang w:val="ru-RU" w:eastAsia="en-US" w:bidi="ar-SA"/>
      </w:rPr>
    </w:lvl>
  </w:abstractNum>
  <w:abstractNum w:abstractNumId="5">
    <w:nsid w:val="0BC0669C"/>
    <w:multiLevelType w:val="multilevel"/>
    <w:tmpl w:val="69962D34"/>
    <w:lvl w:ilvl="0">
      <w:start w:val="2"/>
      <w:numFmt w:val="decimal"/>
      <w:lvlText w:val="%1"/>
      <w:lvlJc w:val="left"/>
      <w:pPr>
        <w:ind w:left="1062" w:hanging="773"/>
        <w:jc w:val="left"/>
      </w:pPr>
      <w:rPr>
        <w:rFonts w:hint="default"/>
        <w:lang w:val="ru-RU" w:eastAsia="en-US" w:bidi="ar-SA"/>
      </w:rPr>
    </w:lvl>
    <w:lvl w:ilvl="1">
      <w:start w:val="1"/>
      <w:numFmt w:val="decimal"/>
      <w:lvlText w:val="%1.%2."/>
      <w:lvlJc w:val="left"/>
      <w:pPr>
        <w:ind w:left="1062" w:hanging="77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062"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067" w:hanging="154"/>
      </w:pPr>
      <w:rPr>
        <w:rFonts w:hint="default"/>
        <w:lang w:val="ru-RU" w:eastAsia="en-US" w:bidi="ar-SA"/>
      </w:rPr>
    </w:lvl>
    <w:lvl w:ilvl="4">
      <w:numFmt w:val="bullet"/>
      <w:lvlText w:val="•"/>
      <w:lvlJc w:val="left"/>
      <w:pPr>
        <w:ind w:left="5070" w:hanging="154"/>
      </w:pPr>
      <w:rPr>
        <w:rFonts w:hint="default"/>
        <w:lang w:val="ru-RU" w:eastAsia="en-US" w:bidi="ar-SA"/>
      </w:rPr>
    </w:lvl>
    <w:lvl w:ilvl="5">
      <w:numFmt w:val="bullet"/>
      <w:lvlText w:val="•"/>
      <w:lvlJc w:val="left"/>
      <w:pPr>
        <w:ind w:left="6073" w:hanging="154"/>
      </w:pPr>
      <w:rPr>
        <w:rFonts w:hint="default"/>
        <w:lang w:val="ru-RU" w:eastAsia="en-US" w:bidi="ar-SA"/>
      </w:rPr>
    </w:lvl>
    <w:lvl w:ilvl="6">
      <w:numFmt w:val="bullet"/>
      <w:lvlText w:val="•"/>
      <w:lvlJc w:val="left"/>
      <w:pPr>
        <w:ind w:left="7075" w:hanging="154"/>
      </w:pPr>
      <w:rPr>
        <w:rFonts w:hint="default"/>
        <w:lang w:val="ru-RU" w:eastAsia="en-US" w:bidi="ar-SA"/>
      </w:rPr>
    </w:lvl>
    <w:lvl w:ilvl="7">
      <w:numFmt w:val="bullet"/>
      <w:lvlText w:val="•"/>
      <w:lvlJc w:val="left"/>
      <w:pPr>
        <w:ind w:left="8078" w:hanging="154"/>
      </w:pPr>
      <w:rPr>
        <w:rFonts w:hint="default"/>
        <w:lang w:val="ru-RU" w:eastAsia="en-US" w:bidi="ar-SA"/>
      </w:rPr>
    </w:lvl>
    <w:lvl w:ilvl="8">
      <w:numFmt w:val="bullet"/>
      <w:lvlText w:val="•"/>
      <w:lvlJc w:val="left"/>
      <w:pPr>
        <w:ind w:left="9081" w:hanging="154"/>
      </w:pPr>
      <w:rPr>
        <w:rFonts w:hint="default"/>
        <w:lang w:val="ru-RU" w:eastAsia="en-US" w:bidi="ar-SA"/>
      </w:rPr>
    </w:lvl>
  </w:abstractNum>
  <w:abstractNum w:abstractNumId="6">
    <w:nsid w:val="0DE4147E"/>
    <w:multiLevelType w:val="hybridMultilevel"/>
    <w:tmpl w:val="C0AC30A8"/>
    <w:lvl w:ilvl="0" w:tplc="E80A4CC2">
      <w:start w:val="1"/>
      <w:numFmt w:val="bullet"/>
      <w:lvlText w:val=""/>
      <w:lvlPicBulletId w:val="0"/>
      <w:lvlJc w:val="left"/>
      <w:pPr>
        <w:tabs>
          <w:tab w:val="num" w:pos="720"/>
        </w:tabs>
        <w:ind w:left="720" w:hanging="360"/>
      </w:pPr>
      <w:rPr>
        <w:rFonts w:ascii="Symbol" w:hAnsi="Symbol" w:hint="default"/>
      </w:rPr>
    </w:lvl>
    <w:lvl w:ilvl="1" w:tplc="1A06C560" w:tentative="1">
      <w:start w:val="1"/>
      <w:numFmt w:val="bullet"/>
      <w:lvlText w:val=""/>
      <w:lvlJc w:val="left"/>
      <w:pPr>
        <w:tabs>
          <w:tab w:val="num" w:pos="1440"/>
        </w:tabs>
        <w:ind w:left="1440" w:hanging="360"/>
      </w:pPr>
      <w:rPr>
        <w:rFonts w:ascii="Symbol" w:hAnsi="Symbol" w:hint="default"/>
      </w:rPr>
    </w:lvl>
    <w:lvl w:ilvl="2" w:tplc="7D8E2ADE" w:tentative="1">
      <w:start w:val="1"/>
      <w:numFmt w:val="bullet"/>
      <w:lvlText w:val=""/>
      <w:lvlJc w:val="left"/>
      <w:pPr>
        <w:tabs>
          <w:tab w:val="num" w:pos="2160"/>
        </w:tabs>
        <w:ind w:left="2160" w:hanging="360"/>
      </w:pPr>
      <w:rPr>
        <w:rFonts w:ascii="Symbol" w:hAnsi="Symbol" w:hint="default"/>
      </w:rPr>
    </w:lvl>
    <w:lvl w:ilvl="3" w:tplc="D9FC5A32" w:tentative="1">
      <w:start w:val="1"/>
      <w:numFmt w:val="bullet"/>
      <w:lvlText w:val=""/>
      <w:lvlJc w:val="left"/>
      <w:pPr>
        <w:tabs>
          <w:tab w:val="num" w:pos="2880"/>
        </w:tabs>
        <w:ind w:left="2880" w:hanging="360"/>
      </w:pPr>
      <w:rPr>
        <w:rFonts w:ascii="Symbol" w:hAnsi="Symbol" w:hint="default"/>
      </w:rPr>
    </w:lvl>
    <w:lvl w:ilvl="4" w:tplc="9064E710" w:tentative="1">
      <w:start w:val="1"/>
      <w:numFmt w:val="bullet"/>
      <w:lvlText w:val=""/>
      <w:lvlJc w:val="left"/>
      <w:pPr>
        <w:tabs>
          <w:tab w:val="num" w:pos="3600"/>
        </w:tabs>
        <w:ind w:left="3600" w:hanging="360"/>
      </w:pPr>
      <w:rPr>
        <w:rFonts w:ascii="Symbol" w:hAnsi="Symbol" w:hint="default"/>
      </w:rPr>
    </w:lvl>
    <w:lvl w:ilvl="5" w:tplc="E948F062" w:tentative="1">
      <w:start w:val="1"/>
      <w:numFmt w:val="bullet"/>
      <w:lvlText w:val=""/>
      <w:lvlJc w:val="left"/>
      <w:pPr>
        <w:tabs>
          <w:tab w:val="num" w:pos="4320"/>
        </w:tabs>
        <w:ind w:left="4320" w:hanging="360"/>
      </w:pPr>
      <w:rPr>
        <w:rFonts w:ascii="Symbol" w:hAnsi="Symbol" w:hint="default"/>
      </w:rPr>
    </w:lvl>
    <w:lvl w:ilvl="6" w:tplc="6F28E224" w:tentative="1">
      <w:start w:val="1"/>
      <w:numFmt w:val="bullet"/>
      <w:lvlText w:val=""/>
      <w:lvlJc w:val="left"/>
      <w:pPr>
        <w:tabs>
          <w:tab w:val="num" w:pos="5040"/>
        </w:tabs>
        <w:ind w:left="5040" w:hanging="360"/>
      </w:pPr>
      <w:rPr>
        <w:rFonts w:ascii="Symbol" w:hAnsi="Symbol" w:hint="default"/>
      </w:rPr>
    </w:lvl>
    <w:lvl w:ilvl="7" w:tplc="0FC2EEEE" w:tentative="1">
      <w:start w:val="1"/>
      <w:numFmt w:val="bullet"/>
      <w:lvlText w:val=""/>
      <w:lvlJc w:val="left"/>
      <w:pPr>
        <w:tabs>
          <w:tab w:val="num" w:pos="5760"/>
        </w:tabs>
        <w:ind w:left="5760" w:hanging="360"/>
      </w:pPr>
      <w:rPr>
        <w:rFonts w:ascii="Symbol" w:hAnsi="Symbol" w:hint="default"/>
      </w:rPr>
    </w:lvl>
    <w:lvl w:ilvl="8" w:tplc="D49865DA" w:tentative="1">
      <w:start w:val="1"/>
      <w:numFmt w:val="bullet"/>
      <w:lvlText w:val=""/>
      <w:lvlJc w:val="left"/>
      <w:pPr>
        <w:tabs>
          <w:tab w:val="num" w:pos="6480"/>
        </w:tabs>
        <w:ind w:left="6480" w:hanging="360"/>
      </w:pPr>
      <w:rPr>
        <w:rFonts w:ascii="Symbol" w:hAnsi="Symbol" w:hint="default"/>
      </w:rPr>
    </w:lvl>
  </w:abstractNum>
  <w:abstractNum w:abstractNumId="7">
    <w:nsid w:val="0FBA0907"/>
    <w:multiLevelType w:val="hybridMultilevel"/>
    <w:tmpl w:val="DF984DD8"/>
    <w:lvl w:ilvl="0" w:tplc="CB26F788">
      <w:numFmt w:val="bullet"/>
      <w:lvlText w:val="-"/>
      <w:lvlJc w:val="left"/>
      <w:pPr>
        <w:ind w:left="1782" w:hanging="173"/>
      </w:pPr>
      <w:rPr>
        <w:rFonts w:ascii="Times New Roman" w:eastAsia="Times New Roman" w:hAnsi="Times New Roman" w:cs="Times New Roman" w:hint="default"/>
        <w:b w:val="0"/>
        <w:bCs w:val="0"/>
        <w:i w:val="0"/>
        <w:iCs w:val="0"/>
        <w:spacing w:val="0"/>
        <w:w w:val="100"/>
        <w:sz w:val="24"/>
        <w:szCs w:val="24"/>
        <w:lang w:val="ru-RU" w:eastAsia="en-US" w:bidi="ar-SA"/>
      </w:rPr>
    </w:lvl>
    <w:lvl w:ilvl="1" w:tplc="C5E20E5C">
      <w:numFmt w:val="bullet"/>
      <w:lvlText w:val="•"/>
      <w:lvlJc w:val="left"/>
      <w:pPr>
        <w:ind w:left="2710" w:hanging="173"/>
      </w:pPr>
      <w:rPr>
        <w:rFonts w:hint="default"/>
        <w:lang w:val="ru-RU" w:eastAsia="en-US" w:bidi="ar-SA"/>
      </w:rPr>
    </w:lvl>
    <w:lvl w:ilvl="2" w:tplc="3BC8F28A">
      <w:numFmt w:val="bullet"/>
      <w:lvlText w:val="•"/>
      <w:lvlJc w:val="left"/>
      <w:pPr>
        <w:ind w:left="3641" w:hanging="173"/>
      </w:pPr>
      <w:rPr>
        <w:rFonts w:hint="default"/>
        <w:lang w:val="ru-RU" w:eastAsia="en-US" w:bidi="ar-SA"/>
      </w:rPr>
    </w:lvl>
    <w:lvl w:ilvl="3" w:tplc="38382A40">
      <w:numFmt w:val="bullet"/>
      <w:lvlText w:val="•"/>
      <w:lvlJc w:val="left"/>
      <w:pPr>
        <w:ind w:left="4571" w:hanging="173"/>
      </w:pPr>
      <w:rPr>
        <w:rFonts w:hint="default"/>
        <w:lang w:val="ru-RU" w:eastAsia="en-US" w:bidi="ar-SA"/>
      </w:rPr>
    </w:lvl>
    <w:lvl w:ilvl="4" w:tplc="6614AD06">
      <w:numFmt w:val="bullet"/>
      <w:lvlText w:val="•"/>
      <w:lvlJc w:val="left"/>
      <w:pPr>
        <w:ind w:left="5502" w:hanging="173"/>
      </w:pPr>
      <w:rPr>
        <w:rFonts w:hint="default"/>
        <w:lang w:val="ru-RU" w:eastAsia="en-US" w:bidi="ar-SA"/>
      </w:rPr>
    </w:lvl>
    <w:lvl w:ilvl="5" w:tplc="48AC54A0">
      <w:numFmt w:val="bullet"/>
      <w:lvlText w:val="•"/>
      <w:lvlJc w:val="left"/>
      <w:pPr>
        <w:ind w:left="6433" w:hanging="173"/>
      </w:pPr>
      <w:rPr>
        <w:rFonts w:hint="default"/>
        <w:lang w:val="ru-RU" w:eastAsia="en-US" w:bidi="ar-SA"/>
      </w:rPr>
    </w:lvl>
    <w:lvl w:ilvl="6" w:tplc="0B285AEA">
      <w:numFmt w:val="bullet"/>
      <w:lvlText w:val="•"/>
      <w:lvlJc w:val="left"/>
      <w:pPr>
        <w:ind w:left="7363" w:hanging="173"/>
      </w:pPr>
      <w:rPr>
        <w:rFonts w:hint="default"/>
        <w:lang w:val="ru-RU" w:eastAsia="en-US" w:bidi="ar-SA"/>
      </w:rPr>
    </w:lvl>
    <w:lvl w:ilvl="7" w:tplc="557E4412">
      <w:numFmt w:val="bullet"/>
      <w:lvlText w:val="•"/>
      <w:lvlJc w:val="left"/>
      <w:pPr>
        <w:ind w:left="8294" w:hanging="173"/>
      </w:pPr>
      <w:rPr>
        <w:rFonts w:hint="default"/>
        <w:lang w:val="ru-RU" w:eastAsia="en-US" w:bidi="ar-SA"/>
      </w:rPr>
    </w:lvl>
    <w:lvl w:ilvl="8" w:tplc="BB72BE12">
      <w:numFmt w:val="bullet"/>
      <w:lvlText w:val="•"/>
      <w:lvlJc w:val="left"/>
      <w:pPr>
        <w:ind w:left="9225" w:hanging="173"/>
      </w:pPr>
      <w:rPr>
        <w:rFonts w:hint="default"/>
        <w:lang w:val="ru-RU" w:eastAsia="en-US" w:bidi="ar-SA"/>
      </w:rPr>
    </w:lvl>
  </w:abstractNum>
  <w:abstractNum w:abstractNumId="8">
    <w:nsid w:val="10BB0212"/>
    <w:multiLevelType w:val="hybridMultilevel"/>
    <w:tmpl w:val="19E82206"/>
    <w:lvl w:ilvl="0" w:tplc="BB7870F8">
      <w:start w:val="1"/>
      <w:numFmt w:val="decimal"/>
      <w:lvlText w:val="%1."/>
      <w:lvlJc w:val="left"/>
      <w:pPr>
        <w:ind w:left="1345" w:hanging="3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55DE78FA">
      <w:numFmt w:val="bullet"/>
      <w:lvlText w:val=""/>
      <w:lvlJc w:val="left"/>
      <w:pPr>
        <w:ind w:left="1914" w:hanging="286"/>
      </w:pPr>
      <w:rPr>
        <w:rFonts w:ascii="Symbol" w:eastAsia="Symbol" w:hAnsi="Symbol" w:cs="Symbol" w:hint="default"/>
        <w:b w:val="0"/>
        <w:bCs w:val="0"/>
        <w:i w:val="0"/>
        <w:iCs w:val="0"/>
        <w:spacing w:val="0"/>
        <w:w w:val="100"/>
        <w:sz w:val="24"/>
        <w:szCs w:val="24"/>
        <w:lang w:val="ru-RU" w:eastAsia="en-US" w:bidi="ar-SA"/>
      </w:rPr>
    </w:lvl>
    <w:lvl w:ilvl="2" w:tplc="8A485098">
      <w:numFmt w:val="bullet"/>
      <w:lvlText w:val="•"/>
      <w:lvlJc w:val="left"/>
      <w:pPr>
        <w:ind w:left="2938" w:hanging="286"/>
      </w:pPr>
      <w:rPr>
        <w:rFonts w:hint="default"/>
        <w:lang w:val="ru-RU" w:eastAsia="en-US" w:bidi="ar-SA"/>
      </w:rPr>
    </w:lvl>
    <w:lvl w:ilvl="3" w:tplc="71BEF3C8">
      <w:numFmt w:val="bullet"/>
      <w:lvlText w:val="•"/>
      <w:lvlJc w:val="left"/>
      <w:pPr>
        <w:ind w:left="3956" w:hanging="286"/>
      </w:pPr>
      <w:rPr>
        <w:rFonts w:hint="default"/>
        <w:lang w:val="ru-RU" w:eastAsia="en-US" w:bidi="ar-SA"/>
      </w:rPr>
    </w:lvl>
    <w:lvl w:ilvl="4" w:tplc="D8DE5D96">
      <w:numFmt w:val="bullet"/>
      <w:lvlText w:val="•"/>
      <w:lvlJc w:val="left"/>
      <w:pPr>
        <w:ind w:left="4975" w:hanging="286"/>
      </w:pPr>
      <w:rPr>
        <w:rFonts w:hint="default"/>
        <w:lang w:val="ru-RU" w:eastAsia="en-US" w:bidi="ar-SA"/>
      </w:rPr>
    </w:lvl>
    <w:lvl w:ilvl="5" w:tplc="BB72B8C4">
      <w:numFmt w:val="bullet"/>
      <w:lvlText w:val="•"/>
      <w:lvlJc w:val="left"/>
      <w:pPr>
        <w:ind w:left="5993" w:hanging="286"/>
      </w:pPr>
      <w:rPr>
        <w:rFonts w:hint="default"/>
        <w:lang w:val="ru-RU" w:eastAsia="en-US" w:bidi="ar-SA"/>
      </w:rPr>
    </w:lvl>
    <w:lvl w:ilvl="6" w:tplc="D57E03B6">
      <w:numFmt w:val="bullet"/>
      <w:lvlText w:val="•"/>
      <w:lvlJc w:val="left"/>
      <w:pPr>
        <w:ind w:left="7012" w:hanging="286"/>
      </w:pPr>
      <w:rPr>
        <w:rFonts w:hint="default"/>
        <w:lang w:val="ru-RU" w:eastAsia="en-US" w:bidi="ar-SA"/>
      </w:rPr>
    </w:lvl>
    <w:lvl w:ilvl="7" w:tplc="AF4EAE9E">
      <w:numFmt w:val="bullet"/>
      <w:lvlText w:val="•"/>
      <w:lvlJc w:val="left"/>
      <w:pPr>
        <w:ind w:left="8030" w:hanging="286"/>
      </w:pPr>
      <w:rPr>
        <w:rFonts w:hint="default"/>
        <w:lang w:val="ru-RU" w:eastAsia="en-US" w:bidi="ar-SA"/>
      </w:rPr>
    </w:lvl>
    <w:lvl w:ilvl="8" w:tplc="6366DB0C">
      <w:numFmt w:val="bullet"/>
      <w:lvlText w:val="•"/>
      <w:lvlJc w:val="left"/>
      <w:pPr>
        <w:ind w:left="9049" w:hanging="286"/>
      </w:pPr>
      <w:rPr>
        <w:rFonts w:hint="default"/>
        <w:lang w:val="ru-RU" w:eastAsia="en-US" w:bidi="ar-SA"/>
      </w:rPr>
    </w:lvl>
  </w:abstractNum>
  <w:abstractNum w:abstractNumId="9">
    <w:nsid w:val="112D1D91"/>
    <w:multiLevelType w:val="hybridMultilevel"/>
    <w:tmpl w:val="045EF14A"/>
    <w:lvl w:ilvl="0" w:tplc="622A531E">
      <w:numFmt w:val="bullet"/>
      <w:lvlText w:val=""/>
      <w:lvlJc w:val="left"/>
      <w:pPr>
        <w:ind w:left="2055" w:hanging="286"/>
      </w:pPr>
      <w:rPr>
        <w:rFonts w:ascii="Symbol" w:eastAsia="Symbol" w:hAnsi="Symbol" w:cs="Symbol" w:hint="default"/>
        <w:b w:val="0"/>
        <w:bCs w:val="0"/>
        <w:i w:val="0"/>
        <w:iCs w:val="0"/>
        <w:spacing w:val="0"/>
        <w:w w:val="100"/>
        <w:sz w:val="23"/>
        <w:szCs w:val="23"/>
        <w:lang w:val="ru-RU" w:eastAsia="en-US" w:bidi="ar-SA"/>
      </w:rPr>
    </w:lvl>
    <w:lvl w:ilvl="1" w:tplc="024EDF88">
      <w:numFmt w:val="bullet"/>
      <w:lvlText w:val="•"/>
      <w:lvlJc w:val="left"/>
      <w:pPr>
        <w:ind w:left="2962" w:hanging="286"/>
      </w:pPr>
      <w:rPr>
        <w:rFonts w:hint="default"/>
        <w:lang w:val="ru-RU" w:eastAsia="en-US" w:bidi="ar-SA"/>
      </w:rPr>
    </w:lvl>
    <w:lvl w:ilvl="2" w:tplc="21CAACC2">
      <w:numFmt w:val="bullet"/>
      <w:lvlText w:val="•"/>
      <w:lvlJc w:val="left"/>
      <w:pPr>
        <w:ind w:left="3865" w:hanging="286"/>
      </w:pPr>
      <w:rPr>
        <w:rFonts w:hint="default"/>
        <w:lang w:val="ru-RU" w:eastAsia="en-US" w:bidi="ar-SA"/>
      </w:rPr>
    </w:lvl>
    <w:lvl w:ilvl="3" w:tplc="12FCCDA0">
      <w:numFmt w:val="bullet"/>
      <w:lvlText w:val="•"/>
      <w:lvlJc w:val="left"/>
      <w:pPr>
        <w:ind w:left="4767" w:hanging="286"/>
      </w:pPr>
      <w:rPr>
        <w:rFonts w:hint="default"/>
        <w:lang w:val="ru-RU" w:eastAsia="en-US" w:bidi="ar-SA"/>
      </w:rPr>
    </w:lvl>
    <w:lvl w:ilvl="4" w:tplc="07F22DDC">
      <w:numFmt w:val="bullet"/>
      <w:lvlText w:val="•"/>
      <w:lvlJc w:val="left"/>
      <w:pPr>
        <w:ind w:left="5670" w:hanging="286"/>
      </w:pPr>
      <w:rPr>
        <w:rFonts w:hint="default"/>
        <w:lang w:val="ru-RU" w:eastAsia="en-US" w:bidi="ar-SA"/>
      </w:rPr>
    </w:lvl>
    <w:lvl w:ilvl="5" w:tplc="C85E387A">
      <w:numFmt w:val="bullet"/>
      <w:lvlText w:val="•"/>
      <w:lvlJc w:val="left"/>
      <w:pPr>
        <w:ind w:left="6573" w:hanging="286"/>
      </w:pPr>
      <w:rPr>
        <w:rFonts w:hint="default"/>
        <w:lang w:val="ru-RU" w:eastAsia="en-US" w:bidi="ar-SA"/>
      </w:rPr>
    </w:lvl>
    <w:lvl w:ilvl="6" w:tplc="0E4A7550">
      <w:numFmt w:val="bullet"/>
      <w:lvlText w:val="•"/>
      <w:lvlJc w:val="left"/>
      <w:pPr>
        <w:ind w:left="7475" w:hanging="286"/>
      </w:pPr>
      <w:rPr>
        <w:rFonts w:hint="default"/>
        <w:lang w:val="ru-RU" w:eastAsia="en-US" w:bidi="ar-SA"/>
      </w:rPr>
    </w:lvl>
    <w:lvl w:ilvl="7" w:tplc="12C0D666">
      <w:numFmt w:val="bullet"/>
      <w:lvlText w:val="•"/>
      <w:lvlJc w:val="left"/>
      <w:pPr>
        <w:ind w:left="8378" w:hanging="286"/>
      </w:pPr>
      <w:rPr>
        <w:rFonts w:hint="default"/>
        <w:lang w:val="ru-RU" w:eastAsia="en-US" w:bidi="ar-SA"/>
      </w:rPr>
    </w:lvl>
    <w:lvl w:ilvl="8" w:tplc="B41AECE4">
      <w:numFmt w:val="bullet"/>
      <w:lvlText w:val="•"/>
      <w:lvlJc w:val="left"/>
      <w:pPr>
        <w:ind w:left="9281" w:hanging="286"/>
      </w:pPr>
      <w:rPr>
        <w:rFonts w:hint="default"/>
        <w:lang w:val="ru-RU" w:eastAsia="en-US" w:bidi="ar-SA"/>
      </w:rPr>
    </w:lvl>
  </w:abstractNum>
  <w:abstractNum w:abstractNumId="10">
    <w:nsid w:val="1246424D"/>
    <w:multiLevelType w:val="hybridMultilevel"/>
    <w:tmpl w:val="788CFFBA"/>
    <w:lvl w:ilvl="0" w:tplc="358EF47C">
      <w:numFmt w:val="bullet"/>
      <w:lvlText w:val="•"/>
      <w:lvlJc w:val="left"/>
      <w:pPr>
        <w:ind w:left="1782" w:hanging="154"/>
      </w:pPr>
      <w:rPr>
        <w:rFonts w:ascii="Arial" w:eastAsia="Arial" w:hAnsi="Arial" w:cs="Arial" w:hint="default"/>
        <w:b w:val="0"/>
        <w:bCs w:val="0"/>
        <w:i w:val="0"/>
        <w:iCs w:val="0"/>
        <w:spacing w:val="0"/>
        <w:w w:val="100"/>
        <w:sz w:val="24"/>
        <w:szCs w:val="24"/>
        <w:lang w:val="ru-RU" w:eastAsia="en-US" w:bidi="ar-SA"/>
      </w:rPr>
    </w:lvl>
    <w:lvl w:ilvl="1" w:tplc="EB40953E">
      <w:numFmt w:val="bullet"/>
      <w:lvlText w:val="•"/>
      <w:lvlJc w:val="left"/>
      <w:pPr>
        <w:ind w:left="2710" w:hanging="154"/>
      </w:pPr>
      <w:rPr>
        <w:rFonts w:hint="default"/>
        <w:lang w:val="ru-RU" w:eastAsia="en-US" w:bidi="ar-SA"/>
      </w:rPr>
    </w:lvl>
    <w:lvl w:ilvl="2" w:tplc="FD1CDE94">
      <w:numFmt w:val="bullet"/>
      <w:lvlText w:val="•"/>
      <w:lvlJc w:val="left"/>
      <w:pPr>
        <w:ind w:left="3641" w:hanging="154"/>
      </w:pPr>
      <w:rPr>
        <w:rFonts w:hint="default"/>
        <w:lang w:val="ru-RU" w:eastAsia="en-US" w:bidi="ar-SA"/>
      </w:rPr>
    </w:lvl>
    <w:lvl w:ilvl="3" w:tplc="58CE2A80">
      <w:numFmt w:val="bullet"/>
      <w:lvlText w:val="•"/>
      <w:lvlJc w:val="left"/>
      <w:pPr>
        <w:ind w:left="4571" w:hanging="154"/>
      </w:pPr>
      <w:rPr>
        <w:rFonts w:hint="default"/>
        <w:lang w:val="ru-RU" w:eastAsia="en-US" w:bidi="ar-SA"/>
      </w:rPr>
    </w:lvl>
    <w:lvl w:ilvl="4" w:tplc="F2A68590">
      <w:numFmt w:val="bullet"/>
      <w:lvlText w:val="•"/>
      <w:lvlJc w:val="left"/>
      <w:pPr>
        <w:ind w:left="5502" w:hanging="154"/>
      </w:pPr>
      <w:rPr>
        <w:rFonts w:hint="default"/>
        <w:lang w:val="ru-RU" w:eastAsia="en-US" w:bidi="ar-SA"/>
      </w:rPr>
    </w:lvl>
    <w:lvl w:ilvl="5" w:tplc="871E128E">
      <w:numFmt w:val="bullet"/>
      <w:lvlText w:val="•"/>
      <w:lvlJc w:val="left"/>
      <w:pPr>
        <w:ind w:left="6433" w:hanging="154"/>
      </w:pPr>
      <w:rPr>
        <w:rFonts w:hint="default"/>
        <w:lang w:val="ru-RU" w:eastAsia="en-US" w:bidi="ar-SA"/>
      </w:rPr>
    </w:lvl>
    <w:lvl w:ilvl="6" w:tplc="29007302">
      <w:numFmt w:val="bullet"/>
      <w:lvlText w:val="•"/>
      <w:lvlJc w:val="left"/>
      <w:pPr>
        <w:ind w:left="7363" w:hanging="154"/>
      </w:pPr>
      <w:rPr>
        <w:rFonts w:hint="default"/>
        <w:lang w:val="ru-RU" w:eastAsia="en-US" w:bidi="ar-SA"/>
      </w:rPr>
    </w:lvl>
    <w:lvl w:ilvl="7" w:tplc="95E018A4">
      <w:numFmt w:val="bullet"/>
      <w:lvlText w:val="•"/>
      <w:lvlJc w:val="left"/>
      <w:pPr>
        <w:ind w:left="8294" w:hanging="154"/>
      </w:pPr>
      <w:rPr>
        <w:rFonts w:hint="default"/>
        <w:lang w:val="ru-RU" w:eastAsia="en-US" w:bidi="ar-SA"/>
      </w:rPr>
    </w:lvl>
    <w:lvl w:ilvl="8" w:tplc="A3800C0E">
      <w:numFmt w:val="bullet"/>
      <w:lvlText w:val="•"/>
      <w:lvlJc w:val="left"/>
      <w:pPr>
        <w:ind w:left="9225" w:hanging="154"/>
      </w:pPr>
      <w:rPr>
        <w:rFonts w:hint="default"/>
        <w:lang w:val="ru-RU" w:eastAsia="en-US" w:bidi="ar-SA"/>
      </w:rPr>
    </w:lvl>
  </w:abstractNum>
  <w:abstractNum w:abstractNumId="11">
    <w:nsid w:val="12574F29"/>
    <w:multiLevelType w:val="multilevel"/>
    <w:tmpl w:val="9A9A86AE"/>
    <w:lvl w:ilvl="0">
      <w:start w:val="6"/>
      <w:numFmt w:val="decimal"/>
      <w:lvlText w:val="%1"/>
      <w:lvlJc w:val="left"/>
      <w:pPr>
        <w:ind w:left="1482" w:hanging="420"/>
        <w:jc w:val="left"/>
      </w:pPr>
      <w:rPr>
        <w:rFonts w:hint="default"/>
        <w:lang w:val="ru-RU" w:eastAsia="en-US" w:bidi="ar-SA"/>
      </w:rPr>
    </w:lvl>
    <w:lvl w:ilvl="1">
      <w:start w:val="1"/>
      <w:numFmt w:val="decimal"/>
      <w:lvlText w:val="%1.%2."/>
      <w:lvlJc w:val="left"/>
      <w:pPr>
        <w:ind w:left="1482"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062" w:hanging="70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614" w:hanging="701"/>
      </w:pPr>
      <w:rPr>
        <w:rFonts w:hint="default"/>
        <w:lang w:val="ru-RU" w:eastAsia="en-US" w:bidi="ar-SA"/>
      </w:rPr>
    </w:lvl>
    <w:lvl w:ilvl="4">
      <w:numFmt w:val="bullet"/>
      <w:lvlText w:val="•"/>
      <w:lvlJc w:val="left"/>
      <w:pPr>
        <w:ind w:left="4682" w:hanging="701"/>
      </w:pPr>
      <w:rPr>
        <w:rFonts w:hint="default"/>
        <w:lang w:val="ru-RU" w:eastAsia="en-US" w:bidi="ar-SA"/>
      </w:rPr>
    </w:lvl>
    <w:lvl w:ilvl="5">
      <w:numFmt w:val="bullet"/>
      <w:lvlText w:val="•"/>
      <w:lvlJc w:val="left"/>
      <w:pPr>
        <w:ind w:left="5749" w:hanging="701"/>
      </w:pPr>
      <w:rPr>
        <w:rFonts w:hint="default"/>
        <w:lang w:val="ru-RU" w:eastAsia="en-US" w:bidi="ar-SA"/>
      </w:rPr>
    </w:lvl>
    <w:lvl w:ilvl="6">
      <w:numFmt w:val="bullet"/>
      <w:lvlText w:val="•"/>
      <w:lvlJc w:val="left"/>
      <w:pPr>
        <w:ind w:left="6816" w:hanging="701"/>
      </w:pPr>
      <w:rPr>
        <w:rFonts w:hint="default"/>
        <w:lang w:val="ru-RU" w:eastAsia="en-US" w:bidi="ar-SA"/>
      </w:rPr>
    </w:lvl>
    <w:lvl w:ilvl="7">
      <w:numFmt w:val="bullet"/>
      <w:lvlText w:val="•"/>
      <w:lvlJc w:val="left"/>
      <w:pPr>
        <w:ind w:left="7884" w:hanging="701"/>
      </w:pPr>
      <w:rPr>
        <w:rFonts w:hint="default"/>
        <w:lang w:val="ru-RU" w:eastAsia="en-US" w:bidi="ar-SA"/>
      </w:rPr>
    </w:lvl>
    <w:lvl w:ilvl="8">
      <w:numFmt w:val="bullet"/>
      <w:lvlText w:val="•"/>
      <w:lvlJc w:val="left"/>
      <w:pPr>
        <w:ind w:left="8951" w:hanging="701"/>
      </w:pPr>
      <w:rPr>
        <w:rFonts w:hint="default"/>
        <w:lang w:val="ru-RU" w:eastAsia="en-US" w:bidi="ar-SA"/>
      </w:rPr>
    </w:lvl>
  </w:abstractNum>
  <w:abstractNum w:abstractNumId="12">
    <w:nsid w:val="14F77FB2"/>
    <w:multiLevelType w:val="hybridMultilevel"/>
    <w:tmpl w:val="23FA960E"/>
    <w:lvl w:ilvl="0" w:tplc="1FECED0E">
      <w:numFmt w:val="bullet"/>
      <w:lvlText w:val=""/>
      <w:lvlJc w:val="left"/>
      <w:pPr>
        <w:ind w:left="1062" w:hanging="428"/>
      </w:pPr>
      <w:rPr>
        <w:rFonts w:ascii="Symbol" w:eastAsia="Symbol" w:hAnsi="Symbol" w:cs="Symbol" w:hint="default"/>
        <w:b w:val="0"/>
        <w:bCs w:val="0"/>
        <w:i w:val="0"/>
        <w:iCs w:val="0"/>
        <w:spacing w:val="0"/>
        <w:w w:val="100"/>
        <w:sz w:val="24"/>
        <w:szCs w:val="24"/>
        <w:lang w:val="ru-RU" w:eastAsia="en-US" w:bidi="ar-SA"/>
      </w:rPr>
    </w:lvl>
    <w:lvl w:ilvl="1" w:tplc="EA6A63B0">
      <w:numFmt w:val="bullet"/>
      <w:lvlText w:val="•"/>
      <w:lvlJc w:val="left"/>
      <w:pPr>
        <w:ind w:left="2062" w:hanging="428"/>
      </w:pPr>
      <w:rPr>
        <w:rFonts w:hint="default"/>
        <w:lang w:val="ru-RU" w:eastAsia="en-US" w:bidi="ar-SA"/>
      </w:rPr>
    </w:lvl>
    <w:lvl w:ilvl="2" w:tplc="D81A03E2">
      <w:numFmt w:val="bullet"/>
      <w:lvlText w:val="•"/>
      <w:lvlJc w:val="left"/>
      <w:pPr>
        <w:ind w:left="3065" w:hanging="428"/>
      </w:pPr>
      <w:rPr>
        <w:rFonts w:hint="default"/>
        <w:lang w:val="ru-RU" w:eastAsia="en-US" w:bidi="ar-SA"/>
      </w:rPr>
    </w:lvl>
    <w:lvl w:ilvl="3" w:tplc="62A6F5CA">
      <w:numFmt w:val="bullet"/>
      <w:lvlText w:val="•"/>
      <w:lvlJc w:val="left"/>
      <w:pPr>
        <w:ind w:left="4067" w:hanging="428"/>
      </w:pPr>
      <w:rPr>
        <w:rFonts w:hint="default"/>
        <w:lang w:val="ru-RU" w:eastAsia="en-US" w:bidi="ar-SA"/>
      </w:rPr>
    </w:lvl>
    <w:lvl w:ilvl="4" w:tplc="D5B88A4A">
      <w:numFmt w:val="bullet"/>
      <w:lvlText w:val="•"/>
      <w:lvlJc w:val="left"/>
      <w:pPr>
        <w:ind w:left="5070" w:hanging="428"/>
      </w:pPr>
      <w:rPr>
        <w:rFonts w:hint="default"/>
        <w:lang w:val="ru-RU" w:eastAsia="en-US" w:bidi="ar-SA"/>
      </w:rPr>
    </w:lvl>
    <w:lvl w:ilvl="5" w:tplc="BBDA1616">
      <w:numFmt w:val="bullet"/>
      <w:lvlText w:val="•"/>
      <w:lvlJc w:val="left"/>
      <w:pPr>
        <w:ind w:left="6073" w:hanging="428"/>
      </w:pPr>
      <w:rPr>
        <w:rFonts w:hint="default"/>
        <w:lang w:val="ru-RU" w:eastAsia="en-US" w:bidi="ar-SA"/>
      </w:rPr>
    </w:lvl>
    <w:lvl w:ilvl="6" w:tplc="A48659B0">
      <w:numFmt w:val="bullet"/>
      <w:lvlText w:val="•"/>
      <w:lvlJc w:val="left"/>
      <w:pPr>
        <w:ind w:left="7075" w:hanging="428"/>
      </w:pPr>
      <w:rPr>
        <w:rFonts w:hint="default"/>
        <w:lang w:val="ru-RU" w:eastAsia="en-US" w:bidi="ar-SA"/>
      </w:rPr>
    </w:lvl>
    <w:lvl w:ilvl="7" w:tplc="2704366A">
      <w:numFmt w:val="bullet"/>
      <w:lvlText w:val="•"/>
      <w:lvlJc w:val="left"/>
      <w:pPr>
        <w:ind w:left="8078" w:hanging="428"/>
      </w:pPr>
      <w:rPr>
        <w:rFonts w:hint="default"/>
        <w:lang w:val="ru-RU" w:eastAsia="en-US" w:bidi="ar-SA"/>
      </w:rPr>
    </w:lvl>
    <w:lvl w:ilvl="8" w:tplc="F3FEEFA2">
      <w:numFmt w:val="bullet"/>
      <w:lvlText w:val="•"/>
      <w:lvlJc w:val="left"/>
      <w:pPr>
        <w:ind w:left="9081" w:hanging="428"/>
      </w:pPr>
      <w:rPr>
        <w:rFonts w:hint="default"/>
        <w:lang w:val="ru-RU" w:eastAsia="en-US" w:bidi="ar-SA"/>
      </w:rPr>
    </w:lvl>
  </w:abstractNum>
  <w:abstractNum w:abstractNumId="13">
    <w:nsid w:val="170D7252"/>
    <w:multiLevelType w:val="multilevel"/>
    <w:tmpl w:val="53928942"/>
    <w:lvl w:ilvl="0">
      <w:start w:val="5"/>
      <w:numFmt w:val="decimal"/>
      <w:lvlText w:val="%1"/>
      <w:lvlJc w:val="left"/>
      <w:pPr>
        <w:ind w:left="1062" w:hanging="547"/>
        <w:jc w:val="left"/>
      </w:pPr>
      <w:rPr>
        <w:rFonts w:hint="default"/>
        <w:lang w:val="ru-RU" w:eastAsia="en-US" w:bidi="ar-SA"/>
      </w:rPr>
    </w:lvl>
    <w:lvl w:ilvl="1">
      <w:start w:val="1"/>
      <w:numFmt w:val="decimal"/>
      <w:lvlText w:val="%1.%2."/>
      <w:lvlJc w:val="left"/>
      <w:pPr>
        <w:ind w:left="1062" w:hanging="54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065" w:hanging="547"/>
      </w:pPr>
      <w:rPr>
        <w:rFonts w:hint="default"/>
        <w:lang w:val="ru-RU" w:eastAsia="en-US" w:bidi="ar-SA"/>
      </w:rPr>
    </w:lvl>
    <w:lvl w:ilvl="3">
      <w:numFmt w:val="bullet"/>
      <w:lvlText w:val="•"/>
      <w:lvlJc w:val="left"/>
      <w:pPr>
        <w:ind w:left="4067" w:hanging="547"/>
      </w:pPr>
      <w:rPr>
        <w:rFonts w:hint="default"/>
        <w:lang w:val="ru-RU" w:eastAsia="en-US" w:bidi="ar-SA"/>
      </w:rPr>
    </w:lvl>
    <w:lvl w:ilvl="4">
      <w:numFmt w:val="bullet"/>
      <w:lvlText w:val="•"/>
      <w:lvlJc w:val="left"/>
      <w:pPr>
        <w:ind w:left="5070" w:hanging="547"/>
      </w:pPr>
      <w:rPr>
        <w:rFonts w:hint="default"/>
        <w:lang w:val="ru-RU" w:eastAsia="en-US" w:bidi="ar-SA"/>
      </w:rPr>
    </w:lvl>
    <w:lvl w:ilvl="5">
      <w:numFmt w:val="bullet"/>
      <w:lvlText w:val="•"/>
      <w:lvlJc w:val="left"/>
      <w:pPr>
        <w:ind w:left="6073" w:hanging="547"/>
      </w:pPr>
      <w:rPr>
        <w:rFonts w:hint="default"/>
        <w:lang w:val="ru-RU" w:eastAsia="en-US" w:bidi="ar-SA"/>
      </w:rPr>
    </w:lvl>
    <w:lvl w:ilvl="6">
      <w:numFmt w:val="bullet"/>
      <w:lvlText w:val="•"/>
      <w:lvlJc w:val="left"/>
      <w:pPr>
        <w:ind w:left="7075" w:hanging="547"/>
      </w:pPr>
      <w:rPr>
        <w:rFonts w:hint="default"/>
        <w:lang w:val="ru-RU" w:eastAsia="en-US" w:bidi="ar-SA"/>
      </w:rPr>
    </w:lvl>
    <w:lvl w:ilvl="7">
      <w:numFmt w:val="bullet"/>
      <w:lvlText w:val="•"/>
      <w:lvlJc w:val="left"/>
      <w:pPr>
        <w:ind w:left="8078" w:hanging="547"/>
      </w:pPr>
      <w:rPr>
        <w:rFonts w:hint="default"/>
        <w:lang w:val="ru-RU" w:eastAsia="en-US" w:bidi="ar-SA"/>
      </w:rPr>
    </w:lvl>
    <w:lvl w:ilvl="8">
      <w:numFmt w:val="bullet"/>
      <w:lvlText w:val="•"/>
      <w:lvlJc w:val="left"/>
      <w:pPr>
        <w:ind w:left="9081" w:hanging="547"/>
      </w:pPr>
      <w:rPr>
        <w:rFonts w:hint="default"/>
        <w:lang w:val="ru-RU" w:eastAsia="en-US" w:bidi="ar-SA"/>
      </w:rPr>
    </w:lvl>
  </w:abstractNum>
  <w:abstractNum w:abstractNumId="14">
    <w:nsid w:val="1B641078"/>
    <w:multiLevelType w:val="multilevel"/>
    <w:tmpl w:val="1082B590"/>
    <w:lvl w:ilvl="0">
      <w:start w:val="4"/>
      <w:numFmt w:val="decimal"/>
      <w:lvlText w:val="%1"/>
      <w:lvlJc w:val="left"/>
      <w:pPr>
        <w:ind w:left="1423" w:hanging="361"/>
        <w:jc w:val="left"/>
      </w:pPr>
      <w:rPr>
        <w:rFonts w:hint="default"/>
        <w:lang w:val="ru-RU" w:eastAsia="en-US" w:bidi="ar-SA"/>
      </w:rPr>
    </w:lvl>
    <w:lvl w:ilvl="1">
      <w:start w:val="1"/>
      <w:numFmt w:val="decimal"/>
      <w:lvlText w:val="%1.%2."/>
      <w:lvlJc w:val="left"/>
      <w:pPr>
        <w:ind w:left="1423" w:hanging="361"/>
        <w:jc w:val="left"/>
      </w:pPr>
      <w:rPr>
        <w:rFonts w:ascii="Times New Roman" w:eastAsia="Times New Roman" w:hAnsi="Times New Roman" w:cs="Times New Roman" w:hint="default"/>
        <w:b/>
        <w:bCs/>
        <w:i w:val="0"/>
        <w:iCs w:val="0"/>
        <w:spacing w:val="-1"/>
        <w:w w:val="100"/>
        <w:sz w:val="22"/>
        <w:szCs w:val="22"/>
        <w:lang w:val="ru-RU" w:eastAsia="en-US" w:bidi="ar-SA"/>
      </w:rPr>
    </w:lvl>
    <w:lvl w:ilvl="2">
      <w:start w:val="1"/>
      <w:numFmt w:val="decimal"/>
      <w:lvlText w:val="%1.%2.%3."/>
      <w:lvlJc w:val="left"/>
      <w:pPr>
        <w:ind w:left="1062"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782"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109" w:hanging="154"/>
      </w:pPr>
      <w:rPr>
        <w:rFonts w:hint="default"/>
        <w:lang w:val="ru-RU" w:eastAsia="en-US" w:bidi="ar-SA"/>
      </w:rPr>
    </w:lvl>
    <w:lvl w:ilvl="5">
      <w:numFmt w:val="bullet"/>
      <w:lvlText w:val="•"/>
      <w:lvlJc w:val="left"/>
      <w:pPr>
        <w:ind w:left="4438" w:hanging="154"/>
      </w:pPr>
      <w:rPr>
        <w:rFonts w:hint="default"/>
        <w:lang w:val="ru-RU" w:eastAsia="en-US" w:bidi="ar-SA"/>
      </w:rPr>
    </w:lvl>
    <w:lvl w:ilvl="6">
      <w:numFmt w:val="bullet"/>
      <w:lvlText w:val="•"/>
      <w:lvlJc w:val="left"/>
      <w:pPr>
        <w:ind w:left="5768" w:hanging="154"/>
      </w:pPr>
      <w:rPr>
        <w:rFonts w:hint="default"/>
        <w:lang w:val="ru-RU" w:eastAsia="en-US" w:bidi="ar-SA"/>
      </w:rPr>
    </w:lvl>
    <w:lvl w:ilvl="7">
      <w:numFmt w:val="bullet"/>
      <w:lvlText w:val="•"/>
      <w:lvlJc w:val="left"/>
      <w:pPr>
        <w:ind w:left="7097" w:hanging="154"/>
      </w:pPr>
      <w:rPr>
        <w:rFonts w:hint="default"/>
        <w:lang w:val="ru-RU" w:eastAsia="en-US" w:bidi="ar-SA"/>
      </w:rPr>
    </w:lvl>
    <w:lvl w:ilvl="8">
      <w:numFmt w:val="bullet"/>
      <w:lvlText w:val="•"/>
      <w:lvlJc w:val="left"/>
      <w:pPr>
        <w:ind w:left="8427" w:hanging="154"/>
      </w:pPr>
      <w:rPr>
        <w:rFonts w:hint="default"/>
        <w:lang w:val="ru-RU" w:eastAsia="en-US" w:bidi="ar-SA"/>
      </w:rPr>
    </w:lvl>
  </w:abstractNum>
  <w:abstractNum w:abstractNumId="15">
    <w:nsid w:val="20726DAA"/>
    <w:multiLevelType w:val="multilevel"/>
    <w:tmpl w:val="C9F69160"/>
    <w:lvl w:ilvl="0">
      <w:start w:val="1"/>
      <w:numFmt w:val="decimal"/>
      <w:lvlText w:val="%1."/>
      <w:lvlJc w:val="left"/>
      <w:pPr>
        <w:ind w:left="4645" w:hanging="360"/>
        <w:jc w:val="right"/>
      </w:pPr>
      <w:rPr>
        <w:rFonts w:hint="default"/>
        <w:spacing w:val="0"/>
        <w:w w:val="100"/>
        <w:lang w:val="ru-RU" w:eastAsia="en-US" w:bidi="ar-SA"/>
      </w:rPr>
    </w:lvl>
    <w:lvl w:ilvl="1">
      <w:start w:val="1"/>
      <w:numFmt w:val="decimal"/>
      <w:lvlText w:val="%1.%2."/>
      <w:lvlJc w:val="left"/>
      <w:pPr>
        <w:ind w:left="1062" w:hanging="720"/>
        <w:jc w:val="left"/>
      </w:pPr>
      <w:rPr>
        <w:rFonts w:hint="default"/>
        <w:spacing w:val="0"/>
        <w:w w:val="100"/>
        <w:lang w:val="ru-RU" w:eastAsia="en-US" w:bidi="ar-SA"/>
      </w:rPr>
    </w:lvl>
    <w:lvl w:ilvl="2">
      <w:start w:val="1"/>
      <w:numFmt w:val="decimal"/>
      <w:lvlText w:val="%1.%2.%3."/>
      <w:lvlJc w:val="left"/>
      <w:pPr>
        <w:ind w:left="1062" w:hanging="72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4640" w:hanging="720"/>
      </w:pPr>
      <w:rPr>
        <w:rFonts w:hint="default"/>
        <w:lang w:val="ru-RU" w:eastAsia="en-US" w:bidi="ar-SA"/>
      </w:rPr>
    </w:lvl>
    <w:lvl w:ilvl="4">
      <w:numFmt w:val="bullet"/>
      <w:lvlText w:val="•"/>
      <w:lvlJc w:val="left"/>
      <w:pPr>
        <w:ind w:left="5560" w:hanging="720"/>
      </w:pPr>
      <w:rPr>
        <w:rFonts w:hint="default"/>
        <w:lang w:val="ru-RU" w:eastAsia="en-US" w:bidi="ar-SA"/>
      </w:rPr>
    </w:lvl>
    <w:lvl w:ilvl="5">
      <w:numFmt w:val="bullet"/>
      <w:lvlText w:val="•"/>
      <w:lvlJc w:val="left"/>
      <w:pPr>
        <w:ind w:left="6481" w:hanging="720"/>
      </w:pPr>
      <w:rPr>
        <w:rFonts w:hint="default"/>
        <w:lang w:val="ru-RU" w:eastAsia="en-US" w:bidi="ar-SA"/>
      </w:rPr>
    </w:lvl>
    <w:lvl w:ilvl="6">
      <w:numFmt w:val="bullet"/>
      <w:lvlText w:val="•"/>
      <w:lvlJc w:val="left"/>
      <w:pPr>
        <w:ind w:left="7402" w:hanging="720"/>
      </w:pPr>
      <w:rPr>
        <w:rFonts w:hint="default"/>
        <w:lang w:val="ru-RU" w:eastAsia="en-US" w:bidi="ar-SA"/>
      </w:rPr>
    </w:lvl>
    <w:lvl w:ilvl="7">
      <w:numFmt w:val="bullet"/>
      <w:lvlText w:val="•"/>
      <w:lvlJc w:val="left"/>
      <w:pPr>
        <w:ind w:left="8323" w:hanging="720"/>
      </w:pPr>
      <w:rPr>
        <w:rFonts w:hint="default"/>
        <w:lang w:val="ru-RU" w:eastAsia="en-US" w:bidi="ar-SA"/>
      </w:rPr>
    </w:lvl>
    <w:lvl w:ilvl="8">
      <w:numFmt w:val="bullet"/>
      <w:lvlText w:val="•"/>
      <w:lvlJc w:val="left"/>
      <w:pPr>
        <w:ind w:left="9244" w:hanging="720"/>
      </w:pPr>
      <w:rPr>
        <w:rFonts w:hint="default"/>
        <w:lang w:val="ru-RU" w:eastAsia="en-US" w:bidi="ar-SA"/>
      </w:rPr>
    </w:lvl>
  </w:abstractNum>
  <w:abstractNum w:abstractNumId="16">
    <w:nsid w:val="2100268F"/>
    <w:multiLevelType w:val="multilevel"/>
    <w:tmpl w:val="9866210A"/>
    <w:lvl w:ilvl="0">
      <w:start w:val="1"/>
      <w:numFmt w:val="decimal"/>
      <w:lvlText w:val="%1."/>
      <w:lvlJc w:val="left"/>
      <w:pPr>
        <w:ind w:left="4614" w:hanging="567"/>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89" w:hanging="428"/>
        <w:jc w:val="left"/>
      </w:pPr>
      <w:rPr>
        <w:rFonts w:hint="default"/>
        <w:spacing w:val="0"/>
        <w:w w:val="100"/>
        <w:lang w:val="ru-RU" w:eastAsia="en-US" w:bidi="ar-SA"/>
      </w:rPr>
    </w:lvl>
    <w:lvl w:ilvl="2">
      <w:numFmt w:val="bullet"/>
      <w:lvlText w:val="–"/>
      <w:lvlJc w:val="left"/>
      <w:pPr>
        <w:ind w:left="1770"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780" w:hanging="428"/>
      </w:pPr>
      <w:rPr>
        <w:rFonts w:hint="default"/>
        <w:lang w:val="ru-RU" w:eastAsia="en-US" w:bidi="ar-SA"/>
      </w:rPr>
    </w:lvl>
    <w:lvl w:ilvl="4">
      <w:numFmt w:val="bullet"/>
      <w:lvlText w:val="•"/>
      <w:lvlJc w:val="left"/>
      <w:pPr>
        <w:ind w:left="4620" w:hanging="428"/>
      </w:pPr>
      <w:rPr>
        <w:rFonts w:hint="default"/>
        <w:lang w:val="ru-RU" w:eastAsia="en-US" w:bidi="ar-SA"/>
      </w:rPr>
    </w:lvl>
    <w:lvl w:ilvl="5">
      <w:numFmt w:val="bullet"/>
      <w:lvlText w:val="•"/>
      <w:lvlJc w:val="left"/>
      <w:pPr>
        <w:ind w:left="5697" w:hanging="428"/>
      </w:pPr>
      <w:rPr>
        <w:rFonts w:hint="default"/>
        <w:lang w:val="ru-RU" w:eastAsia="en-US" w:bidi="ar-SA"/>
      </w:rPr>
    </w:lvl>
    <w:lvl w:ilvl="6">
      <w:numFmt w:val="bullet"/>
      <w:lvlText w:val="•"/>
      <w:lvlJc w:val="left"/>
      <w:pPr>
        <w:ind w:left="6775" w:hanging="428"/>
      </w:pPr>
      <w:rPr>
        <w:rFonts w:hint="default"/>
        <w:lang w:val="ru-RU" w:eastAsia="en-US" w:bidi="ar-SA"/>
      </w:rPr>
    </w:lvl>
    <w:lvl w:ilvl="7">
      <w:numFmt w:val="bullet"/>
      <w:lvlText w:val="•"/>
      <w:lvlJc w:val="left"/>
      <w:pPr>
        <w:ind w:left="7853" w:hanging="428"/>
      </w:pPr>
      <w:rPr>
        <w:rFonts w:hint="default"/>
        <w:lang w:val="ru-RU" w:eastAsia="en-US" w:bidi="ar-SA"/>
      </w:rPr>
    </w:lvl>
    <w:lvl w:ilvl="8">
      <w:numFmt w:val="bullet"/>
      <w:lvlText w:val="•"/>
      <w:lvlJc w:val="left"/>
      <w:pPr>
        <w:ind w:left="8930" w:hanging="428"/>
      </w:pPr>
      <w:rPr>
        <w:rFonts w:hint="default"/>
        <w:lang w:val="ru-RU" w:eastAsia="en-US" w:bidi="ar-SA"/>
      </w:rPr>
    </w:lvl>
  </w:abstractNum>
  <w:abstractNum w:abstractNumId="17">
    <w:nsid w:val="248A7B9C"/>
    <w:multiLevelType w:val="multilevel"/>
    <w:tmpl w:val="C46633BA"/>
    <w:lvl w:ilvl="0">
      <w:start w:val="8"/>
      <w:numFmt w:val="decimal"/>
      <w:lvlText w:val="%1"/>
      <w:lvlJc w:val="left"/>
      <w:pPr>
        <w:ind w:left="1062" w:hanging="720"/>
        <w:jc w:val="left"/>
      </w:pPr>
      <w:rPr>
        <w:rFonts w:hint="default"/>
        <w:lang w:val="ru-RU" w:eastAsia="en-US" w:bidi="ar-SA"/>
      </w:rPr>
    </w:lvl>
    <w:lvl w:ilvl="1">
      <w:start w:val="1"/>
      <w:numFmt w:val="decimal"/>
      <w:lvlText w:val="%1.%2."/>
      <w:lvlJc w:val="left"/>
      <w:pPr>
        <w:ind w:left="1062"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3."/>
      <w:lvlJc w:val="left"/>
      <w:pPr>
        <w:ind w:left="4350" w:hanging="360"/>
        <w:jc w:val="right"/>
      </w:pPr>
      <w:rPr>
        <w:rFonts w:hint="default"/>
        <w:spacing w:val="0"/>
        <w:w w:val="100"/>
        <w:lang w:val="ru-RU" w:eastAsia="en-US" w:bidi="ar-SA"/>
      </w:rPr>
    </w:lvl>
    <w:lvl w:ilvl="3">
      <w:start w:val="1"/>
      <w:numFmt w:val="decimal"/>
      <w:lvlText w:val="%3.%4."/>
      <w:lvlJc w:val="left"/>
      <w:pPr>
        <w:ind w:left="1062" w:hanging="567"/>
        <w:jc w:val="left"/>
      </w:pPr>
      <w:rPr>
        <w:rFonts w:ascii="Times New Roman" w:eastAsia="Times New Roman" w:hAnsi="Times New Roman" w:cs="Times New Roman" w:hint="default"/>
        <w:b/>
        <w:bCs/>
        <w:i w:val="0"/>
        <w:iCs w:val="0"/>
        <w:spacing w:val="0"/>
        <w:w w:val="100"/>
        <w:sz w:val="24"/>
        <w:szCs w:val="24"/>
        <w:lang w:val="ru-RU" w:eastAsia="en-US" w:bidi="ar-SA"/>
      </w:rPr>
    </w:lvl>
    <w:lvl w:ilvl="4">
      <w:start w:val="1"/>
      <w:numFmt w:val="decimal"/>
      <w:lvlText w:val="%3.%4.%5."/>
      <w:lvlJc w:val="left"/>
      <w:pPr>
        <w:ind w:left="1062" w:hanging="627"/>
        <w:jc w:val="left"/>
      </w:pPr>
      <w:rPr>
        <w:rFonts w:ascii="Times New Roman" w:eastAsia="Times New Roman" w:hAnsi="Times New Roman" w:cs="Times New Roman" w:hint="default"/>
        <w:b/>
        <w:bCs/>
        <w:i w:val="0"/>
        <w:iCs w:val="0"/>
        <w:spacing w:val="0"/>
        <w:w w:val="100"/>
        <w:sz w:val="24"/>
        <w:szCs w:val="24"/>
        <w:lang w:val="ru-RU" w:eastAsia="en-US" w:bidi="ar-SA"/>
      </w:rPr>
    </w:lvl>
    <w:lvl w:ilvl="5">
      <w:numFmt w:val="bullet"/>
      <w:lvlText w:val="•"/>
      <w:lvlJc w:val="left"/>
      <w:pPr>
        <w:ind w:left="7349" w:hanging="627"/>
      </w:pPr>
      <w:rPr>
        <w:rFonts w:hint="default"/>
        <w:lang w:val="ru-RU" w:eastAsia="en-US" w:bidi="ar-SA"/>
      </w:rPr>
    </w:lvl>
    <w:lvl w:ilvl="6">
      <w:numFmt w:val="bullet"/>
      <w:lvlText w:val="•"/>
      <w:lvlJc w:val="left"/>
      <w:pPr>
        <w:ind w:left="8096" w:hanging="627"/>
      </w:pPr>
      <w:rPr>
        <w:rFonts w:hint="default"/>
        <w:lang w:val="ru-RU" w:eastAsia="en-US" w:bidi="ar-SA"/>
      </w:rPr>
    </w:lvl>
    <w:lvl w:ilvl="7">
      <w:numFmt w:val="bullet"/>
      <w:lvlText w:val="•"/>
      <w:lvlJc w:val="left"/>
      <w:pPr>
        <w:ind w:left="8844" w:hanging="627"/>
      </w:pPr>
      <w:rPr>
        <w:rFonts w:hint="default"/>
        <w:lang w:val="ru-RU" w:eastAsia="en-US" w:bidi="ar-SA"/>
      </w:rPr>
    </w:lvl>
    <w:lvl w:ilvl="8">
      <w:numFmt w:val="bullet"/>
      <w:lvlText w:val="•"/>
      <w:lvlJc w:val="left"/>
      <w:pPr>
        <w:ind w:left="9591" w:hanging="627"/>
      </w:pPr>
      <w:rPr>
        <w:rFonts w:hint="default"/>
        <w:lang w:val="ru-RU" w:eastAsia="en-US" w:bidi="ar-SA"/>
      </w:rPr>
    </w:lvl>
  </w:abstractNum>
  <w:abstractNum w:abstractNumId="18">
    <w:nsid w:val="2B01043A"/>
    <w:multiLevelType w:val="hybridMultilevel"/>
    <w:tmpl w:val="C4126298"/>
    <w:lvl w:ilvl="0" w:tplc="FCCCB57A">
      <w:numFmt w:val="bullet"/>
      <w:lvlText w:val=""/>
      <w:lvlJc w:val="left"/>
      <w:pPr>
        <w:ind w:left="1345" w:hanging="284"/>
      </w:pPr>
      <w:rPr>
        <w:rFonts w:ascii="Symbol" w:eastAsia="Symbol" w:hAnsi="Symbol" w:cs="Symbol" w:hint="default"/>
        <w:b w:val="0"/>
        <w:bCs w:val="0"/>
        <w:i w:val="0"/>
        <w:iCs w:val="0"/>
        <w:spacing w:val="0"/>
        <w:w w:val="100"/>
        <w:sz w:val="24"/>
        <w:szCs w:val="24"/>
        <w:lang w:val="ru-RU" w:eastAsia="en-US" w:bidi="ar-SA"/>
      </w:rPr>
    </w:lvl>
    <w:lvl w:ilvl="1" w:tplc="B9E65324">
      <w:numFmt w:val="bullet"/>
      <w:lvlText w:val="•"/>
      <w:lvlJc w:val="left"/>
      <w:pPr>
        <w:ind w:left="2314" w:hanging="284"/>
      </w:pPr>
      <w:rPr>
        <w:rFonts w:hint="default"/>
        <w:lang w:val="ru-RU" w:eastAsia="en-US" w:bidi="ar-SA"/>
      </w:rPr>
    </w:lvl>
    <w:lvl w:ilvl="2" w:tplc="E1285DD4">
      <w:numFmt w:val="bullet"/>
      <w:lvlText w:val="•"/>
      <w:lvlJc w:val="left"/>
      <w:pPr>
        <w:ind w:left="3289" w:hanging="284"/>
      </w:pPr>
      <w:rPr>
        <w:rFonts w:hint="default"/>
        <w:lang w:val="ru-RU" w:eastAsia="en-US" w:bidi="ar-SA"/>
      </w:rPr>
    </w:lvl>
    <w:lvl w:ilvl="3" w:tplc="1914721C">
      <w:numFmt w:val="bullet"/>
      <w:lvlText w:val="•"/>
      <w:lvlJc w:val="left"/>
      <w:pPr>
        <w:ind w:left="4263" w:hanging="284"/>
      </w:pPr>
      <w:rPr>
        <w:rFonts w:hint="default"/>
        <w:lang w:val="ru-RU" w:eastAsia="en-US" w:bidi="ar-SA"/>
      </w:rPr>
    </w:lvl>
    <w:lvl w:ilvl="4" w:tplc="FA24C972">
      <w:numFmt w:val="bullet"/>
      <w:lvlText w:val="•"/>
      <w:lvlJc w:val="left"/>
      <w:pPr>
        <w:ind w:left="5238" w:hanging="284"/>
      </w:pPr>
      <w:rPr>
        <w:rFonts w:hint="default"/>
        <w:lang w:val="ru-RU" w:eastAsia="en-US" w:bidi="ar-SA"/>
      </w:rPr>
    </w:lvl>
    <w:lvl w:ilvl="5" w:tplc="C6205654">
      <w:numFmt w:val="bullet"/>
      <w:lvlText w:val="•"/>
      <w:lvlJc w:val="left"/>
      <w:pPr>
        <w:ind w:left="6213" w:hanging="284"/>
      </w:pPr>
      <w:rPr>
        <w:rFonts w:hint="default"/>
        <w:lang w:val="ru-RU" w:eastAsia="en-US" w:bidi="ar-SA"/>
      </w:rPr>
    </w:lvl>
    <w:lvl w:ilvl="6" w:tplc="3E1C415A">
      <w:numFmt w:val="bullet"/>
      <w:lvlText w:val="•"/>
      <w:lvlJc w:val="left"/>
      <w:pPr>
        <w:ind w:left="7187" w:hanging="284"/>
      </w:pPr>
      <w:rPr>
        <w:rFonts w:hint="default"/>
        <w:lang w:val="ru-RU" w:eastAsia="en-US" w:bidi="ar-SA"/>
      </w:rPr>
    </w:lvl>
    <w:lvl w:ilvl="7" w:tplc="995875BE">
      <w:numFmt w:val="bullet"/>
      <w:lvlText w:val="•"/>
      <w:lvlJc w:val="left"/>
      <w:pPr>
        <w:ind w:left="8162" w:hanging="284"/>
      </w:pPr>
      <w:rPr>
        <w:rFonts w:hint="default"/>
        <w:lang w:val="ru-RU" w:eastAsia="en-US" w:bidi="ar-SA"/>
      </w:rPr>
    </w:lvl>
    <w:lvl w:ilvl="8" w:tplc="9668B218">
      <w:numFmt w:val="bullet"/>
      <w:lvlText w:val="•"/>
      <w:lvlJc w:val="left"/>
      <w:pPr>
        <w:ind w:left="9137" w:hanging="284"/>
      </w:pPr>
      <w:rPr>
        <w:rFonts w:hint="default"/>
        <w:lang w:val="ru-RU" w:eastAsia="en-US" w:bidi="ar-SA"/>
      </w:rPr>
    </w:lvl>
  </w:abstractNum>
  <w:abstractNum w:abstractNumId="19">
    <w:nsid w:val="34D21834"/>
    <w:multiLevelType w:val="hybridMultilevel"/>
    <w:tmpl w:val="4C22333A"/>
    <w:lvl w:ilvl="0" w:tplc="BD38B1C6">
      <w:numFmt w:val="bullet"/>
      <w:lvlText w:val=""/>
      <w:lvlJc w:val="left"/>
      <w:pPr>
        <w:ind w:left="2055" w:hanging="286"/>
      </w:pPr>
      <w:rPr>
        <w:rFonts w:ascii="Symbol" w:eastAsia="Symbol" w:hAnsi="Symbol" w:cs="Symbol" w:hint="default"/>
        <w:b w:val="0"/>
        <w:bCs w:val="0"/>
        <w:i w:val="0"/>
        <w:iCs w:val="0"/>
        <w:spacing w:val="0"/>
        <w:w w:val="100"/>
        <w:sz w:val="23"/>
        <w:szCs w:val="23"/>
        <w:lang w:val="ru-RU" w:eastAsia="en-US" w:bidi="ar-SA"/>
      </w:rPr>
    </w:lvl>
    <w:lvl w:ilvl="1" w:tplc="994EB262">
      <w:numFmt w:val="bullet"/>
      <w:lvlText w:val="•"/>
      <w:lvlJc w:val="left"/>
      <w:pPr>
        <w:ind w:left="2962" w:hanging="286"/>
      </w:pPr>
      <w:rPr>
        <w:rFonts w:hint="default"/>
        <w:lang w:val="ru-RU" w:eastAsia="en-US" w:bidi="ar-SA"/>
      </w:rPr>
    </w:lvl>
    <w:lvl w:ilvl="2" w:tplc="F27878FA">
      <w:numFmt w:val="bullet"/>
      <w:lvlText w:val="•"/>
      <w:lvlJc w:val="left"/>
      <w:pPr>
        <w:ind w:left="3865" w:hanging="286"/>
      </w:pPr>
      <w:rPr>
        <w:rFonts w:hint="default"/>
        <w:lang w:val="ru-RU" w:eastAsia="en-US" w:bidi="ar-SA"/>
      </w:rPr>
    </w:lvl>
    <w:lvl w:ilvl="3" w:tplc="86A28AE8">
      <w:numFmt w:val="bullet"/>
      <w:lvlText w:val="•"/>
      <w:lvlJc w:val="left"/>
      <w:pPr>
        <w:ind w:left="4767" w:hanging="286"/>
      </w:pPr>
      <w:rPr>
        <w:rFonts w:hint="default"/>
        <w:lang w:val="ru-RU" w:eastAsia="en-US" w:bidi="ar-SA"/>
      </w:rPr>
    </w:lvl>
    <w:lvl w:ilvl="4" w:tplc="715C3E86">
      <w:numFmt w:val="bullet"/>
      <w:lvlText w:val="•"/>
      <w:lvlJc w:val="left"/>
      <w:pPr>
        <w:ind w:left="5670" w:hanging="286"/>
      </w:pPr>
      <w:rPr>
        <w:rFonts w:hint="default"/>
        <w:lang w:val="ru-RU" w:eastAsia="en-US" w:bidi="ar-SA"/>
      </w:rPr>
    </w:lvl>
    <w:lvl w:ilvl="5" w:tplc="FDCE790E">
      <w:numFmt w:val="bullet"/>
      <w:lvlText w:val="•"/>
      <w:lvlJc w:val="left"/>
      <w:pPr>
        <w:ind w:left="6573" w:hanging="286"/>
      </w:pPr>
      <w:rPr>
        <w:rFonts w:hint="default"/>
        <w:lang w:val="ru-RU" w:eastAsia="en-US" w:bidi="ar-SA"/>
      </w:rPr>
    </w:lvl>
    <w:lvl w:ilvl="6" w:tplc="B20E5D6E">
      <w:numFmt w:val="bullet"/>
      <w:lvlText w:val="•"/>
      <w:lvlJc w:val="left"/>
      <w:pPr>
        <w:ind w:left="7475" w:hanging="286"/>
      </w:pPr>
      <w:rPr>
        <w:rFonts w:hint="default"/>
        <w:lang w:val="ru-RU" w:eastAsia="en-US" w:bidi="ar-SA"/>
      </w:rPr>
    </w:lvl>
    <w:lvl w:ilvl="7" w:tplc="AFAA80E4">
      <w:numFmt w:val="bullet"/>
      <w:lvlText w:val="•"/>
      <w:lvlJc w:val="left"/>
      <w:pPr>
        <w:ind w:left="8378" w:hanging="286"/>
      </w:pPr>
      <w:rPr>
        <w:rFonts w:hint="default"/>
        <w:lang w:val="ru-RU" w:eastAsia="en-US" w:bidi="ar-SA"/>
      </w:rPr>
    </w:lvl>
    <w:lvl w:ilvl="8" w:tplc="217252C6">
      <w:numFmt w:val="bullet"/>
      <w:lvlText w:val="•"/>
      <w:lvlJc w:val="left"/>
      <w:pPr>
        <w:ind w:left="9281" w:hanging="286"/>
      </w:pPr>
      <w:rPr>
        <w:rFonts w:hint="default"/>
        <w:lang w:val="ru-RU" w:eastAsia="en-US" w:bidi="ar-SA"/>
      </w:rPr>
    </w:lvl>
  </w:abstractNum>
  <w:abstractNum w:abstractNumId="20">
    <w:nsid w:val="35147D06"/>
    <w:multiLevelType w:val="multilevel"/>
    <w:tmpl w:val="AF7A6690"/>
    <w:lvl w:ilvl="0">
      <w:start w:val="10"/>
      <w:numFmt w:val="decimal"/>
      <w:lvlText w:val="%1"/>
      <w:lvlJc w:val="left"/>
      <w:pPr>
        <w:ind w:left="1062" w:hanging="567"/>
        <w:jc w:val="left"/>
      </w:pPr>
      <w:rPr>
        <w:rFonts w:hint="default"/>
        <w:lang w:val="ru-RU" w:eastAsia="en-US" w:bidi="ar-SA"/>
      </w:rPr>
    </w:lvl>
    <w:lvl w:ilvl="1">
      <w:start w:val="2"/>
      <w:numFmt w:val="decimal"/>
      <w:lvlText w:val="%1.%2."/>
      <w:lvlJc w:val="left"/>
      <w:pPr>
        <w:ind w:left="1062"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065" w:hanging="567"/>
      </w:pPr>
      <w:rPr>
        <w:rFonts w:hint="default"/>
        <w:lang w:val="ru-RU" w:eastAsia="en-US" w:bidi="ar-SA"/>
      </w:rPr>
    </w:lvl>
    <w:lvl w:ilvl="3">
      <w:numFmt w:val="bullet"/>
      <w:lvlText w:val="•"/>
      <w:lvlJc w:val="left"/>
      <w:pPr>
        <w:ind w:left="4067" w:hanging="567"/>
      </w:pPr>
      <w:rPr>
        <w:rFonts w:hint="default"/>
        <w:lang w:val="ru-RU" w:eastAsia="en-US" w:bidi="ar-SA"/>
      </w:rPr>
    </w:lvl>
    <w:lvl w:ilvl="4">
      <w:numFmt w:val="bullet"/>
      <w:lvlText w:val="•"/>
      <w:lvlJc w:val="left"/>
      <w:pPr>
        <w:ind w:left="5070" w:hanging="567"/>
      </w:pPr>
      <w:rPr>
        <w:rFonts w:hint="default"/>
        <w:lang w:val="ru-RU" w:eastAsia="en-US" w:bidi="ar-SA"/>
      </w:rPr>
    </w:lvl>
    <w:lvl w:ilvl="5">
      <w:numFmt w:val="bullet"/>
      <w:lvlText w:val="•"/>
      <w:lvlJc w:val="left"/>
      <w:pPr>
        <w:ind w:left="6073" w:hanging="567"/>
      </w:pPr>
      <w:rPr>
        <w:rFonts w:hint="default"/>
        <w:lang w:val="ru-RU" w:eastAsia="en-US" w:bidi="ar-SA"/>
      </w:rPr>
    </w:lvl>
    <w:lvl w:ilvl="6">
      <w:numFmt w:val="bullet"/>
      <w:lvlText w:val="•"/>
      <w:lvlJc w:val="left"/>
      <w:pPr>
        <w:ind w:left="7075" w:hanging="567"/>
      </w:pPr>
      <w:rPr>
        <w:rFonts w:hint="default"/>
        <w:lang w:val="ru-RU" w:eastAsia="en-US" w:bidi="ar-SA"/>
      </w:rPr>
    </w:lvl>
    <w:lvl w:ilvl="7">
      <w:numFmt w:val="bullet"/>
      <w:lvlText w:val="•"/>
      <w:lvlJc w:val="left"/>
      <w:pPr>
        <w:ind w:left="8078" w:hanging="567"/>
      </w:pPr>
      <w:rPr>
        <w:rFonts w:hint="default"/>
        <w:lang w:val="ru-RU" w:eastAsia="en-US" w:bidi="ar-SA"/>
      </w:rPr>
    </w:lvl>
    <w:lvl w:ilvl="8">
      <w:numFmt w:val="bullet"/>
      <w:lvlText w:val="•"/>
      <w:lvlJc w:val="left"/>
      <w:pPr>
        <w:ind w:left="9081" w:hanging="567"/>
      </w:pPr>
      <w:rPr>
        <w:rFonts w:hint="default"/>
        <w:lang w:val="ru-RU" w:eastAsia="en-US" w:bidi="ar-SA"/>
      </w:rPr>
    </w:lvl>
  </w:abstractNum>
  <w:abstractNum w:abstractNumId="21">
    <w:nsid w:val="3B283EB2"/>
    <w:multiLevelType w:val="hybridMultilevel"/>
    <w:tmpl w:val="D70C6884"/>
    <w:lvl w:ilvl="0" w:tplc="FDFC6670">
      <w:start w:val="1"/>
      <w:numFmt w:val="decimal"/>
      <w:lvlText w:val="%1."/>
      <w:lvlJc w:val="left"/>
      <w:pPr>
        <w:ind w:left="1062" w:hanging="428"/>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46268678">
      <w:numFmt w:val="bullet"/>
      <w:lvlText w:val=""/>
      <w:lvlJc w:val="left"/>
      <w:pPr>
        <w:ind w:left="2055" w:hanging="360"/>
      </w:pPr>
      <w:rPr>
        <w:rFonts w:ascii="Symbol" w:eastAsia="Symbol" w:hAnsi="Symbol" w:cs="Symbol" w:hint="default"/>
        <w:b w:val="0"/>
        <w:bCs w:val="0"/>
        <w:i w:val="0"/>
        <w:iCs w:val="0"/>
        <w:spacing w:val="0"/>
        <w:w w:val="100"/>
        <w:sz w:val="23"/>
        <w:szCs w:val="23"/>
        <w:lang w:val="ru-RU" w:eastAsia="en-US" w:bidi="ar-SA"/>
      </w:rPr>
    </w:lvl>
    <w:lvl w:ilvl="2" w:tplc="40926BFC">
      <w:numFmt w:val="bullet"/>
      <w:lvlText w:val="•"/>
      <w:lvlJc w:val="left"/>
      <w:pPr>
        <w:ind w:left="3062" w:hanging="360"/>
      </w:pPr>
      <w:rPr>
        <w:rFonts w:hint="default"/>
        <w:lang w:val="ru-RU" w:eastAsia="en-US" w:bidi="ar-SA"/>
      </w:rPr>
    </w:lvl>
    <w:lvl w:ilvl="3" w:tplc="03005336">
      <w:numFmt w:val="bullet"/>
      <w:lvlText w:val="•"/>
      <w:lvlJc w:val="left"/>
      <w:pPr>
        <w:ind w:left="4065" w:hanging="360"/>
      </w:pPr>
      <w:rPr>
        <w:rFonts w:hint="default"/>
        <w:lang w:val="ru-RU" w:eastAsia="en-US" w:bidi="ar-SA"/>
      </w:rPr>
    </w:lvl>
    <w:lvl w:ilvl="4" w:tplc="8FEE3EC2">
      <w:numFmt w:val="bullet"/>
      <w:lvlText w:val="•"/>
      <w:lvlJc w:val="left"/>
      <w:pPr>
        <w:ind w:left="5068" w:hanging="360"/>
      </w:pPr>
      <w:rPr>
        <w:rFonts w:hint="default"/>
        <w:lang w:val="ru-RU" w:eastAsia="en-US" w:bidi="ar-SA"/>
      </w:rPr>
    </w:lvl>
    <w:lvl w:ilvl="5" w:tplc="1024B390">
      <w:numFmt w:val="bullet"/>
      <w:lvlText w:val="•"/>
      <w:lvlJc w:val="left"/>
      <w:pPr>
        <w:ind w:left="6071" w:hanging="360"/>
      </w:pPr>
      <w:rPr>
        <w:rFonts w:hint="default"/>
        <w:lang w:val="ru-RU" w:eastAsia="en-US" w:bidi="ar-SA"/>
      </w:rPr>
    </w:lvl>
    <w:lvl w:ilvl="6" w:tplc="227E80A0">
      <w:numFmt w:val="bullet"/>
      <w:lvlText w:val="•"/>
      <w:lvlJc w:val="left"/>
      <w:pPr>
        <w:ind w:left="7074" w:hanging="360"/>
      </w:pPr>
      <w:rPr>
        <w:rFonts w:hint="default"/>
        <w:lang w:val="ru-RU" w:eastAsia="en-US" w:bidi="ar-SA"/>
      </w:rPr>
    </w:lvl>
    <w:lvl w:ilvl="7" w:tplc="122A1D0C">
      <w:numFmt w:val="bullet"/>
      <w:lvlText w:val="•"/>
      <w:lvlJc w:val="left"/>
      <w:pPr>
        <w:ind w:left="8077" w:hanging="360"/>
      </w:pPr>
      <w:rPr>
        <w:rFonts w:hint="default"/>
        <w:lang w:val="ru-RU" w:eastAsia="en-US" w:bidi="ar-SA"/>
      </w:rPr>
    </w:lvl>
    <w:lvl w:ilvl="8" w:tplc="9F9C93C8">
      <w:numFmt w:val="bullet"/>
      <w:lvlText w:val="•"/>
      <w:lvlJc w:val="left"/>
      <w:pPr>
        <w:ind w:left="9080" w:hanging="360"/>
      </w:pPr>
      <w:rPr>
        <w:rFonts w:hint="default"/>
        <w:lang w:val="ru-RU" w:eastAsia="en-US" w:bidi="ar-SA"/>
      </w:rPr>
    </w:lvl>
  </w:abstractNum>
  <w:abstractNum w:abstractNumId="22">
    <w:nsid w:val="3BDA6482"/>
    <w:multiLevelType w:val="multilevel"/>
    <w:tmpl w:val="235A88E0"/>
    <w:lvl w:ilvl="0">
      <w:start w:val="7"/>
      <w:numFmt w:val="decimal"/>
      <w:lvlText w:val="%1"/>
      <w:lvlJc w:val="left"/>
      <w:pPr>
        <w:ind w:left="1062" w:hanging="447"/>
        <w:jc w:val="left"/>
      </w:pPr>
      <w:rPr>
        <w:rFonts w:hint="default"/>
        <w:lang w:val="ru-RU" w:eastAsia="en-US" w:bidi="ar-SA"/>
      </w:rPr>
    </w:lvl>
    <w:lvl w:ilvl="1">
      <w:start w:val="1"/>
      <w:numFmt w:val="decimal"/>
      <w:lvlText w:val="%1.%2."/>
      <w:lvlJc w:val="left"/>
      <w:pPr>
        <w:ind w:left="1062" w:hanging="44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065" w:hanging="447"/>
      </w:pPr>
      <w:rPr>
        <w:rFonts w:hint="default"/>
        <w:lang w:val="ru-RU" w:eastAsia="en-US" w:bidi="ar-SA"/>
      </w:rPr>
    </w:lvl>
    <w:lvl w:ilvl="3">
      <w:numFmt w:val="bullet"/>
      <w:lvlText w:val="•"/>
      <w:lvlJc w:val="left"/>
      <w:pPr>
        <w:ind w:left="4067" w:hanging="447"/>
      </w:pPr>
      <w:rPr>
        <w:rFonts w:hint="default"/>
        <w:lang w:val="ru-RU" w:eastAsia="en-US" w:bidi="ar-SA"/>
      </w:rPr>
    </w:lvl>
    <w:lvl w:ilvl="4">
      <w:numFmt w:val="bullet"/>
      <w:lvlText w:val="•"/>
      <w:lvlJc w:val="left"/>
      <w:pPr>
        <w:ind w:left="5070" w:hanging="447"/>
      </w:pPr>
      <w:rPr>
        <w:rFonts w:hint="default"/>
        <w:lang w:val="ru-RU" w:eastAsia="en-US" w:bidi="ar-SA"/>
      </w:rPr>
    </w:lvl>
    <w:lvl w:ilvl="5">
      <w:numFmt w:val="bullet"/>
      <w:lvlText w:val="•"/>
      <w:lvlJc w:val="left"/>
      <w:pPr>
        <w:ind w:left="6073" w:hanging="447"/>
      </w:pPr>
      <w:rPr>
        <w:rFonts w:hint="default"/>
        <w:lang w:val="ru-RU" w:eastAsia="en-US" w:bidi="ar-SA"/>
      </w:rPr>
    </w:lvl>
    <w:lvl w:ilvl="6">
      <w:numFmt w:val="bullet"/>
      <w:lvlText w:val="•"/>
      <w:lvlJc w:val="left"/>
      <w:pPr>
        <w:ind w:left="7075" w:hanging="447"/>
      </w:pPr>
      <w:rPr>
        <w:rFonts w:hint="default"/>
        <w:lang w:val="ru-RU" w:eastAsia="en-US" w:bidi="ar-SA"/>
      </w:rPr>
    </w:lvl>
    <w:lvl w:ilvl="7">
      <w:numFmt w:val="bullet"/>
      <w:lvlText w:val="•"/>
      <w:lvlJc w:val="left"/>
      <w:pPr>
        <w:ind w:left="8078" w:hanging="447"/>
      </w:pPr>
      <w:rPr>
        <w:rFonts w:hint="default"/>
        <w:lang w:val="ru-RU" w:eastAsia="en-US" w:bidi="ar-SA"/>
      </w:rPr>
    </w:lvl>
    <w:lvl w:ilvl="8">
      <w:numFmt w:val="bullet"/>
      <w:lvlText w:val="•"/>
      <w:lvlJc w:val="left"/>
      <w:pPr>
        <w:ind w:left="9081" w:hanging="447"/>
      </w:pPr>
      <w:rPr>
        <w:rFonts w:hint="default"/>
        <w:lang w:val="ru-RU" w:eastAsia="en-US" w:bidi="ar-SA"/>
      </w:rPr>
    </w:lvl>
  </w:abstractNum>
  <w:abstractNum w:abstractNumId="23">
    <w:nsid w:val="405E1C0F"/>
    <w:multiLevelType w:val="multilevel"/>
    <w:tmpl w:val="629EA9D6"/>
    <w:lvl w:ilvl="0">
      <w:start w:val="1"/>
      <w:numFmt w:val="decimal"/>
      <w:lvlText w:val="%1."/>
      <w:lvlJc w:val="left"/>
      <w:pPr>
        <w:ind w:left="4509" w:hanging="240"/>
        <w:jc w:val="right"/>
      </w:pPr>
      <w:rPr>
        <w:rFonts w:hint="default"/>
        <w:spacing w:val="0"/>
        <w:w w:val="100"/>
        <w:lang w:val="ru-RU" w:eastAsia="en-US" w:bidi="ar-SA"/>
      </w:rPr>
    </w:lvl>
    <w:lvl w:ilvl="1">
      <w:start w:val="1"/>
      <w:numFmt w:val="decimal"/>
      <w:lvlText w:val="%1.%2."/>
      <w:lvlJc w:val="left"/>
      <w:pPr>
        <w:ind w:left="1062" w:hanging="428"/>
        <w:jc w:val="left"/>
      </w:pPr>
      <w:rPr>
        <w:rFonts w:ascii="Times New Roman" w:eastAsia="Times New Roman" w:hAnsi="Times New Roman" w:cs="Times New Roman" w:hint="default"/>
        <w:b/>
        <w:bCs/>
        <w:i w:val="0"/>
        <w:iCs w:val="0"/>
        <w:spacing w:val="0"/>
        <w:w w:val="100"/>
        <w:sz w:val="23"/>
        <w:szCs w:val="23"/>
        <w:lang w:val="ru-RU" w:eastAsia="en-US" w:bidi="ar-SA"/>
      </w:rPr>
    </w:lvl>
    <w:lvl w:ilvl="2">
      <w:start w:val="1"/>
      <w:numFmt w:val="decimal"/>
      <w:lvlText w:val="%1.%2.%3."/>
      <w:lvlJc w:val="left"/>
      <w:pPr>
        <w:ind w:left="1062" w:hanging="874"/>
        <w:jc w:val="left"/>
      </w:pPr>
      <w:rPr>
        <w:rFonts w:ascii="Times New Roman" w:eastAsia="Times New Roman" w:hAnsi="Times New Roman" w:cs="Times New Roman" w:hint="default"/>
        <w:b/>
        <w:bCs/>
        <w:i w:val="0"/>
        <w:iCs w:val="0"/>
        <w:spacing w:val="0"/>
        <w:w w:val="100"/>
        <w:sz w:val="23"/>
        <w:szCs w:val="23"/>
        <w:lang w:val="ru-RU" w:eastAsia="en-US" w:bidi="ar-SA"/>
      </w:rPr>
    </w:lvl>
    <w:lvl w:ilvl="3">
      <w:numFmt w:val="bullet"/>
      <w:lvlText w:val=""/>
      <w:lvlJc w:val="left"/>
      <w:pPr>
        <w:ind w:left="1971" w:hanging="344"/>
      </w:pPr>
      <w:rPr>
        <w:rFonts w:ascii="Symbol" w:eastAsia="Symbol" w:hAnsi="Symbol" w:cs="Symbol" w:hint="default"/>
        <w:b w:val="0"/>
        <w:bCs w:val="0"/>
        <w:i w:val="0"/>
        <w:iCs w:val="0"/>
        <w:spacing w:val="0"/>
        <w:w w:val="100"/>
        <w:sz w:val="23"/>
        <w:szCs w:val="23"/>
        <w:lang w:val="ru-RU" w:eastAsia="en-US" w:bidi="ar-SA"/>
      </w:rPr>
    </w:lvl>
    <w:lvl w:ilvl="4">
      <w:numFmt w:val="bullet"/>
      <w:lvlText w:val="•"/>
      <w:lvlJc w:val="left"/>
      <w:pPr>
        <w:ind w:left="2340" w:hanging="344"/>
      </w:pPr>
      <w:rPr>
        <w:rFonts w:hint="default"/>
        <w:lang w:val="ru-RU" w:eastAsia="en-US" w:bidi="ar-SA"/>
      </w:rPr>
    </w:lvl>
    <w:lvl w:ilvl="5">
      <w:numFmt w:val="bullet"/>
      <w:lvlText w:val="•"/>
      <w:lvlJc w:val="left"/>
      <w:pPr>
        <w:ind w:left="4500" w:hanging="344"/>
      </w:pPr>
      <w:rPr>
        <w:rFonts w:hint="default"/>
        <w:lang w:val="ru-RU" w:eastAsia="en-US" w:bidi="ar-SA"/>
      </w:rPr>
    </w:lvl>
    <w:lvl w:ilvl="6">
      <w:numFmt w:val="bullet"/>
      <w:lvlText w:val="•"/>
      <w:lvlJc w:val="left"/>
      <w:pPr>
        <w:ind w:left="5817" w:hanging="344"/>
      </w:pPr>
      <w:rPr>
        <w:rFonts w:hint="default"/>
        <w:lang w:val="ru-RU" w:eastAsia="en-US" w:bidi="ar-SA"/>
      </w:rPr>
    </w:lvl>
    <w:lvl w:ilvl="7">
      <w:numFmt w:val="bullet"/>
      <w:lvlText w:val="•"/>
      <w:lvlJc w:val="left"/>
      <w:pPr>
        <w:ind w:left="7134" w:hanging="344"/>
      </w:pPr>
      <w:rPr>
        <w:rFonts w:hint="default"/>
        <w:lang w:val="ru-RU" w:eastAsia="en-US" w:bidi="ar-SA"/>
      </w:rPr>
    </w:lvl>
    <w:lvl w:ilvl="8">
      <w:numFmt w:val="bullet"/>
      <w:lvlText w:val="•"/>
      <w:lvlJc w:val="left"/>
      <w:pPr>
        <w:ind w:left="8451" w:hanging="344"/>
      </w:pPr>
      <w:rPr>
        <w:rFonts w:hint="default"/>
        <w:lang w:val="ru-RU" w:eastAsia="en-US" w:bidi="ar-SA"/>
      </w:rPr>
    </w:lvl>
  </w:abstractNum>
  <w:abstractNum w:abstractNumId="24">
    <w:nsid w:val="42364A64"/>
    <w:multiLevelType w:val="hybridMultilevel"/>
    <w:tmpl w:val="29DA0B5A"/>
    <w:lvl w:ilvl="0" w:tplc="B8BC74A2">
      <w:start w:val="1"/>
      <w:numFmt w:val="decimal"/>
      <w:lvlText w:val="%1."/>
      <w:lvlJc w:val="left"/>
      <w:pPr>
        <w:ind w:left="1489"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6CA3870">
      <w:numFmt w:val="bullet"/>
      <w:lvlText w:val=""/>
      <w:lvlJc w:val="left"/>
      <w:pPr>
        <w:ind w:left="1062" w:hanging="428"/>
      </w:pPr>
      <w:rPr>
        <w:rFonts w:ascii="Symbol" w:eastAsia="Symbol" w:hAnsi="Symbol" w:cs="Symbol" w:hint="default"/>
        <w:b w:val="0"/>
        <w:bCs w:val="0"/>
        <w:i w:val="0"/>
        <w:iCs w:val="0"/>
        <w:spacing w:val="0"/>
        <w:w w:val="100"/>
        <w:sz w:val="24"/>
        <w:szCs w:val="24"/>
        <w:lang w:val="ru-RU" w:eastAsia="en-US" w:bidi="ar-SA"/>
      </w:rPr>
    </w:lvl>
    <w:lvl w:ilvl="2" w:tplc="B416640E">
      <w:numFmt w:val="bullet"/>
      <w:lvlText w:val="•"/>
      <w:lvlJc w:val="left"/>
      <w:pPr>
        <w:ind w:left="2547" w:hanging="428"/>
      </w:pPr>
      <w:rPr>
        <w:rFonts w:hint="default"/>
        <w:lang w:val="ru-RU" w:eastAsia="en-US" w:bidi="ar-SA"/>
      </w:rPr>
    </w:lvl>
    <w:lvl w:ilvl="3" w:tplc="EB8AADB0">
      <w:numFmt w:val="bullet"/>
      <w:lvlText w:val="•"/>
      <w:lvlJc w:val="left"/>
      <w:pPr>
        <w:ind w:left="3614" w:hanging="428"/>
      </w:pPr>
      <w:rPr>
        <w:rFonts w:hint="default"/>
        <w:lang w:val="ru-RU" w:eastAsia="en-US" w:bidi="ar-SA"/>
      </w:rPr>
    </w:lvl>
    <w:lvl w:ilvl="4" w:tplc="E410B844">
      <w:numFmt w:val="bullet"/>
      <w:lvlText w:val="•"/>
      <w:lvlJc w:val="left"/>
      <w:pPr>
        <w:ind w:left="4682" w:hanging="428"/>
      </w:pPr>
      <w:rPr>
        <w:rFonts w:hint="default"/>
        <w:lang w:val="ru-RU" w:eastAsia="en-US" w:bidi="ar-SA"/>
      </w:rPr>
    </w:lvl>
    <w:lvl w:ilvl="5" w:tplc="7C485248">
      <w:numFmt w:val="bullet"/>
      <w:lvlText w:val="•"/>
      <w:lvlJc w:val="left"/>
      <w:pPr>
        <w:ind w:left="5749" w:hanging="428"/>
      </w:pPr>
      <w:rPr>
        <w:rFonts w:hint="default"/>
        <w:lang w:val="ru-RU" w:eastAsia="en-US" w:bidi="ar-SA"/>
      </w:rPr>
    </w:lvl>
    <w:lvl w:ilvl="6" w:tplc="24D0CA68">
      <w:numFmt w:val="bullet"/>
      <w:lvlText w:val="•"/>
      <w:lvlJc w:val="left"/>
      <w:pPr>
        <w:ind w:left="6816" w:hanging="428"/>
      </w:pPr>
      <w:rPr>
        <w:rFonts w:hint="default"/>
        <w:lang w:val="ru-RU" w:eastAsia="en-US" w:bidi="ar-SA"/>
      </w:rPr>
    </w:lvl>
    <w:lvl w:ilvl="7" w:tplc="9CB8A4C2">
      <w:numFmt w:val="bullet"/>
      <w:lvlText w:val="•"/>
      <w:lvlJc w:val="left"/>
      <w:pPr>
        <w:ind w:left="7884" w:hanging="428"/>
      </w:pPr>
      <w:rPr>
        <w:rFonts w:hint="default"/>
        <w:lang w:val="ru-RU" w:eastAsia="en-US" w:bidi="ar-SA"/>
      </w:rPr>
    </w:lvl>
    <w:lvl w:ilvl="8" w:tplc="438221BA">
      <w:numFmt w:val="bullet"/>
      <w:lvlText w:val="•"/>
      <w:lvlJc w:val="left"/>
      <w:pPr>
        <w:ind w:left="8951" w:hanging="428"/>
      </w:pPr>
      <w:rPr>
        <w:rFonts w:hint="default"/>
        <w:lang w:val="ru-RU" w:eastAsia="en-US" w:bidi="ar-SA"/>
      </w:rPr>
    </w:lvl>
  </w:abstractNum>
  <w:abstractNum w:abstractNumId="25">
    <w:nsid w:val="43CC26F0"/>
    <w:multiLevelType w:val="hybridMultilevel"/>
    <w:tmpl w:val="0C92BF10"/>
    <w:lvl w:ilvl="0" w:tplc="6EF41C40">
      <w:start w:val="1"/>
      <w:numFmt w:val="upperRoman"/>
      <w:lvlText w:val="%1."/>
      <w:lvlJc w:val="left"/>
      <w:pPr>
        <w:ind w:left="4808" w:hanging="214"/>
        <w:jc w:val="right"/>
      </w:pPr>
      <w:rPr>
        <w:rFonts w:ascii="Times New Roman" w:eastAsia="Times New Roman" w:hAnsi="Times New Roman" w:cs="Times New Roman" w:hint="default"/>
        <w:b/>
        <w:bCs/>
        <w:i w:val="0"/>
        <w:iCs w:val="0"/>
        <w:spacing w:val="0"/>
        <w:w w:val="100"/>
        <w:sz w:val="24"/>
        <w:szCs w:val="24"/>
        <w:lang w:val="ru-RU" w:eastAsia="en-US" w:bidi="ar-SA"/>
      </w:rPr>
    </w:lvl>
    <w:lvl w:ilvl="1" w:tplc="1D105624">
      <w:numFmt w:val="bullet"/>
      <w:lvlText w:val="•"/>
      <w:lvlJc w:val="left"/>
      <w:pPr>
        <w:ind w:left="5428" w:hanging="214"/>
      </w:pPr>
      <w:rPr>
        <w:rFonts w:hint="default"/>
        <w:lang w:val="ru-RU" w:eastAsia="en-US" w:bidi="ar-SA"/>
      </w:rPr>
    </w:lvl>
    <w:lvl w:ilvl="2" w:tplc="379A8794">
      <w:numFmt w:val="bullet"/>
      <w:lvlText w:val="•"/>
      <w:lvlJc w:val="left"/>
      <w:pPr>
        <w:ind w:left="6057" w:hanging="214"/>
      </w:pPr>
      <w:rPr>
        <w:rFonts w:hint="default"/>
        <w:lang w:val="ru-RU" w:eastAsia="en-US" w:bidi="ar-SA"/>
      </w:rPr>
    </w:lvl>
    <w:lvl w:ilvl="3" w:tplc="A762FB5C">
      <w:numFmt w:val="bullet"/>
      <w:lvlText w:val="•"/>
      <w:lvlJc w:val="left"/>
      <w:pPr>
        <w:ind w:left="6685" w:hanging="214"/>
      </w:pPr>
      <w:rPr>
        <w:rFonts w:hint="default"/>
        <w:lang w:val="ru-RU" w:eastAsia="en-US" w:bidi="ar-SA"/>
      </w:rPr>
    </w:lvl>
    <w:lvl w:ilvl="4" w:tplc="83F00000">
      <w:numFmt w:val="bullet"/>
      <w:lvlText w:val="•"/>
      <w:lvlJc w:val="left"/>
      <w:pPr>
        <w:ind w:left="7314" w:hanging="214"/>
      </w:pPr>
      <w:rPr>
        <w:rFonts w:hint="default"/>
        <w:lang w:val="ru-RU" w:eastAsia="en-US" w:bidi="ar-SA"/>
      </w:rPr>
    </w:lvl>
    <w:lvl w:ilvl="5" w:tplc="59A0D45A">
      <w:numFmt w:val="bullet"/>
      <w:lvlText w:val="•"/>
      <w:lvlJc w:val="left"/>
      <w:pPr>
        <w:ind w:left="7943" w:hanging="214"/>
      </w:pPr>
      <w:rPr>
        <w:rFonts w:hint="default"/>
        <w:lang w:val="ru-RU" w:eastAsia="en-US" w:bidi="ar-SA"/>
      </w:rPr>
    </w:lvl>
    <w:lvl w:ilvl="6" w:tplc="1EEA3BFE">
      <w:numFmt w:val="bullet"/>
      <w:lvlText w:val="•"/>
      <w:lvlJc w:val="left"/>
      <w:pPr>
        <w:ind w:left="8571" w:hanging="214"/>
      </w:pPr>
      <w:rPr>
        <w:rFonts w:hint="default"/>
        <w:lang w:val="ru-RU" w:eastAsia="en-US" w:bidi="ar-SA"/>
      </w:rPr>
    </w:lvl>
    <w:lvl w:ilvl="7" w:tplc="CD6A0898">
      <w:numFmt w:val="bullet"/>
      <w:lvlText w:val="•"/>
      <w:lvlJc w:val="left"/>
      <w:pPr>
        <w:ind w:left="9200" w:hanging="214"/>
      </w:pPr>
      <w:rPr>
        <w:rFonts w:hint="default"/>
        <w:lang w:val="ru-RU" w:eastAsia="en-US" w:bidi="ar-SA"/>
      </w:rPr>
    </w:lvl>
    <w:lvl w:ilvl="8" w:tplc="F2A2E5E2">
      <w:numFmt w:val="bullet"/>
      <w:lvlText w:val="•"/>
      <w:lvlJc w:val="left"/>
      <w:pPr>
        <w:ind w:left="9829" w:hanging="214"/>
      </w:pPr>
      <w:rPr>
        <w:rFonts w:hint="default"/>
        <w:lang w:val="ru-RU" w:eastAsia="en-US" w:bidi="ar-SA"/>
      </w:rPr>
    </w:lvl>
  </w:abstractNum>
  <w:abstractNum w:abstractNumId="26">
    <w:nsid w:val="455D41FF"/>
    <w:multiLevelType w:val="hybridMultilevel"/>
    <w:tmpl w:val="29564D6C"/>
    <w:lvl w:ilvl="0" w:tplc="834467DC">
      <w:numFmt w:val="bullet"/>
      <w:lvlText w:val=""/>
      <w:lvlJc w:val="left"/>
      <w:pPr>
        <w:ind w:left="1345" w:hanging="284"/>
      </w:pPr>
      <w:rPr>
        <w:rFonts w:ascii="Symbol" w:eastAsia="Symbol" w:hAnsi="Symbol" w:cs="Symbol" w:hint="default"/>
        <w:b w:val="0"/>
        <w:bCs w:val="0"/>
        <w:i w:val="0"/>
        <w:iCs w:val="0"/>
        <w:spacing w:val="0"/>
        <w:w w:val="100"/>
        <w:sz w:val="24"/>
        <w:szCs w:val="24"/>
        <w:lang w:val="ru-RU" w:eastAsia="en-US" w:bidi="ar-SA"/>
      </w:rPr>
    </w:lvl>
    <w:lvl w:ilvl="1" w:tplc="CE82CC3C">
      <w:numFmt w:val="bullet"/>
      <w:lvlText w:val="•"/>
      <w:lvlJc w:val="left"/>
      <w:pPr>
        <w:ind w:left="2314" w:hanging="284"/>
      </w:pPr>
      <w:rPr>
        <w:rFonts w:hint="default"/>
        <w:lang w:val="ru-RU" w:eastAsia="en-US" w:bidi="ar-SA"/>
      </w:rPr>
    </w:lvl>
    <w:lvl w:ilvl="2" w:tplc="94D8C498">
      <w:numFmt w:val="bullet"/>
      <w:lvlText w:val="•"/>
      <w:lvlJc w:val="left"/>
      <w:pPr>
        <w:ind w:left="3289" w:hanging="284"/>
      </w:pPr>
      <w:rPr>
        <w:rFonts w:hint="default"/>
        <w:lang w:val="ru-RU" w:eastAsia="en-US" w:bidi="ar-SA"/>
      </w:rPr>
    </w:lvl>
    <w:lvl w:ilvl="3" w:tplc="7FE27AF6">
      <w:numFmt w:val="bullet"/>
      <w:lvlText w:val="•"/>
      <w:lvlJc w:val="left"/>
      <w:pPr>
        <w:ind w:left="4263" w:hanging="284"/>
      </w:pPr>
      <w:rPr>
        <w:rFonts w:hint="default"/>
        <w:lang w:val="ru-RU" w:eastAsia="en-US" w:bidi="ar-SA"/>
      </w:rPr>
    </w:lvl>
    <w:lvl w:ilvl="4" w:tplc="B09E45CC">
      <w:numFmt w:val="bullet"/>
      <w:lvlText w:val="•"/>
      <w:lvlJc w:val="left"/>
      <w:pPr>
        <w:ind w:left="5238" w:hanging="284"/>
      </w:pPr>
      <w:rPr>
        <w:rFonts w:hint="default"/>
        <w:lang w:val="ru-RU" w:eastAsia="en-US" w:bidi="ar-SA"/>
      </w:rPr>
    </w:lvl>
    <w:lvl w:ilvl="5" w:tplc="2188BEA8">
      <w:numFmt w:val="bullet"/>
      <w:lvlText w:val="•"/>
      <w:lvlJc w:val="left"/>
      <w:pPr>
        <w:ind w:left="6213" w:hanging="284"/>
      </w:pPr>
      <w:rPr>
        <w:rFonts w:hint="default"/>
        <w:lang w:val="ru-RU" w:eastAsia="en-US" w:bidi="ar-SA"/>
      </w:rPr>
    </w:lvl>
    <w:lvl w:ilvl="6" w:tplc="BF828B3C">
      <w:numFmt w:val="bullet"/>
      <w:lvlText w:val="•"/>
      <w:lvlJc w:val="left"/>
      <w:pPr>
        <w:ind w:left="7187" w:hanging="284"/>
      </w:pPr>
      <w:rPr>
        <w:rFonts w:hint="default"/>
        <w:lang w:val="ru-RU" w:eastAsia="en-US" w:bidi="ar-SA"/>
      </w:rPr>
    </w:lvl>
    <w:lvl w:ilvl="7" w:tplc="060A07B4">
      <w:numFmt w:val="bullet"/>
      <w:lvlText w:val="•"/>
      <w:lvlJc w:val="left"/>
      <w:pPr>
        <w:ind w:left="8162" w:hanging="284"/>
      </w:pPr>
      <w:rPr>
        <w:rFonts w:hint="default"/>
        <w:lang w:val="ru-RU" w:eastAsia="en-US" w:bidi="ar-SA"/>
      </w:rPr>
    </w:lvl>
    <w:lvl w:ilvl="8" w:tplc="CE8C915E">
      <w:numFmt w:val="bullet"/>
      <w:lvlText w:val="•"/>
      <w:lvlJc w:val="left"/>
      <w:pPr>
        <w:ind w:left="9137" w:hanging="284"/>
      </w:pPr>
      <w:rPr>
        <w:rFonts w:hint="default"/>
        <w:lang w:val="ru-RU" w:eastAsia="en-US" w:bidi="ar-SA"/>
      </w:rPr>
    </w:lvl>
  </w:abstractNum>
  <w:abstractNum w:abstractNumId="27">
    <w:nsid w:val="46EA40B4"/>
    <w:multiLevelType w:val="hybridMultilevel"/>
    <w:tmpl w:val="1270A2FE"/>
    <w:lvl w:ilvl="0" w:tplc="9B2A1C1A">
      <w:start w:val="1"/>
      <w:numFmt w:val="decimal"/>
      <w:lvlText w:val="%1)"/>
      <w:lvlJc w:val="left"/>
      <w:pPr>
        <w:ind w:left="1062"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C8691F6">
      <w:numFmt w:val="bullet"/>
      <w:lvlText w:val=""/>
      <w:lvlJc w:val="left"/>
      <w:pPr>
        <w:ind w:left="1062" w:hanging="428"/>
      </w:pPr>
      <w:rPr>
        <w:rFonts w:ascii="Symbol" w:eastAsia="Symbol" w:hAnsi="Symbol" w:cs="Symbol" w:hint="default"/>
        <w:b w:val="0"/>
        <w:bCs w:val="0"/>
        <w:i w:val="0"/>
        <w:iCs w:val="0"/>
        <w:spacing w:val="0"/>
        <w:w w:val="100"/>
        <w:sz w:val="24"/>
        <w:szCs w:val="24"/>
        <w:lang w:val="ru-RU" w:eastAsia="en-US" w:bidi="ar-SA"/>
      </w:rPr>
    </w:lvl>
    <w:lvl w:ilvl="2" w:tplc="24C28818">
      <w:numFmt w:val="bullet"/>
      <w:lvlText w:val="•"/>
      <w:lvlJc w:val="left"/>
      <w:pPr>
        <w:ind w:left="3065" w:hanging="428"/>
      </w:pPr>
      <w:rPr>
        <w:rFonts w:hint="default"/>
        <w:lang w:val="ru-RU" w:eastAsia="en-US" w:bidi="ar-SA"/>
      </w:rPr>
    </w:lvl>
    <w:lvl w:ilvl="3" w:tplc="72D00C70">
      <w:numFmt w:val="bullet"/>
      <w:lvlText w:val="•"/>
      <w:lvlJc w:val="left"/>
      <w:pPr>
        <w:ind w:left="4067" w:hanging="428"/>
      </w:pPr>
      <w:rPr>
        <w:rFonts w:hint="default"/>
        <w:lang w:val="ru-RU" w:eastAsia="en-US" w:bidi="ar-SA"/>
      </w:rPr>
    </w:lvl>
    <w:lvl w:ilvl="4" w:tplc="93605EEC">
      <w:numFmt w:val="bullet"/>
      <w:lvlText w:val="•"/>
      <w:lvlJc w:val="left"/>
      <w:pPr>
        <w:ind w:left="5070" w:hanging="428"/>
      </w:pPr>
      <w:rPr>
        <w:rFonts w:hint="default"/>
        <w:lang w:val="ru-RU" w:eastAsia="en-US" w:bidi="ar-SA"/>
      </w:rPr>
    </w:lvl>
    <w:lvl w:ilvl="5" w:tplc="20DCD976">
      <w:numFmt w:val="bullet"/>
      <w:lvlText w:val="•"/>
      <w:lvlJc w:val="left"/>
      <w:pPr>
        <w:ind w:left="6073" w:hanging="428"/>
      </w:pPr>
      <w:rPr>
        <w:rFonts w:hint="default"/>
        <w:lang w:val="ru-RU" w:eastAsia="en-US" w:bidi="ar-SA"/>
      </w:rPr>
    </w:lvl>
    <w:lvl w:ilvl="6" w:tplc="38F446F2">
      <w:numFmt w:val="bullet"/>
      <w:lvlText w:val="•"/>
      <w:lvlJc w:val="left"/>
      <w:pPr>
        <w:ind w:left="7075" w:hanging="428"/>
      </w:pPr>
      <w:rPr>
        <w:rFonts w:hint="default"/>
        <w:lang w:val="ru-RU" w:eastAsia="en-US" w:bidi="ar-SA"/>
      </w:rPr>
    </w:lvl>
    <w:lvl w:ilvl="7" w:tplc="3EC46360">
      <w:numFmt w:val="bullet"/>
      <w:lvlText w:val="•"/>
      <w:lvlJc w:val="left"/>
      <w:pPr>
        <w:ind w:left="8078" w:hanging="428"/>
      </w:pPr>
      <w:rPr>
        <w:rFonts w:hint="default"/>
        <w:lang w:val="ru-RU" w:eastAsia="en-US" w:bidi="ar-SA"/>
      </w:rPr>
    </w:lvl>
    <w:lvl w:ilvl="8" w:tplc="AFC6EF0E">
      <w:numFmt w:val="bullet"/>
      <w:lvlText w:val="•"/>
      <w:lvlJc w:val="left"/>
      <w:pPr>
        <w:ind w:left="9081" w:hanging="428"/>
      </w:pPr>
      <w:rPr>
        <w:rFonts w:hint="default"/>
        <w:lang w:val="ru-RU" w:eastAsia="en-US" w:bidi="ar-SA"/>
      </w:rPr>
    </w:lvl>
  </w:abstractNum>
  <w:abstractNum w:abstractNumId="28">
    <w:nsid w:val="489129DF"/>
    <w:multiLevelType w:val="hybridMultilevel"/>
    <w:tmpl w:val="1E029A84"/>
    <w:lvl w:ilvl="0" w:tplc="323211A6">
      <w:start w:val="1"/>
      <w:numFmt w:val="decimal"/>
      <w:lvlText w:val="%1."/>
      <w:lvlJc w:val="left"/>
      <w:pPr>
        <w:ind w:left="1062" w:hanging="307"/>
        <w:jc w:val="right"/>
      </w:pPr>
      <w:rPr>
        <w:rFonts w:ascii="Times New Roman" w:eastAsia="Times New Roman" w:hAnsi="Times New Roman" w:cs="Times New Roman" w:hint="default"/>
        <w:b w:val="0"/>
        <w:bCs w:val="0"/>
        <w:i w:val="0"/>
        <w:iCs w:val="0"/>
        <w:spacing w:val="0"/>
        <w:w w:val="100"/>
        <w:sz w:val="23"/>
        <w:szCs w:val="23"/>
        <w:lang w:val="ru-RU" w:eastAsia="en-US" w:bidi="ar-SA"/>
      </w:rPr>
    </w:lvl>
    <w:lvl w:ilvl="1" w:tplc="5142D802">
      <w:numFmt w:val="bullet"/>
      <w:lvlText w:val=""/>
      <w:lvlJc w:val="left"/>
      <w:pPr>
        <w:ind w:left="2194" w:hanging="360"/>
      </w:pPr>
      <w:rPr>
        <w:rFonts w:ascii="Symbol" w:eastAsia="Symbol" w:hAnsi="Symbol" w:cs="Symbol" w:hint="default"/>
        <w:b w:val="0"/>
        <w:bCs w:val="0"/>
        <w:i w:val="0"/>
        <w:iCs w:val="0"/>
        <w:spacing w:val="0"/>
        <w:w w:val="100"/>
        <w:sz w:val="23"/>
        <w:szCs w:val="23"/>
        <w:lang w:val="ru-RU" w:eastAsia="en-US" w:bidi="ar-SA"/>
      </w:rPr>
    </w:lvl>
    <w:lvl w:ilvl="2" w:tplc="62969C8A">
      <w:numFmt w:val="bullet"/>
      <w:lvlText w:val="•"/>
      <w:lvlJc w:val="left"/>
      <w:pPr>
        <w:ind w:left="3187" w:hanging="360"/>
      </w:pPr>
      <w:rPr>
        <w:rFonts w:hint="default"/>
        <w:lang w:val="ru-RU" w:eastAsia="en-US" w:bidi="ar-SA"/>
      </w:rPr>
    </w:lvl>
    <w:lvl w:ilvl="3" w:tplc="F5F2E356">
      <w:numFmt w:val="bullet"/>
      <w:lvlText w:val="•"/>
      <w:lvlJc w:val="left"/>
      <w:pPr>
        <w:ind w:left="4174" w:hanging="360"/>
      </w:pPr>
      <w:rPr>
        <w:rFonts w:hint="default"/>
        <w:lang w:val="ru-RU" w:eastAsia="en-US" w:bidi="ar-SA"/>
      </w:rPr>
    </w:lvl>
    <w:lvl w:ilvl="4" w:tplc="E92E17FA">
      <w:numFmt w:val="bullet"/>
      <w:lvlText w:val="•"/>
      <w:lvlJc w:val="left"/>
      <w:pPr>
        <w:ind w:left="5162" w:hanging="360"/>
      </w:pPr>
      <w:rPr>
        <w:rFonts w:hint="default"/>
        <w:lang w:val="ru-RU" w:eastAsia="en-US" w:bidi="ar-SA"/>
      </w:rPr>
    </w:lvl>
    <w:lvl w:ilvl="5" w:tplc="34F61D46">
      <w:numFmt w:val="bullet"/>
      <w:lvlText w:val="•"/>
      <w:lvlJc w:val="left"/>
      <w:pPr>
        <w:ind w:left="6149" w:hanging="360"/>
      </w:pPr>
      <w:rPr>
        <w:rFonts w:hint="default"/>
        <w:lang w:val="ru-RU" w:eastAsia="en-US" w:bidi="ar-SA"/>
      </w:rPr>
    </w:lvl>
    <w:lvl w:ilvl="6" w:tplc="6E58BDF2">
      <w:numFmt w:val="bullet"/>
      <w:lvlText w:val="•"/>
      <w:lvlJc w:val="left"/>
      <w:pPr>
        <w:ind w:left="7136" w:hanging="360"/>
      </w:pPr>
      <w:rPr>
        <w:rFonts w:hint="default"/>
        <w:lang w:val="ru-RU" w:eastAsia="en-US" w:bidi="ar-SA"/>
      </w:rPr>
    </w:lvl>
    <w:lvl w:ilvl="7" w:tplc="936407F2">
      <w:numFmt w:val="bullet"/>
      <w:lvlText w:val="•"/>
      <w:lvlJc w:val="left"/>
      <w:pPr>
        <w:ind w:left="8124" w:hanging="360"/>
      </w:pPr>
      <w:rPr>
        <w:rFonts w:hint="default"/>
        <w:lang w:val="ru-RU" w:eastAsia="en-US" w:bidi="ar-SA"/>
      </w:rPr>
    </w:lvl>
    <w:lvl w:ilvl="8" w:tplc="114C02B0">
      <w:numFmt w:val="bullet"/>
      <w:lvlText w:val="•"/>
      <w:lvlJc w:val="left"/>
      <w:pPr>
        <w:ind w:left="9111" w:hanging="360"/>
      </w:pPr>
      <w:rPr>
        <w:rFonts w:hint="default"/>
        <w:lang w:val="ru-RU" w:eastAsia="en-US" w:bidi="ar-SA"/>
      </w:rPr>
    </w:lvl>
  </w:abstractNum>
  <w:abstractNum w:abstractNumId="29">
    <w:nsid w:val="4BCB692C"/>
    <w:multiLevelType w:val="hybridMultilevel"/>
    <w:tmpl w:val="2C2A8D4A"/>
    <w:lvl w:ilvl="0" w:tplc="DFBA686C">
      <w:numFmt w:val="bullet"/>
      <w:lvlText w:val=""/>
      <w:lvlJc w:val="left"/>
      <w:pPr>
        <w:ind w:left="1628" w:hanging="284"/>
      </w:pPr>
      <w:rPr>
        <w:rFonts w:ascii="Symbol" w:eastAsia="Symbol" w:hAnsi="Symbol" w:cs="Symbol" w:hint="default"/>
        <w:b w:val="0"/>
        <w:bCs w:val="0"/>
        <w:i w:val="0"/>
        <w:iCs w:val="0"/>
        <w:spacing w:val="0"/>
        <w:w w:val="100"/>
        <w:sz w:val="23"/>
        <w:szCs w:val="23"/>
        <w:lang w:val="ru-RU" w:eastAsia="en-US" w:bidi="ar-SA"/>
      </w:rPr>
    </w:lvl>
    <w:lvl w:ilvl="1" w:tplc="61EE67F6">
      <w:numFmt w:val="bullet"/>
      <w:lvlText w:val="•"/>
      <w:lvlJc w:val="left"/>
      <w:pPr>
        <w:ind w:left="2566" w:hanging="284"/>
      </w:pPr>
      <w:rPr>
        <w:rFonts w:hint="default"/>
        <w:lang w:val="ru-RU" w:eastAsia="en-US" w:bidi="ar-SA"/>
      </w:rPr>
    </w:lvl>
    <w:lvl w:ilvl="2" w:tplc="A7CAA570">
      <w:numFmt w:val="bullet"/>
      <w:lvlText w:val="•"/>
      <w:lvlJc w:val="left"/>
      <w:pPr>
        <w:ind w:left="3513" w:hanging="284"/>
      </w:pPr>
      <w:rPr>
        <w:rFonts w:hint="default"/>
        <w:lang w:val="ru-RU" w:eastAsia="en-US" w:bidi="ar-SA"/>
      </w:rPr>
    </w:lvl>
    <w:lvl w:ilvl="3" w:tplc="26DAC83E">
      <w:numFmt w:val="bullet"/>
      <w:lvlText w:val="•"/>
      <w:lvlJc w:val="left"/>
      <w:pPr>
        <w:ind w:left="4459" w:hanging="284"/>
      </w:pPr>
      <w:rPr>
        <w:rFonts w:hint="default"/>
        <w:lang w:val="ru-RU" w:eastAsia="en-US" w:bidi="ar-SA"/>
      </w:rPr>
    </w:lvl>
    <w:lvl w:ilvl="4" w:tplc="ADD8EB38">
      <w:numFmt w:val="bullet"/>
      <w:lvlText w:val="•"/>
      <w:lvlJc w:val="left"/>
      <w:pPr>
        <w:ind w:left="5406" w:hanging="284"/>
      </w:pPr>
      <w:rPr>
        <w:rFonts w:hint="default"/>
        <w:lang w:val="ru-RU" w:eastAsia="en-US" w:bidi="ar-SA"/>
      </w:rPr>
    </w:lvl>
    <w:lvl w:ilvl="5" w:tplc="6218B1C6">
      <w:numFmt w:val="bullet"/>
      <w:lvlText w:val="•"/>
      <w:lvlJc w:val="left"/>
      <w:pPr>
        <w:ind w:left="6353" w:hanging="284"/>
      </w:pPr>
      <w:rPr>
        <w:rFonts w:hint="default"/>
        <w:lang w:val="ru-RU" w:eastAsia="en-US" w:bidi="ar-SA"/>
      </w:rPr>
    </w:lvl>
    <w:lvl w:ilvl="6" w:tplc="900ECC22">
      <w:numFmt w:val="bullet"/>
      <w:lvlText w:val="•"/>
      <w:lvlJc w:val="left"/>
      <w:pPr>
        <w:ind w:left="7299" w:hanging="284"/>
      </w:pPr>
      <w:rPr>
        <w:rFonts w:hint="default"/>
        <w:lang w:val="ru-RU" w:eastAsia="en-US" w:bidi="ar-SA"/>
      </w:rPr>
    </w:lvl>
    <w:lvl w:ilvl="7" w:tplc="E47E5C5E">
      <w:numFmt w:val="bullet"/>
      <w:lvlText w:val="•"/>
      <w:lvlJc w:val="left"/>
      <w:pPr>
        <w:ind w:left="8246" w:hanging="284"/>
      </w:pPr>
      <w:rPr>
        <w:rFonts w:hint="default"/>
        <w:lang w:val="ru-RU" w:eastAsia="en-US" w:bidi="ar-SA"/>
      </w:rPr>
    </w:lvl>
    <w:lvl w:ilvl="8" w:tplc="131C991E">
      <w:numFmt w:val="bullet"/>
      <w:lvlText w:val="•"/>
      <w:lvlJc w:val="left"/>
      <w:pPr>
        <w:ind w:left="9193" w:hanging="284"/>
      </w:pPr>
      <w:rPr>
        <w:rFonts w:hint="default"/>
        <w:lang w:val="ru-RU" w:eastAsia="en-US" w:bidi="ar-SA"/>
      </w:rPr>
    </w:lvl>
  </w:abstractNum>
  <w:abstractNum w:abstractNumId="30">
    <w:nsid w:val="4E9C07AD"/>
    <w:multiLevelType w:val="hybridMultilevel"/>
    <w:tmpl w:val="5336CC78"/>
    <w:lvl w:ilvl="0" w:tplc="9E7A3DE2">
      <w:numFmt w:val="bullet"/>
      <w:lvlText w:val=""/>
      <w:lvlJc w:val="left"/>
      <w:pPr>
        <w:ind w:left="1345" w:hanging="284"/>
      </w:pPr>
      <w:rPr>
        <w:rFonts w:ascii="Symbol" w:eastAsia="Symbol" w:hAnsi="Symbol" w:cs="Symbol" w:hint="default"/>
        <w:b w:val="0"/>
        <w:bCs w:val="0"/>
        <w:i w:val="0"/>
        <w:iCs w:val="0"/>
        <w:spacing w:val="0"/>
        <w:w w:val="100"/>
        <w:sz w:val="24"/>
        <w:szCs w:val="24"/>
        <w:lang w:val="ru-RU" w:eastAsia="en-US" w:bidi="ar-SA"/>
      </w:rPr>
    </w:lvl>
    <w:lvl w:ilvl="1" w:tplc="98043D12">
      <w:numFmt w:val="bullet"/>
      <w:lvlText w:val="•"/>
      <w:lvlJc w:val="left"/>
      <w:pPr>
        <w:ind w:left="2314" w:hanging="284"/>
      </w:pPr>
      <w:rPr>
        <w:rFonts w:hint="default"/>
        <w:lang w:val="ru-RU" w:eastAsia="en-US" w:bidi="ar-SA"/>
      </w:rPr>
    </w:lvl>
    <w:lvl w:ilvl="2" w:tplc="3CF03844">
      <w:numFmt w:val="bullet"/>
      <w:lvlText w:val="•"/>
      <w:lvlJc w:val="left"/>
      <w:pPr>
        <w:ind w:left="3289" w:hanging="284"/>
      </w:pPr>
      <w:rPr>
        <w:rFonts w:hint="default"/>
        <w:lang w:val="ru-RU" w:eastAsia="en-US" w:bidi="ar-SA"/>
      </w:rPr>
    </w:lvl>
    <w:lvl w:ilvl="3" w:tplc="ED3818BE">
      <w:numFmt w:val="bullet"/>
      <w:lvlText w:val="•"/>
      <w:lvlJc w:val="left"/>
      <w:pPr>
        <w:ind w:left="4263" w:hanging="284"/>
      </w:pPr>
      <w:rPr>
        <w:rFonts w:hint="default"/>
        <w:lang w:val="ru-RU" w:eastAsia="en-US" w:bidi="ar-SA"/>
      </w:rPr>
    </w:lvl>
    <w:lvl w:ilvl="4" w:tplc="A61A9E90">
      <w:numFmt w:val="bullet"/>
      <w:lvlText w:val="•"/>
      <w:lvlJc w:val="left"/>
      <w:pPr>
        <w:ind w:left="5238" w:hanging="284"/>
      </w:pPr>
      <w:rPr>
        <w:rFonts w:hint="default"/>
        <w:lang w:val="ru-RU" w:eastAsia="en-US" w:bidi="ar-SA"/>
      </w:rPr>
    </w:lvl>
    <w:lvl w:ilvl="5" w:tplc="9D7E8E90">
      <w:numFmt w:val="bullet"/>
      <w:lvlText w:val="•"/>
      <w:lvlJc w:val="left"/>
      <w:pPr>
        <w:ind w:left="6213" w:hanging="284"/>
      </w:pPr>
      <w:rPr>
        <w:rFonts w:hint="default"/>
        <w:lang w:val="ru-RU" w:eastAsia="en-US" w:bidi="ar-SA"/>
      </w:rPr>
    </w:lvl>
    <w:lvl w:ilvl="6" w:tplc="9DB0E2F0">
      <w:numFmt w:val="bullet"/>
      <w:lvlText w:val="•"/>
      <w:lvlJc w:val="left"/>
      <w:pPr>
        <w:ind w:left="7187" w:hanging="284"/>
      </w:pPr>
      <w:rPr>
        <w:rFonts w:hint="default"/>
        <w:lang w:val="ru-RU" w:eastAsia="en-US" w:bidi="ar-SA"/>
      </w:rPr>
    </w:lvl>
    <w:lvl w:ilvl="7" w:tplc="D58604FE">
      <w:numFmt w:val="bullet"/>
      <w:lvlText w:val="•"/>
      <w:lvlJc w:val="left"/>
      <w:pPr>
        <w:ind w:left="8162" w:hanging="284"/>
      </w:pPr>
      <w:rPr>
        <w:rFonts w:hint="default"/>
        <w:lang w:val="ru-RU" w:eastAsia="en-US" w:bidi="ar-SA"/>
      </w:rPr>
    </w:lvl>
    <w:lvl w:ilvl="8" w:tplc="EB20CA46">
      <w:numFmt w:val="bullet"/>
      <w:lvlText w:val="•"/>
      <w:lvlJc w:val="left"/>
      <w:pPr>
        <w:ind w:left="9137" w:hanging="284"/>
      </w:pPr>
      <w:rPr>
        <w:rFonts w:hint="default"/>
        <w:lang w:val="ru-RU" w:eastAsia="en-US" w:bidi="ar-SA"/>
      </w:rPr>
    </w:lvl>
  </w:abstractNum>
  <w:abstractNum w:abstractNumId="31">
    <w:nsid w:val="5032438E"/>
    <w:multiLevelType w:val="hybridMultilevel"/>
    <w:tmpl w:val="A2F4EFAA"/>
    <w:lvl w:ilvl="0" w:tplc="D652A5E2">
      <w:numFmt w:val="bullet"/>
      <w:lvlText w:val=""/>
      <w:lvlJc w:val="left"/>
      <w:pPr>
        <w:ind w:left="1914" w:hanging="286"/>
      </w:pPr>
      <w:rPr>
        <w:rFonts w:ascii="Symbol" w:eastAsia="Symbol" w:hAnsi="Symbol" w:cs="Symbol" w:hint="default"/>
        <w:b w:val="0"/>
        <w:bCs w:val="0"/>
        <w:i w:val="0"/>
        <w:iCs w:val="0"/>
        <w:spacing w:val="0"/>
        <w:w w:val="100"/>
        <w:sz w:val="23"/>
        <w:szCs w:val="23"/>
        <w:lang w:val="ru-RU" w:eastAsia="en-US" w:bidi="ar-SA"/>
      </w:rPr>
    </w:lvl>
    <w:lvl w:ilvl="1" w:tplc="62781B96">
      <w:numFmt w:val="bullet"/>
      <w:lvlText w:val="•"/>
      <w:lvlJc w:val="left"/>
      <w:pPr>
        <w:ind w:left="2836" w:hanging="286"/>
      </w:pPr>
      <w:rPr>
        <w:rFonts w:hint="default"/>
        <w:lang w:val="ru-RU" w:eastAsia="en-US" w:bidi="ar-SA"/>
      </w:rPr>
    </w:lvl>
    <w:lvl w:ilvl="2" w:tplc="B032E6BA">
      <w:numFmt w:val="bullet"/>
      <w:lvlText w:val="•"/>
      <w:lvlJc w:val="left"/>
      <w:pPr>
        <w:ind w:left="3753" w:hanging="286"/>
      </w:pPr>
      <w:rPr>
        <w:rFonts w:hint="default"/>
        <w:lang w:val="ru-RU" w:eastAsia="en-US" w:bidi="ar-SA"/>
      </w:rPr>
    </w:lvl>
    <w:lvl w:ilvl="3" w:tplc="FFCA9B06">
      <w:numFmt w:val="bullet"/>
      <w:lvlText w:val="•"/>
      <w:lvlJc w:val="left"/>
      <w:pPr>
        <w:ind w:left="4669" w:hanging="286"/>
      </w:pPr>
      <w:rPr>
        <w:rFonts w:hint="default"/>
        <w:lang w:val="ru-RU" w:eastAsia="en-US" w:bidi="ar-SA"/>
      </w:rPr>
    </w:lvl>
    <w:lvl w:ilvl="4" w:tplc="AC8CEA9A">
      <w:numFmt w:val="bullet"/>
      <w:lvlText w:val="•"/>
      <w:lvlJc w:val="left"/>
      <w:pPr>
        <w:ind w:left="5586" w:hanging="286"/>
      </w:pPr>
      <w:rPr>
        <w:rFonts w:hint="default"/>
        <w:lang w:val="ru-RU" w:eastAsia="en-US" w:bidi="ar-SA"/>
      </w:rPr>
    </w:lvl>
    <w:lvl w:ilvl="5" w:tplc="BFFC983A">
      <w:numFmt w:val="bullet"/>
      <w:lvlText w:val="•"/>
      <w:lvlJc w:val="left"/>
      <w:pPr>
        <w:ind w:left="6503" w:hanging="286"/>
      </w:pPr>
      <w:rPr>
        <w:rFonts w:hint="default"/>
        <w:lang w:val="ru-RU" w:eastAsia="en-US" w:bidi="ar-SA"/>
      </w:rPr>
    </w:lvl>
    <w:lvl w:ilvl="6" w:tplc="926CC22E">
      <w:numFmt w:val="bullet"/>
      <w:lvlText w:val="•"/>
      <w:lvlJc w:val="left"/>
      <w:pPr>
        <w:ind w:left="7419" w:hanging="286"/>
      </w:pPr>
      <w:rPr>
        <w:rFonts w:hint="default"/>
        <w:lang w:val="ru-RU" w:eastAsia="en-US" w:bidi="ar-SA"/>
      </w:rPr>
    </w:lvl>
    <w:lvl w:ilvl="7" w:tplc="E0DAC38C">
      <w:numFmt w:val="bullet"/>
      <w:lvlText w:val="•"/>
      <w:lvlJc w:val="left"/>
      <w:pPr>
        <w:ind w:left="8336" w:hanging="286"/>
      </w:pPr>
      <w:rPr>
        <w:rFonts w:hint="default"/>
        <w:lang w:val="ru-RU" w:eastAsia="en-US" w:bidi="ar-SA"/>
      </w:rPr>
    </w:lvl>
    <w:lvl w:ilvl="8" w:tplc="76D68B7C">
      <w:numFmt w:val="bullet"/>
      <w:lvlText w:val="•"/>
      <w:lvlJc w:val="left"/>
      <w:pPr>
        <w:ind w:left="9253" w:hanging="286"/>
      </w:pPr>
      <w:rPr>
        <w:rFonts w:hint="default"/>
        <w:lang w:val="ru-RU" w:eastAsia="en-US" w:bidi="ar-SA"/>
      </w:rPr>
    </w:lvl>
  </w:abstractNum>
  <w:abstractNum w:abstractNumId="32">
    <w:nsid w:val="51FD1D02"/>
    <w:multiLevelType w:val="hybridMultilevel"/>
    <w:tmpl w:val="353EFC10"/>
    <w:lvl w:ilvl="0" w:tplc="9FB2DD40">
      <w:numFmt w:val="bullet"/>
      <w:lvlText w:val=""/>
      <w:lvlJc w:val="left"/>
      <w:pPr>
        <w:ind w:left="1489" w:hanging="440"/>
      </w:pPr>
      <w:rPr>
        <w:rFonts w:ascii="Symbol" w:eastAsia="Symbol" w:hAnsi="Symbol" w:cs="Symbol" w:hint="default"/>
        <w:b w:val="0"/>
        <w:bCs w:val="0"/>
        <w:i w:val="0"/>
        <w:iCs w:val="0"/>
        <w:spacing w:val="0"/>
        <w:w w:val="100"/>
        <w:sz w:val="24"/>
        <w:szCs w:val="24"/>
        <w:lang w:val="ru-RU" w:eastAsia="en-US" w:bidi="ar-SA"/>
      </w:rPr>
    </w:lvl>
    <w:lvl w:ilvl="1" w:tplc="788066F0">
      <w:numFmt w:val="bullet"/>
      <w:lvlText w:val="•"/>
      <w:lvlJc w:val="left"/>
      <w:pPr>
        <w:ind w:left="2440" w:hanging="440"/>
      </w:pPr>
      <w:rPr>
        <w:rFonts w:hint="default"/>
        <w:lang w:val="ru-RU" w:eastAsia="en-US" w:bidi="ar-SA"/>
      </w:rPr>
    </w:lvl>
    <w:lvl w:ilvl="2" w:tplc="94D2EB54">
      <w:numFmt w:val="bullet"/>
      <w:lvlText w:val="•"/>
      <w:lvlJc w:val="left"/>
      <w:pPr>
        <w:ind w:left="3401" w:hanging="440"/>
      </w:pPr>
      <w:rPr>
        <w:rFonts w:hint="default"/>
        <w:lang w:val="ru-RU" w:eastAsia="en-US" w:bidi="ar-SA"/>
      </w:rPr>
    </w:lvl>
    <w:lvl w:ilvl="3" w:tplc="80D83DDA">
      <w:numFmt w:val="bullet"/>
      <w:lvlText w:val="•"/>
      <w:lvlJc w:val="left"/>
      <w:pPr>
        <w:ind w:left="4361" w:hanging="440"/>
      </w:pPr>
      <w:rPr>
        <w:rFonts w:hint="default"/>
        <w:lang w:val="ru-RU" w:eastAsia="en-US" w:bidi="ar-SA"/>
      </w:rPr>
    </w:lvl>
    <w:lvl w:ilvl="4" w:tplc="3E2EB6C8">
      <w:numFmt w:val="bullet"/>
      <w:lvlText w:val="•"/>
      <w:lvlJc w:val="left"/>
      <w:pPr>
        <w:ind w:left="5322" w:hanging="440"/>
      </w:pPr>
      <w:rPr>
        <w:rFonts w:hint="default"/>
        <w:lang w:val="ru-RU" w:eastAsia="en-US" w:bidi="ar-SA"/>
      </w:rPr>
    </w:lvl>
    <w:lvl w:ilvl="5" w:tplc="B8D2F452">
      <w:numFmt w:val="bullet"/>
      <w:lvlText w:val="•"/>
      <w:lvlJc w:val="left"/>
      <w:pPr>
        <w:ind w:left="6283" w:hanging="440"/>
      </w:pPr>
      <w:rPr>
        <w:rFonts w:hint="default"/>
        <w:lang w:val="ru-RU" w:eastAsia="en-US" w:bidi="ar-SA"/>
      </w:rPr>
    </w:lvl>
    <w:lvl w:ilvl="6" w:tplc="9A9E1F4C">
      <w:numFmt w:val="bullet"/>
      <w:lvlText w:val="•"/>
      <w:lvlJc w:val="left"/>
      <w:pPr>
        <w:ind w:left="7243" w:hanging="440"/>
      </w:pPr>
      <w:rPr>
        <w:rFonts w:hint="default"/>
        <w:lang w:val="ru-RU" w:eastAsia="en-US" w:bidi="ar-SA"/>
      </w:rPr>
    </w:lvl>
    <w:lvl w:ilvl="7" w:tplc="E67CD70C">
      <w:numFmt w:val="bullet"/>
      <w:lvlText w:val="•"/>
      <w:lvlJc w:val="left"/>
      <w:pPr>
        <w:ind w:left="8204" w:hanging="440"/>
      </w:pPr>
      <w:rPr>
        <w:rFonts w:hint="default"/>
        <w:lang w:val="ru-RU" w:eastAsia="en-US" w:bidi="ar-SA"/>
      </w:rPr>
    </w:lvl>
    <w:lvl w:ilvl="8" w:tplc="7868A922">
      <w:numFmt w:val="bullet"/>
      <w:lvlText w:val="•"/>
      <w:lvlJc w:val="left"/>
      <w:pPr>
        <w:ind w:left="9165" w:hanging="440"/>
      </w:pPr>
      <w:rPr>
        <w:rFonts w:hint="default"/>
        <w:lang w:val="ru-RU" w:eastAsia="en-US" w:bidi="ar-SA"/>
      </w:rPr>
    </w:lvl>
  </w:abstractNum>
  <w:abstractNum w:abstractNumId="33">
    <w:nsid w:val="56610BA4"/>
    <w:multiLevelType w:val="hybridMultilevel"/>
    <w:tmpl w:val="9D485EE2"/>
    <w:lvl w:ilvl="0" w:tplc="77965AB2">
      <w:numFmt w:val="bullet"/>
      <w:lvlText w:val=""/>
      <w:lvlJc w:val="left"/>
      <w:pPr>
        <w:ind w:left="2055" w:hanging="286"/>
      </w:pPr>
      <w:rPr>
        <w:rFonts w:ascii="Symbol" w:eastAsia="Symbol" w:hAnsi="Symbol" w:cs="Symbol" w:hint="default"/>
        <w:b w:val="0"/>
        <w:bCs w:val="0"/>
        <w:i w:val="0"/>
        <w:iCs w:val="0"/>
        <w:spacing w:val="0"/>
        <w:w w:val="100"/>
        <w:sz w:val="23"/>
        <w:szCs w:val="23"/>
        <w:lang w:val="ru-RU" w:eastAsia="en-US" w:bidi="ar-SA"/>
      </w:rPr>
    </w:lvl>
    <w:lvl w:ilvl="1" w:tplc="F23A1E58">
      <w:numFmt w:val="bullet"/>
      <w:lvlText w:val="•"/>
      <w:lvlJc w:val="left"/>
      <w:pPr>
        <w:ind w:left="2962" w:hanging="286"/>
      </w:pPr>
      <w:rPr>
        <w:rFonts w:hint="default"/>
        <w:lang w:val="ru-RU" w:eastAsia="en-US" w:bidi="ar-SA"/>
      </w:rPr>
    </w:lvl>
    <w:lvl w:ilvl="2" w:tplc="890AECA8">
      <w:numFmt w:val="bullet"/>
      <w:lvlText w:val="•"/>
      <w:lvlJc w:val="left"/>
      <w:pPr>
        <w:ind w:left="3865" w:hanging="286"/>
      </w:pPr>
      <w:rPr>
        <w:rFonts w:hint="default"/>
        <w:lang w:val="ru-RU" w:eastAsia="en-US" w:bidi="ar-SA"/>
      </w:rPr>
    </w:lvl>
    <w:lvl w:ilvl="3" w:tplc="AF8E5F56">
      <w:numFmt w:val="bullet"/>
      <w:lvlText w:val="•"/>
      <w:lvlJc w:val="left"/>
      <w:pPr>
        <w:ind w:left="4767" w:hanging="286"/>
      </w:pPr>
      <w:rPr>
        <w:rFonts w:hint="default"/>
        <w:lang w:val="ru-RU" w:eastAsia="en-US" w:bidi="ar-SA"/>
      </w:rPr>
    </w:lvl>
    <w:lvl w:ilvl="4" w:tplc="037C0480">
      <w:numFmt w:val="bullet"/>
      <w:lvlText w:val="•"/>
      <w:lvlJc w:val="left"/>
      <w:pPr>
        <w:ind w:left="5670" w:hanging="286"/>
      </w:pPr>
      <w:rPr>
        <w:rFonts w:hint="default"/>
        <w:lang w:val="ru-RU" w:eastAsia="en-US" w:bidi="ar-SA"/>
      </w:rPr>
    </w:lvl>
    <w:lvl w:ilvl="5" w:tplc="088A0C24">
      <w:numFmt w:val="bullet"/>
      <w:lvlText w:val="•"/>
      <w:lvlJc w:val="left"/>
      <w:pPr>
        <w:ind w:left="6573" w:hanging="286"/>
      </w:pPr>
      <w:rPr>
        <w:rFonts w:hint="default"/>
        <w:lang w:val="ru-RU" w:eastAsia="en-US" w:bidi="ar-SA"/>
      </w:rPr>
    </w:lvl>
    <w:lvl w:ilvl="6" w:tplc="2B908EDA">
      <w:numFmt w:val="bullet"/>
      <w:lvlText w:val="•"/>
      <w:lvlJc w:val="left"/>
      <w:pPr>
        <w:ind w:left="7475" w:hanging="286"/>
      </w:pPr>
      <w:rPr>
        <w:rFonts w:hint="default"/>
        <w:lang w:val="ru-RU" w:eastAsia="en-US" w:bidi="ar-SA"/>
      </w:rPr>
    </w:lvl>
    <w:lvl w:ilvl="7" w:tplc="D80A7884">
      <w:numFmt w:val="bullet"/>
      <w:lvlText w:val="•"/>
      <w:lvlJc w:val="left"/>
      <w:pPr>
        <w:ind w:left="8378" w:hanging="286"/>
      </w:pPr>
      <w:rPr>
        <w:rFonts w:hint="default"/>
        <w:lang w:val="ru-RU" w:eastAsia="en-US" w:bidi="ar-SA"/>
      </w:rPr>
    </w:lvl>
    <w:lvl w:ilvl="8" w:tplc="DFD8E270">
      <w:numFmt w:val="bullet"/>
      <w:lvlText w:val="•"/>
      <w:lvlJc w:val="left"/>
      <w:pPr>
        <w:ind w:left="9281" w:hanging="286"/>
      </w:pPr>
      <w:rPr>
        <w:rFonts w:hint="default"/>
        <w:lang w:val="ru-RU" w:eastAsia="en-US" w:bidi="ar-SA"/>
      </w:rPr>
    </w:lvl>
  </w:abstractNum>
  <w:abstractNum w:abstractNumId="34">
    <w:nsid w:val="59E7358F"/>
    <w:multiLevelType w:val="hybridMultilevel"/>
    <w:tmpl w:val="F336F542"/>
    <w:lvl w:ilvl="0" w:tplc="70528214">
      <w:start w:val="1"/>
      <w:numFmt w:val="decimal"/>
      <w:lvlText w:val="%1."/>
      <w:lvlJc w:val="left"/>
      <w:pPr>
        <w:ind w:left="1062" w:hanging="221"/>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DD0472BA">
      <w:numFmt w:val="bullet"/>
      <w:lvlText w:val="•"/>
      <w:lvlJc w:val="left"/>
      <w:pPr>
        <w:ind w:left="2062" w:hanging="221"/>
      </w:pPr>
      <w:rPr>
        <w:rFonts w:hint="default"/>
        <w:lang w:val="ru-RU" w:eastAsia="en-US" w:bidi="ar-SA"/>
      </w:rPr>
    </w:lvl>
    <w:lvl w:ilvl="2" w:tplc="E864CC78">
      <w:numFmt w:val="bullet"/>
      <w:lvlText w:val="•"/>
      <w:lvlJc w:val="left"/>
      <w:pPr>
        <w:ind w:left="3065" w:hanging="221"/>
      </w:pPr>
      <w:rPr>
        <w:rFonts w:hint="default"/>
        <w:lang w:val="ru-RU" w:eastAsia="en-US" w:bidi="ar-SA"/>
      </w:rPr>
    </w:lvl>
    <w:lvl w:ilvl="3" w:tplc="AF9698A8">
      <w:numFmt w:val="bullet"/>
      <w:lvlText w:val="•"/>
      <w:lvlJc w:val="left"/>
      <w:pPr>
        <w:ind w:left="4067" w:hanging="221"/>
      </w:pPr>
      <w:rPr>
        <w:rFonts w:hint="default"/>
        <w:lang w:val="ru-RU" w:eastAsia="en-US" w:bidi="ar-SA"/>
      </w:rPr>
    </w:lvl>
    <w:lvl w:ilvl="4" w:tplc="0C848444">
      <w:numFmt w:val="bullet"/>
      <w:lvlText w:val="•"/>
      <w:lvlJc w:val="left"/>
      <w:pPr>
        <w:ind w:left="5070" w:hanging="221"/>
      </w:pPr>
      <w:rPr>
        <w:rFonts w:hint="default"/>
        <w:lang w:val="ru-RU" w:eastAsia="en-US" w:bidi="ar-SA"/>
      </w:rPr>
    </w:lvl>
    <w:lvl w:ilvl="5" w:tplc="847ABEF4">
      <w:numFmt w:val="bullet"/>
      <w:lvlText w:val="•"/>
      <w:lvlJc w:val="left"/>
      <w:pPr>
        <w:ind w:left="6073" w:hanging="221"/>
      </w:pPr>
      <w:rPr>
        <w:rFonts w:hint="default"/>
        <w:lang w:val="ru-RU" w:eastAsia="en-US" w:bidi="ar-SA"/>
      </w:rPr>
    </w:lvl>
    <w:lvl w:ilvl="6" w:tplc="3A9CEF0E">
      <w:numFmt w:val="bullet"/>
      <w:lvlText w:val="•"/>
      <w:lvlJc w:val="left"/>
      <w:pPr>
        <w:ind w:left="7075" w:hanging="221"/>
      </w:pPr>
      <w:rPr>
        <w:rFonts w:hint="default"/>
        <w:lang w:val="ru-RU" w:eastAsia="en-US" w:bidi="ar-SA"/>
      </w:rPr>
    </w:lvl>
    <w:lvl w:ilvl="7" w:tplc="7750BC56">
      <w:numFmt w:val="bullet"/>
      <w:lvlText w:val="•"/>
      <w:lvlJc w:val="left"/>
      <w:pPr>
        <w:ind w:left="8078" w:hanging="221"/>
      </w:pPr>
      <w:rPr>
        <w:rFonts w:hint="default"/>
        <w:lang w:val="ru-RU" w:eastAsia="en-US" w:bidi="ar-SA"/>
      </w:rPr>
    </w:lvl>
    <w:lvl w:ilvl="8" w:tplc="AB205908">
      <w:numFmt w:val="bullet"/>
      <w:lvlText w:val="•"/>
      <w:lvlJc w:val="left"/>
      <w:pPr>
        <w:ind w:left="9081" w:hanging="221"/>
      </w:pPr>
      <w:rPr>
        <w:rFonts w:hint="default"/>
        <w:lang w:val="ru-RU" w:eastAsia="en-US" w:bidi="ar-SA"/>
      </w:rPr>
    </w:lvl>
  </w:abstractNum>
  <w:abstractNum w:abstractNumId="35">
    <w:nsid w:val="5B5345F8"/>
    <w:multiLevelType w:val="multilevel"/>
    <w:tmpl w:val="1FEC1A04"/>
    <w:lvl w:ilvl="0">
      <w:start w:val="1"/>
      <w:numFmt w:val="decimal"/>
      <w:lvlText w:val="%1"/>
      <w:lvlJc w:val="left"/>
      <w:pPr>
        <w:ind w:left="1062" w:hanging="874"/>
        <w:jc w:val="left"/>
      </w:pPr>
      <w:rPr>
        <w:rFonts w:hint="default"/>
        <w:lang w:val="ru-RU" w:eastAsia="en-US" w:bidi="ar-SA"/>
      </w:rPr>
    </w:lvl>
    <w:lvl w:ilvl="1">
      <w:start w:val="1"/>
      <w:numFmt w:val="decimal"/>
      <w:lvlText w:val="%1.%2."/>
      <w:lvlJc w:val="left"/>
      <w:pPr>
        <w:ind w:left="1062" w:hanging="8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065" w:hanging="874"/>
      </w:pPr>
      <w:rPr>
        <w:rFonts w:hint="default"/>
        <w:lang w:val="ru-RU" w:eastAsia="en-US" w:bidi="ar-SA"/>
      </w:rPr>
    </w:lvl>
    <w:lvl w:ilvl="3">
      <w:numFmt w:val="bullet"/>
      <w:lvlText w:val="•"/>
      <w:lvlJc w:val="left"/>
      <w:pPr>
        <w:ind w:left="4067" w:hanging="874"/>
      </w:pPr>
      <w:rPr>
        <w:rFonts w:hint="default"/>
        <w:lang w:val="ru-RU" w:eastAsia="en-US" w:bidi="ar-SA"/>
      </w:rPr>
    </w:lvl>
    <w:lvl w:ilvl="4">
      <w:numFmt w:val="bullet"/>
      <w:lvlText w:val="•"/>
      <w:lvlJc w:val="left"/>
      <w:pPr>
        <w:ind w:left="5070" w:hanging="874"/>
      </w:pPr>
      <w:rPr>
        <w:rFonts w:hint="default"/>
        <w:lang w:val="ru-RU" w:eastAsia="en-US" w:bidi="ar-SA"/>
      </w:rPr>
    </w:lvl>
    <w:lvl w:ilvl="5">
      <w:numFmt w:val="bullet"/>
      <w:lvlText w:val="•"/>
      <w:lvlJc w:val="left"/>
      <w:pPr>
        <w:ind w:left="6073" w:hanging="874"/>
      </w:pPr>
      <w:rPr>
        <w:rFonts w:hint="default"/>
        <w:lang w:val="ru-RU" w:eastAsia="en-US" w:bidi="ar-SA"/>
      </w:rPr>
    </w:lvl>
    <w:lvl w:ilvl="6">
      <w:numFmt w:val="bullet"/>
      <w:lvlText w:val="•"/>
      <w:lvlJc w:val="left"/>
      <w:pPr>
        <w:ind w:left="7075" w:hanging="874"/>
      </w:pPr>
      <w:rPr>
        <w:rFonts w:hint="default"/>
        <w:lang w:val="ru-RU" w:eastAsia="en-US" w:bidi="ar-SA"/>
      </w:rPr>
    </w:lvl>
    <w:lvl w:ilvl="7">
      <w:numFmt w:val="bullet"/>
      <w:lvlText w:val="•"/>
      <w:lvlJc w:val="left"/>
      <w:pPr>
        <w:ind w:left="8078" w:hanging="874"/>
      </w:pPr>
      <w:rPr>
        <w:rFonts w:hint="default"/>
        <w:lang w:val="ru-RU" w:eastAsia="en-US" w:bidi="ar-SA"/>
      </w:rPr>
    </w:lvl>
    <w:lvl w:ilvl="8">
      <w:numFmt w:val="bullet"/>
      <w:lvlText w:val="•"/>
      <w:lvlJc w:val="left"/>
      <w:pPr>
        <w:ind w:left="9081" w:hanging="874"/>
      </w:pPr>
      <w:rPr>
        <w:rFonts w:hint="default"/>
        <w:lang w:val="ru-RU" w:eastAsia="en-US" w:bidi="ar-SA"/>
      </w:rPr>
    </w:lvl>
  </w:abstractNum>
  <w:abstractNum w:abstractNumId="36">
    <w:nsid w:val="5D880746"/>
    <w:multiLevelType w:val="hybridMultilevel"/>
    <w:tmpl w:val="834EC71A"/>
    <w:lvl w:ilvl="0" w:tplc="B2B68550">
      <w:numFmt w:val="bullet"/>
      <w:lvlText w:val=""/>
      <w:lvlJc w:val="left"/>
      <w:pPr>
        <w:ind w:left="1782" w:hanging="360"/>
      </w:pPr>
      <w:rPr>
        <w:rFonts w:ascii="Symbol" w:eastAsia="Symbol" w:hAnsi="Symbol" w:cs="Symbol" w:hint="default"/>
        <w:b w:val="0"/>
        <w:bCs w:val="0"/>
        <w:i w:val="0"/>
        <w:iCs w:val="0"/>
        <w:spacing w:val="0"/>
        <w:w w:val="100"/>
        <w:sz w:val="22"/>
        <w:szCs w:val="22"/>
        <w:lang w:val="ru-RU" w:eastAsia="en-US" w:bidi="ar-SA"/>
      </w:rPr>
    </w:lvl>
    <w:lvl w:ilvl="1" w:tplc="DA1AB63A">
      <w:numFmt w:val="bullet"/>
      <w:lvlText w:val="•"/>
      <w:lvlJc w:val="left"/>
      <w:pPr>
        <w:ind w:left="2710" w:hanging="360"/>
      </w:pPr>
      <w:rPr>
        <w:rFonts w:hint="default"/>
        <w:lang w:val="ru-RU" w:eastAsia="en-US" w:bidi="ar-SA"/>
      </w:rPr>
    </w:lvl>
    <w:lvl w:ilvl="2" w:tplc="73389D00">
      <w:numFmt w:val="bullet"/>
      <w:lvlText w:val="•"/>
      <w:lvlJc w:val="left"/>
      <w:pPr>
        <w:ind w:left="3641" w:hanging="360"/>
      </w:pPr>
      <w:rPr>
        <w:rFonts w:hint="default"/>
        <w:lang w:val="ru-RU" w:eastAsia="en-US" w:bidi="ar-SA"/>
      </w:rPr>
    </w:lvl>
    <w:lvl w:ilvl="3" w:tplc="71343BE8">
      <w:numFmt w:val="bullet"/>
      <w:lvlText w:val="•"/>
      <w:lvlJc w:val="left"/>
      <w:pPr>
        <w:ind w:left="4571" w:hanging="360"/>
      </w:pPr>
      <w:rPr>
        <w:rFonts w:hint="default"/>
        <w:lang w:val="ru-RU" w:eastAsia="en-US" w:bidi="ar-SA"/>
      </w:rPr>
    </w:lvl>
    <w:lvl w:ilvl="4" w:tplc="7E40C0E8">
      <w:numFmt w:val="bullet"/>
      <w:lvlText w:val="•"/>
      <w:lvlJc w:val="left"/>
      <w:pPr>
        <w:ind w:left="5502" w:hanging="360"/>
      </w:pPr>
      <w:rPr>
        <w:rFonts w:hint="default"/>
        <w:lang w:val="ru-RU" w:eastAsia="en-US" w:bidi="ar-SA"/>
      </w:rPr>
    </w:lvl>
    <w:lvl w:ilvl="5" w:tplc="3D26256E">
      <w:numFmt w:val="bullet"/>
      <w:lvlText w:val="•"/>
      <w:lvlJc w:val="left"/>
      <w:pPr>
        <w:ind w:left="6433" w:hanging="360"/>
      </w:pPr>
      <w:rPr>
        <w:rFonts w:hint="default"/>
        <w:lang w:val="ru-RU" w:eastAsia="en-US" w:bidi="ar-SA"/>
      </w:rPr>
    </w:lvl>
    <w:lvl w:ilvl="6" w:tplc="44F0F73A">
      <w:numFmt w:val="bullet"/>
      <w:lvlText w:val="•"/>
      <w:lvlJc w:val="left"/>
      <w:pPr>
        <w:ind w:left="7363" w:hanging="360"/>
      </w:pPr>
      <w:rPr>
        <w:rFonts w:hint="default"/>
        <w:lang w:val="ru-RU" w:eastAsia="en-US" w:bidi="ar-SA"/>
      </w:rPr>
    </w:lvl>
    <w:lvl w:ilvl="7" w:tplc="380A5C1C">
      <w:numFmt w:val="bullet"/>
      <w:lvlText w:val="•"/>
      <w:lvlJc w:val="left"/>
      <w:pPr>
        <w:ind w:left="8294" w:hanging="360"/>
      </w:pPr>
      <w:rPr>
        <w:rFonts w:hint="default"/>
        <w:lang w:val="ru-RU" w:eastAsia="en-US" w:bidi="ar-SA"/>
      </w:rPr>
    </w:lvl>
    <w:lvl w:ilvl="8" w:tplc="00EA679A">
      <w:numFmt w:val="bullet"/>
      <w:lvlText w:val="•"/>
      <w:lvlJc w:val="left"/>
      <w:pPr>
        <w:ind w:left="9225" w:hanging="360"/>
      </w:pPr>
      <w:rPr>
        <w:rFonts w:hint="default"/>
        <w:lang w:val="ru-RU" w:eastAsia="en-US" w:bidi="ar-SA"/>
      </w:rPr>
    </w:lvl>
  </w:abstractNum>
  <w:abstractNum w:abstractNumId="37">
    <w:nsid w:val="5E0C4616"/>
    <w:multiLevelType w:val="hybridMultilevel"/>
    <w:tmpl w:val="16BC8320"/>
    <w:lvl w:ilvl="0" w:tplc="D54EC9EA">
      <w:numFmt w:val="bullet"/>
      <w:lvlText w:val="-"/>
      <w:lvlJc w:val="left"/>
      <w:pPr>
        <w:ind w:left="1782" w:hanging="360"/>
      </w:pPr>
      <w:rPr>
        <w:rFonts w:ascii="Times New Roman" w:eastAsia="Times New Roman" w:hAnsi="Times New Roman" w:cs="Times New Roman" w:hint="default"/>
        <w:spacing w:val="0"/>
        <w:w w:val="100"/>
        <w:lang w:val="ru-RU" w:eastAsia="en-US" w:bidi="ar-SA"/>
      </w:rPr>
    </w:lvl>
    <w:lvl w:ilvl="1" w:tplc="BA306F96">
      <w:numFmt w:val="bullet"/>
      <w:lvlText w:val="•"/>
      <w:lvlJc w:val="left"/>
      <w:pPr>
        <w:ind w:left="2710" w:hanging="360"/>
      </w:pPr>
      <w:rPr>
        <w:rFonts w:hint="default"/>
        <w:lang w:val="ru-RU" w:eastAsia="en-US" w:bidi="ar-SA"/>
      </w:rPr>
    </w:lvl>
    <w:lvl w:ilvl="2" w:tplc="2E6C5D52">
      <w:numFmt w:val="bullet"/>
      <w:lvlText w:val="•"/>
      <w:lvlJc w:val="left"/>
      <w:pPr>
        <w:ind w:left="3641" w:hanging="360"/>
      </w:pPr>
      <w:rPr>
        <w:rFonts w:hint="default"/>
        <w:lang w:val="ru-RU" w:eastAsia="en-US" w:bidi="ar-SA"/>
      </w:rPr>
    </w:lvl>
    <w:lvl w:ilvl="3" w:tplc="89E0E446">
      <w:numFmt w:val="bullet"/>
      <w:lvlText w:val="•"/>
      <w:lvlJc w:val="left"/>
      <w:pPr>
        <w:ind w:left="4571" w:hanging="360"/>
      </w:pPr>
      <w:rPr>
        <w:rFonts w:hint="default"/>
        <w:lang w:val="ru-RU" w:eastAsia="en-US" w:bidi="ar-SA"/>
      </w:rPr>
    </w:lvl>
    <w:lvl w:ilvl="4" w:tplc="E25699BC">
      <w:numFmt w:val="bullet"/>
      <w:lvlText w:val="•"/>
      <w:lvlJc w:val="left"/>
      <w:pPr>
        <w:ind w:left="5502" w:hanging="360"/>
      </w:pPr>
      <w:rPr>
        <w:rFonts w:hint="default"/>
        <w:lang w:val="ru-RU" w:eastAsia="en-US" w:bidi="ar-SA"/>
      </w:rPr>
    </w:lvl>
    <w:lvl w:ilvl="5" w:tplc="52CE11BE">
      <w:numFmt w:val="bullet"/>
      <w:lvlText w:val="•"/>
      <w:lvlJc w:val="left"/>
      <w:pPr>
        <w:ind w:left="6433" w:hanging="360"/>
      </w:pPr>
      <w:rPr>
        <w:rFonts w:hint="default"/>
        <w:lang w:val="ru-RU" w:eastAsia="en-US" w:bidi="ar-SA"/>
      </w:rPr>
    </w:lvl>
    <w:lvl w:ilvl="6" w:tplc="1B665AF6">
      <w:numFmt w:val="bullet"/>
      <w:lvlText w:val="•"/>
      <w:lvlJc w:val="left"/>
      <w:pPr>
        <w:ind w:left="7363" w:hanging="360"/>
      </w:pPr>
      <w:rPr>
        <w:rFonts w:hint="default"/>
        <w:lang w:val="ru-RU" w:eastAsia="en-US" w:bidi="ar-SA"/>
      </w:rPr>
    </w:lvl>
    <w:lvl w:ilvl="7" w:tplc="FE22F8B2">
      <w:numFmt w:val="bullet"/>
      <w:lvlText w:val="•"/>
      <w:lvlJc w:val="left"/>
      <w:pPr>
        <w:ind w:left="8294" w:hanging="360"/>
      </w:pPr>
      <w:rPr>
        <w:rFonts w:hint="default"/>
        <w:lang w:val="ru-RU" w:eastAsia="en-US" w:bidi="ar-SA"/>
      </w:rPr>
    </w:lvl>
    <w:lvl w:ilvl="8" w:tplc="7E3C494C">
      <w:numFmt w:val="bullet"/>
      <w:lvlText w:val="•"/>
      <w:lvlJc w:val="left"/>
      <w:pPr>
        <w:ind w:left="9225" w:hanging="360"/>
      </w:pPr>
      <w:rPr>
        <w:rFonts w:hint="default"/>
        <w:lang w:val="ru-RU" w:eastAsia="en-US" w:bidi="ar-SA"/>
      </w:rPr>
    </w:lvl>
  </w:abstractNum>
  <w:abstractNum w:abstractNumId="38">
    <w:nsid w:val="5EA47905"/>
    <w:multiLevelType w:val="hybridMultilevel"/>
    <w:tmpl w:val="FE48DECE"/>
    <w:lvl w:ilvl="0" w:tplc="15F0E3E0">
      <w:numFmt w:val="bullet"/>
      <w:lvlText w:val=""/>
      <w:lvlJc w:val="left"/>
      <w:pPr>
        <w:ind w:left="1782" w:hanging="360"/>
      </w:pPr>
      <w:rPr>
        <w:rFonts w:ascii="Symbol" w:eastAsia="Symbol" w:hAnsi="Symbol" w:cs="Symbol" w:hint="default"/>
        <w:b w:val="0"/>
        <w:bCs w:val="0"/>
        <w:i w:val="0"/>
        <w:iCs w:val="0"/>
        <w:spacing w:val="0"/>
        <w:w w:val="100"/>
        <w:sz w:val="23"/>
        <w:szCs w:val="23"/>
        <w:lang w:val="ru-RU" w:eastAsia="en-US" w:bidi="ar-SA"/>
      </w:rPr>
    </w:lvl>
    <w:lvl w:ilvl="1" w:tplc="C380974C">
      <w:numFmt w:val="bullet"/>
      <w:lvlText w:val="•"/>
      <w:lvlJc w:val="left"/>
      <w:pPr>
        <w:ind w:left="2710" w:hanging="360"/>
      </w:pPr>
      <w:rPr>
        <w:rFonts w:hint="default"/>
        <w:lang w:val="ru-RU" w:eastAsia="en-US" w:bidi="ar-SA"/>
      </w:rPr>
    </w:lvl>
    <w:lvl w:ilvl="2" w:tplc="CD305C78">
      <w:numFmt w:val="bullet"/>
      <w:lvlText w:val="•"/>
      <w:lvlJc w:val="left"/>
      <w:pPr>
        <w:ind w:left="3641" w:hanging="360"/>
      </w:pPr>
      <w:rPr>
        <w:rFonts w:hint="default"/>
        <w:lang w:val="ru-RU" w:eastAsia="en-US" w:bidi="ar-SA"/>
      </w:rPr>
    </w:lvl>
    <w:lvl w:ilvl="3" w:tplc="C81EA57A">
      <w:numFmt w:val="bullet"/>
      <w:lvlText w:val="•"/>
      <w:lvlJc w:val="left"/>
      <w:pPr>
        <w:ind w:left="4571" w:hanging="360"/>
      </w:pPr>
      <w:rPr>
        <w:rFonts w:hint="default"/>
        <w:lang w:val="ru-RU" w:eastAsia="en-US" w:bidi="ar-SA"/>
      </w:rPr>
    </w:lvl>
    <w:lvl w:ilvl="4" w:tplc="CBB2ECD4">
      <w:numFmt w:val="bullet"/>
      <w:lvlText w:val="•"/>
      <w:lvlJc w:val="left"/>
      <w:pPr>
        <w:ind w:left="5502" w:hanging="360"/>
      </w:pPr>
      <w:rPr>
        <w:rFonts w:hint="default"/>
        <w:lang w:val="ru-RU" w:eastAsia="en-US" w:bidi="ar-SA"/>
      </w:rPr>
    </w:lvl>
    <w:lvl w:ilvl="5" w:tplc="1C46F0BA">
      <w:numFmt w:val="bullet"/>
      <w:lvlText w:val="•"/>
      <w:lvlJc w:val="left"/>
      <w:pPr>
        <w:ind w:left="6433" w:hanging="360"/>
      </w:pPr>
      <w:rPr>
        <w:rFonts w:hint="default"/>
        <w:lang w:val="ru-RU" w:eastAsia="en-US" w:bidi="ar-SA"/>
      </w:rPr>
    </w:lvl>
    <w:lvl w:ilvl="6" w:tplc="D87814B4">
      <w:numFmt w:val="bullet"/>
      <w:lvlText w:val="•"/>
      <w:lvlJc w:val="left"/>
      <w:pPr>
        <w:ind w:left="7363" w:hanging="360"/>
      </w:pPr>
      <w:rPr>
        <w:rFonts w:hint="default"/>
        <w:lang w:val="ru-RU" w:eastAsia="en-US" w:bidi="ar-SA"/>
      </w:rPr>
    </w:lvl>
    <w:lvl w:ilvl="7" w:tplc="90942702">
      <w:numFmt w:val="bullet"/>
      <w:lvlText w:val="•"/>
      <w:lvlJc w:val="left"/>
      <w:pPr>
        <w:ind w:left="8294" w:hanging="360"/>
      </w:pPr>
      <w:rPr>
        <w:rFonts w:hint="default"/>
        <w:lang w:val="ru-RU" w:eastAsia="en-US" w:bidi="ar-SA"/>
      </w:rPr>
    </w:lvl>
    <w:lvl w:ilvl="8" w:tplc="0572468C">
      <w:numFmt w:val="bullet"/>
      <w:lvlText w:val="•"/>
      <w:lvlJc w:val="left"/>
      <w:pPr>
        <w:ind w:left="9225" w:hanging="360"/>
      </w:pPr>
      <w:rPr>
        <w:rFonts w:hint="default"/>
        <w:lang w:val="ru-RU" w:eastAsia="en-US" w:bidi="ar-SA"/>
      </w:rPr>
    </w:lvl>
  </w:abstractNum>
  <w:abstractNum w:abstractNumId="39">
    <w:nsid w:val="630462BE"/>
    <w:multiLevelType w:val="multilevel"/>
    <w:tmpl w:val="502C3092"/>
    <w:lvl w:ilvl="0">
      <w:start w:val="7"/>
      <w:numFmt w:val="decimal"/>
      <w:lvlText w:val="%1"/>
      <w:lvlJc w:val="left"/>
      <w:pPr>
        <w:ind w:left="1062" w:hanging="720"/>
        <w:jc w:val="left"/>
      </w:pPr>
      <w:rPr>
        <w:rFonts w:hint="default"/>
        <w:lang w:val="ru-RU" w:eastAsia="en-US" w:bidi="ar-SA"/>
      </w:rPr>
    </w:lvl>
    <w:lvl w:ilvl="1">
      <w:start w:val="1"/>
      <w:numFmt w:val="decimal"/>
      <w:lvlText w:val="%1.%2."/>
      <w:lvlJc w:val="left"/>
      <w:pPr>
        <w:ind w:left="1062"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490" w:hanging="360"/>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4408" w:hanging="360"/>
      </w:pPr>
      <w:rPr>
        <w:rFonts w:hint="default"/>
        <w:lang w:val="ru-RU" w:eastAsia="en-US" w:bidi="ar-SA"/>
      </w:rPr>
    </w:lvl>
    <w:lvl w:ilvl="4">
      <w:numFmt w:val="bullet"/>
      <w:lvlText w:val="•"/>
      <w:lvlJc w:val="left"/>
      <w:pPr>
        <w:ind w:left="5362" w:hanging="360"/>
      </w:pPr>
      <w:rPr>
        <w:rFonts w:hint="default"/>
        <w:lang w:val="ru-RU" w:eastAsia="en-US" w:bidi="ar-SA"/>
      </w:rPr>
    </w:lvl>
    <w:lvl w:ilvl="5">
      <w:numFmt w:val="bullet"/>
      <w:lvlText w:val="•"/>
      <w:lvlJc w:val="left"/>
      <w:pPr>
        <w:ind w:left="6316" w:hanging="360"/>
      </w:pPr>
      <w:rPr>
        <w:rFonts w:hint="default"/>
        <w:lang w:val="ru-RU" w:eastAsia="en-US" w:bidi="ar-SA"/>
      </w:rPr>
    </w:lvl>
    <w:lvl w:ilvl="6">
      <w:numFmt w:val="bullet"/>
      <w:lvlText w:val="•"/>
      <w:lvlJc w:val="left"/>
      <w:pPr>
        <w:ind w:left="7270" w:hanging="360"/>
      </w:pPr>
      <w:rPr>
        <w:rFonts w:hint="default"/>
        <w:lang w:val="ru-RU" w:eastAsia="en-US" w:bidi="ar-SA"/>
      </w:rPr>
    </w:lvl>
    <w:lvl w:ilvl="7">
      <w:numFmt w:val="bullet"/>
      <w:lvlText w:val="•"/>
      <w:lvlJc w:val="left"/>
      <w:pPr>
        <w:ind w:left="8224" w:hanging="360"/>
      </w:pPr>
      <w:rPr>
        <w:rFonts w:hint="default"/>
        <w:lang w:val="ru-RU" w:eastAsia="en-US" w:bidi="ar-SA"/>
      </w:rPr>
    </w:lvl>
    <w:lvl w:ilvl="8">
      <w:numFmt w:val="bullet"/>
      <w:lvlText w:val="•"/>
      <w:lvlJc w:val="left"/>
      <w:pPr>
        <w:ind w:left="9178" w:hanging="360"/>
      </w:pPr>
      <w:rPr>
        <w:rFonts w:hint="default"/>
        <w:lang w:val="ru-RU" w:eastAsia="en-US" w:bidi="ar-SA"/>
      </w:rPr>
    </w:lvl>
  </w:abstractNum>
  <w:abstractNum w:abstractNumId="40">
    <w:nsid w:val="68B06764"/>
    <w:multiLevelType w:val="hybridMultilevel"/>
    <w:tmpl w:val="693A368C"/>
    <w:lvl w:ilvl="0" w:tplc="0756A7E0">
      <w:numFmt w:val="bullet"/>
      <w:lvlText w:val="­"/>
      <w:lvlJc w:val="left"/>
      <w:pPr>
        <w:ind w:left="1782" w:hanging="360"/>
      </w:pPr>
      <w:rPr>
        <w:rFonts w:ascii="Courier New" w:eastAsia="Courier New" w:hAnsi="Courier New" w:cs="Courier New" w:hint="default"/>
        <w:b w:val="0"/>
        <w:bCs w:val="0"/>
        <w:i w:val="0"/>
        <w:iCs w:val="0"/>
        <w:spacing w:val="0"/>
        <w:w w:val="100"/>
        <w:sz w:val="24"/>
        <w:szCs w:val="24"/>
        <w:lang w:val="ru-RU" w:eastAsia="en-US" w:bidi="ar-SA"/>
      </w:rPr>
    </w:lvl>
    <w:lvl w:ilvl="1" w:tplc="B5B0B32A">
      <w:numFmt w:val="bullet"/>
      <w:lvlText w:val="•"/>
      <w:lvlJc w:val="left"/>
      <w:pPr>
        <w:ind w:left="2710" w:hanging="360"/>
      </w:pPr>
      <w:rPr>
        <w:rFonts w:hint="default"/>
        <w:lang w:val="ru-RU" w:eastAsia="en-US" w:bidi="ar-SA"/>
      </w:rPr>
    </w:lvl>
    <w:lvl w:ilvl="2" w:tplc="09101CD0">
      <w:numFmt w:val="bullet"/>
      <w:lvlText w:val="•"/>
      <w:lvlJc w:val="left"/>
      <w:pPr>
        <w:ind w:left="3641" w:hanging="360"/>
      </w:pPr>
      <w:rPr>
        <w:rFonts w:hint="default"/>
        <w:lang w:val="ru-RU" w:eastAsia="en-US" w:bidi="ar-SA"/>
      </w:rPr>
    </w:lvl>
    <w:lvl w:ilvl="3" w:tplc="CE5EA4C0">
      <w:numFmt w:val="bullet"/>
      <w:lvlText w:val="•"/>
      <w:lvlJc w:val="left"/>
      <w:pPr>
        <w:ind w:left="4571" w:hanging="360"/>
      </w:pPr>
      <w:rPr>
        <w:rFonts w:hint="default"/>
        <w:lang w:val="ru-RU" w:eastAsia="en-US" w:bidi="ar-SA"/>
      </w:rPr>
    </w:lvl>
    <w:lvl w:ilvl="4" w:tplc="F8186C76">
      <w:numFmt w:val="bullet"/>
      <w:lvlText w:val="•"/>
      <w:lvlJc w:val="left"/>
      <w:pPr>
        <w:ind w:left="5502" w:hanging="360"/>
      </w:pPr>
      <w:rPr>
        <w:rFonts w:hint="default"/>
        <w:lang w:val="ru-RU" w:eastAsia="en-US" w:bidi="ar-SA"/>
      </w:rPr>
    </w:lvl>
    <w:lvl w:ilvl="5" w:tplc="5C800252">
      <w:numFmt w:val="bullet"/>
      <w:lvlText w:val="•"/>
      <w:lvlJc w:val="left"/>
      <w:pPr>
        <w:ind w:left="6433" w:hanging="360"/>
      </w:pPr>
      <w:rPr>
        <w:rFonts w:hint="default"/>
        <w:lang w:val="ru-RU" w:eastAsia="en-US" w:bidi="ar-SA"/>
      </w:rPr>
    </w:lvl>
    <w:lvl w:ilvl="6" w:tplc="462C60B4">
      <w:numFmt w:val="bullet"/>
      <w:lvlText w:val="•"/>
      <w:lvlJc w:val="left"/>
      <w:pPr>
        <w:ind w:left="7363" w:hanging="360"/>
      </w:pPr>
      <w:rPr>
        <w:rFonts w:hint="default"/>
        <w:lang w:val="ru-RU" w:eastAsia="en-US" w:bidi="ar-SA"/>
      </w:rPr>
    </w:lvl>
    <w:lvl w:ilvl="7" w:tplc="5E14BD2A">
      <w:numFmt w:val="bullet"/>
      <w:lvlText w:val="•"/>
      <w:lvlJc w:val="left"/>
      <w:pPr>
        <w:ind w:left="8294" w:hanging="360"/>
      </w:pPr>
      <w:rPr>
        <w:rFonts w:hint="default"/>
        <w:lang w:val="ru-RU" w:eastAsia="en-US" w:bidi="ar-SA"/>
      </w:rPr>
    </w:lvl>
    <w:lvl w:ilvl="8" w:tplc="85860E1A">
      <w:numFmt w:val="bullet"/>
      <w:lvlText w:val="•"/>
      <w:lvlJc w:val="left"/>
      <w:pPr>
        <w:ind w:left="9225" w:hanging="360"/>
      </w:pPr>
      <w:rPr>
        <w:rFonts w:hint="default"/>
        <w:lang w:val="ru-RU" w:eastAsia="en-US" w:bidi="ar-SA"/>
      </w:rPr>
    </w:lvl>
  </w:abstractNum>
  <w:abstractNum w:abstractNumId="41">
    <w:nsid w:val="6B22518E"/>
    <w:multiLevelType w:val="hybridMultilevel"/>
    <w:tmpl w:val="E0B8AD3E"/>
    <w:lvl w:ilvl="0" w:tplc="B784E23A">
      <w:numFmt w:val="bullet"/>
      <w:lvlText w:val=""/>
      <w:lvlJc w:val="left"/>
      <w:pPr>
        <w:ind w:left="2055" w:hanging="286"/>
      </w:pPr>
      <w:rPr>
        <w:rFonts w:ascii="Symbol" w:eastAsia="Symbol" w:hAnsi="Symbol" w:cs="Symbol" w:hint="default"/>
        <w:b w:val="0"/>
        <w:bCs w:val="0"/>
        <w:i w:val="0"/>
        <w:iCs w:val="0"/>
        <w:spacing w:val="0"/>
        <w:w w:val="100"/>
        <w:sz w:val="23"/>
        <w:szCs w:val="23"/>
        <w:lang w:val="ru-RU" w:eastAsia="en-US" w:bidi="ar-SA"/>
      </w:rPr>
    </w:lvl>
    <w:lvl w:ilvl="1" w:tplc="5FEE9DA6">
      <w:numFmt w:val="bullet"/>
      <w:lvlText w:val="•"/>
      <w:lvlJc w:val="left"/>
      <w:pPr>
        <w:ind w:left="2962" w:hanging="286"/>
      </w:pPr>
      <w:rPr>
        <w:rFonts w:hint="default"/>
        <w:lang w:val="ru-RU" w:eastAsia="en-US" w:bidi="ar-SA"/>
      </w:rPr>
    </w:lvl>
    <w:lvl w:ilvl="2" w:tplc="8F5AD178">
      <w:numFmt w:val="bullet"/>
      <w:lvlText w:val="•"/>
      <w:lvlJc w:val="left"/>
      <w:pPr>
        <w:ind w:left="3865" w:hanging="286"/>
      </w:pPr>
      <w:rPr>
        <w:rFonts w:hint="default"/>
        <w:lang w:val="ru-RU" w:eastAsia="en-US" w:bidi="ar-SA"/>
      </w:rPr>
    </w:lvl>
    <w:lvl w:ilvl="3" w:tplc="A2868B12">
      <w:numFmt w:val="bullet"/>
      <w:lvlText w:val="•"/>
      <w:lvlJc w:val="left"/>
      <w:pPr>
        <w:ind w:left="4767" w:hanging="286"/>
      </w:pPr>
      <w:rPr>
        <w:rFonts w:hint="default"/>
        <w:lang w:val="ru-RU" w:eastAsia="en-US" w:bidi="ar-SA"/>
      </w:rPr>
    </w:lvl>
    <w:lvl w:ilvl="4" w:tplc="DA14CD88">
      <w:numFmt w:val="bullet"/>
      <w:lvlText w:val="•"/>
      <w:lvlJc w:val="left"/>
      <w:pPr>
        <w:ind w:left="5670" w:hanging="286"/>
      </w:pPr>
      <w:rPr>
        <w:rFonts w:hint="default"/>
        <w:lang w:val="ru-RU" w:eastAsia="en-US" w:bidi="ar-SA"/>
      </w:rPr>
    </w:lvl>
    <w:lvl w:ilvl="5" w:tplc="75049E24">
      <w:numFmt w:val="bullet"/>
      <w:lvlText w:val="•"/>
      <w:lvlJc w:val="left"/>
      <w:pPr>
        <w:ind w:left="6573" w:hanging="286"/>
      </w:pPr>
      <w:rPr>
        <w:rFonts w:hint="default"/>
        <w:lang w:val="ru-RU" w:eastAsia="en-US" w:bidi="ar-SA"/>
      </w:rPr>
    </w:lvl>
    <w:lvl w:ilvl="6" w:tplc="491E744E">
      <w:numFmt w:val="bullet"/>
      <w:lvlText w:val="•"/>
      <w:lvlJc w:val="left"/>
      <w:pPr>
        <w:ind w:left="7475" w:hanging="286"/>
      </w:pPr>
      <w:rPr>
        <w:rFonts w:hint="default"/>
        <w:lang w:val="ru-RU" w:eastAsia="en-US" w:bidi="ar-SA"/>
      </w:rPr>
    </w:lvl>
    <w:lvl w:ilvl="7" w:tplc="5DC6F884">
      <w:numFmt w:val="bullet"/>
      <w:lvlText w:val="•"/>
      <w:lvlJc w:val="left"/>
      <w:pPr>
        <w:ind w:left="8378" w:hanging="286"/>
      </w:pPr>
      <w:rPr>
        <w:rFonts w:hint="default"/>
        <w:lang w:val="ru-RU" w:eastAsia="en-US" w:bidi="ar-SA"/>
      </w:rPr>
    </w:lvl>
    <w:lvl w:ilvl="8" w:tplc="706691A6">
      <w:numFmt w:val="bullet"/>
      <w:lvlText w:val="•"/>
      <w:lvlJc w:val="left"/>
      <w:pPr>
        <w:ind w:left="9281" w:hanging="286"/>
      </w:pPr>
      <w:rPr>
        <w:rFonts w:hint="default"/>
        <w:lang w:val="ru-RU" w:eastAsia="en-US" w:bidi="ar-SA"/>
      </w:rPr>
    </w:lvl>
  </w:abstractNum>
  <w:abstractNum w:abstractNumId="42">
    <w:nsid w:val="6D843392"/>
    <w:multiLevelType w:val="hybridMultilevel"/>
    <w:tmpl w:val="41A25C76"/>
    <w:lvl w:ilvl="0" w:tplc="B41AFB06">
      <w:numFmt w:val="bullet"/>
      <w:lvlText w:val=""/>
      <w:lvlJc w:val="left"/>
      <w:pPr>
        <w:ind w:left="2055" w:hanging="286"/>
      </w:pPr>
      <w:rPr>
        <w:rFonts w:ascii="Symbol" w:eastAsia="Symbol" w:hAnsi="Symbol" w:cs="Symbol" w:hint="default"/>
        <w:b w:val="0"/>
        <w:bCs w:val="0"/>
        <w:i w:val="0"/>
        <w:iCs w:val="0"/>
        <w:spacing w:val="0"/>
        <w:w w:val="100"/>
        <w:sz w:val="23"/>
        <w:szCs w:val="23"/>
        <w:lang w:val="ru-RU" w:eastAsia="en-US" w:bidi="ar-SA"/>
      </w:rPr>
    </w:lvl>
    <w:lvl w:ilvl="1" w:tplc="B906AA82">
      <w:numFmt w:val="bullet"/>
      <w:lvlText w:val="•"/>
      <w:lvlJc w:val="left"/>
      <w:pPr>
        <w:ind w:left="2962" w:hanging="286"/>
      </w:pPr>
      <w:rPr>
        <w:rFonts w:hint="default"/>
        <w:lang w:val="ru-RU" w:eastAsia="en-US" w:bidi="ar-SA"/>
      </w:rPr>
    </w:lvl>
    <w:lvl w:ilvl="2" w:tplc="C3DA150A">
      <w:numFmt w:val="bullet"/>
      <w:lvlText w:val="•"/>
      <w:lvlJc w:val="left"/>
      <w:pPr>
        <w:ind w:left="3865" w:hanging="286"/>
      </w:pPr>
      <w:rPr>
        <w:rFonts w:hint="default"/>
        <w:lang w:val="ru-RU" w:eastAsia="en-US" w:bidi="ar-SA"/>
      </w:rPr>
    </w:lvl>
    <w:lvl w:ilvl="3" w:tplc="6F1E3032">
      <w:numFmt w:val="bullet"/>
      <w:lvlText w:val="•"/>
      <w:lvlJc w:val="left"/>
      <w:pPr>
        <w:ind w:left="4767" w:hanging="286"/>
      </w:pPr>
      <w:rPr>
        <w:rFonts w:hint="default"/>
        <w:lang w:val="ru-RU" w:eastAsia="en-US" w:bidi="ar-SA"/>
      </w:rPr>
    </w:lvl>
    <w:lvl w:ilvl="4" w:tplc="379EFF9A">
      <w:numFmt w:val="bullet"/>
      <w:lvlText w:val="•"/>
      <w:lvlJc w:val="left"/>
      <w:pPr>
        <w:ind w:left="5670" w:hanging="286"/>
      </w:pPr>
      <w:rPr>
        <w:rFonts w:hint="default"/>
        <w:lang w:val="ru-RU" w:eastAsia="en-US" w:bidi="ar-SA"/>
      </w:rPr>
    </w:lvl>
    <w:lvl w:ilvl="5" w:tplc="6FAC9342">
      <w:numFmt w:val="bullet"/>
      <w:lvlText w:val="•"/>
      <w:lvlJc w:val="left"/>
      <w:pPr>
        <w:ind w:left="6573" w:hanging="286"/>
      </w:pPr>
      <w:rPr>
        <w:rFonts w:hint="default"/>
        <w:lang w:val="ru-RU" w:eastAsia="en-US" w:bidi="ar-SA"/>
      </w:rPr>
    </w:lvl>
    <w:lvl w:ilvl="6" w:tplc="E6A04504">
      <w:numFmt w:val="bullet"/>
      <w:lvlText w:val="•"/>
      <w:lvlJc w:val="left"/>
      <w:pPr>
        <w:ind w:left="7475" w:hanging="286"/>
      </w:pPr>
      <w:rPr>
        <w:rFonts w:hint="default"/>
        <w:lang w:val="ru-RU" w:eastAsia="en-US" w:bidi="ar-SA"/>
      </w:rPr>
    </w:lvl>
    <w:lvl w:ilvl="7" w:tplc="17AECCA6">
      <w:numFmt w:val="bullet"/>
      <w:lvlText w:val="•"/>
      <w:lvlJc w:val="left"/>
      <w:pPr>
        <w:ind w:left="8378" w:hanging="286"/>
      </w:pPr>
      <w:rPr>
        <w:rFonts w:hint="default"/>
        <w:lang w:val="ru-RU" w:eastAsia="en-US" w:bidi="ar-SA"/>
      </w:rPr>
    </w:lvl>
    <w:lvl w:ilvl="8" w:tplc="98A0AB50">
      <w:numFmt w:val="bullet"/>
      <w:lvlText w:val="•"/>
      <w:lvlJc w:val="left"/>
      <w:pPr>
        <w:ind w:left="9281" w:hanging="286"/>
      </w:pPr>
      <w:rPr>
        <w:rFonts w:hint="default"/>
        <w:lang w:val="ru-RU" w:eastAsia="en-US" w:bidi="ar-SA"/>
      </w:rPr>
    </w:lvl>
  </w:abstractNum>
  <w:abstractNum w:abstractNumId="43">
    <w:nsid w:val="6D9E1957"/>
    <w:multiLevelType w:val="multilevel"/>
    <w:tmpl w:val="E0E6537A"/>
    <w:lvl w:ilvl="0">
      <w:start w:val="9"/>
      <w:numFmt w:val="decimal"/>
      <w:lvlText w:val="%1"/>
      <w:lvlJc w:val="left"/>
      <w:pPr>
        <w:ind w:left="1062" w:hanging="346"/>
        <w:jc w:val="left"/>
      </w:pPr>
      <w:rPr>
        <w:rFonts w:hint="default"/>
        <w:lang w:val="ru-RU" w:eastAsia="en-US" w:bidi="ar-SA"/>
      </w:rPr>
    </w:lvl>
    <w:lvl w:ilvl="1">
      <w:start w:val="1"/>
      <w:numFmt w:val="decimal"/>
      <w:lvlText w:val="%1.%2"/>
      <w:lvlJc w:val="left"/>
      <w:pPr>
        <w:ind w:left="1062" w:hanging="3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062" w:hanging="6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067" w:hanging="679"/>
      </w:pPr>
      <w:rPr>
        <w:rFonts w:hint="default"/>
        <w:lang w:val="ru-RU" w:eastAsia="en-US" w:bidi="ar-SA"/>
      </w:rPr>
    </w:lvl>
    <w:lvl w:ilvl="4">
      <w:numFmt w:val="bullet"/>
      <w:lvlText w:val="•"/>
      <w:lvlJc w:val="left"/>
      <w:pPr>
        <w:ind w:left="5070" w:hanging="679"/>
      </w:pPr>
      <w:rPr>
        <w:rFonts w:hint="default"/>
        <w:lang w:val="ru-RU" w:eastAsia="en-US" w:bidi="ar-SA"/>
      </w:rPr>
    </w:lvl>
    <w:lvl w:ilvl="5">
      <w:numFmt w:val="bullet"/>
      <w:lvlText w:val="•"/>
      <w:lvlJc w:val="left"/>
      <w:pPr>
        <w:ind w:left="6073" w:hanging="679"/>
      </w:pPr>
      <w:rPr>
        <w:rFonts w:hint="default"/>
        <w:lang w:val="ru-RU" w:eastAsia="en-US" w:bidi="ar-SA"/>
      </w:rPr>
    </w:lvl>
    <w:lvl w:ilvl="6">
      <w:numFmt w:val="bullet"/>
      <w:lvlText w:val="•"/>
      <w:lvlJc w:val="left"/>
      <w:pPr>
        <w:ind w:left="7075" w:hanging="679"/>
      </w:pPr>
      <w:rPr>
        <w:rFonts w:hint="default"/>
        <w:lang w:val="ru-RU" w:eastAsia="en-US" w:bidi="ar-SA"/>
      </w:rPr>
    </w:lvl>
    <w:lvl w:ilvl="7">
      <w:numFmt w:val="bullet"/>
      <w:lvlText w:val="•"/>
      <w:lvlJc w:val="left"/>
      <w:pPr>
        <w:ind w:left="8078" w:hanging="679"/>
      </w:pPr>
      <w:rPr>
        <w:rFonts w:hint="default"/>
        <w:lang w:val="ru-RU" w:eastAsia="en-US" w:bidi="ar-SA"/>
      </w:rPr>
    </w:lvl>
    <w:lvl w:ilvl="8">
      <w:numFmt w:val="bullet"/>
      <w:lvlText w:val="•"/>
      <w:lvlJc w:val="left"/>
      <w:pPr>
        <w:ind w:left="9081" w:hanging="679"/>
      </w:pPr>
      <w:rPr>
        <w:rFonts w:hint="default"/>
        <w:lang w:val="ru-RU" w:eastAsia="en-US" w:bidi="ar-SA"/>
      </w:rPr>
    </w:lvl>
  </w:abstractNum>
  <w:abstractNum w:abstractNumId="44">
    <w:nsid w:val="6DCE54A1"/>
    <w:multiLevelType w:val="multilevel"/>
    <w:tmpl w:val="D2105A10"/>
    <w:lvl w:ilvl="0">
      <w:start w:val="1"/>
      <w:numFmt w:val="decimal"/>
      <w:lvlText w:val="%1."/>
      <w:lvlJc w:val="left"/>
      <w:pPr>
        <w:ind w:left="4350" w:hanging="360"/>
        <w:jc w:val="right"/>
      </w:pPr>
      <w:rPr>
        <w:rFonts w:hint="default"/>
        <w:spacing w:val="0"/>
        <w:w w:val="100"/>
        <w:lang w:val="ru-RU" w:eastAsia="en-US" w:bidi="ar-SA"/>
      </w:rPr>
    </w:lvl>
    <w:lvl w:ilvl="1">
      <w:start w:val="1"/>
      <w:numFmt w:val="decimal"/>
      <w:lvlText w:val="%1.%2."/>
      <w:lvlJc w:val="left"/>
      <w:pPr>
        <w:ind w:left="1062" w:hanging="627"/>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062" w:hanging="627"/>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5200" w:hanging="627"/>
      </w:pPr>
      <w:rPr>
        <w:rFonts w:hint="default"/>
        <w:lang w:val="ru-RU" w:eastAsia="en-US" w:bidi="ar-SA"/>
      </w:rPr>
    </w:lvl>
    <w:lvl w:ilvl="4">
      <w:numFmt w:val="bullet"/>
      <w:lvlText w:val="•"/>
      <w:lvlJc w:val="left"/>
      <w:pPr>
        <w:ind w:left="6041" w:hanging="627"/>
      </w:pPr>
      <w:rPr>
        <w:rFonts w:hint="default"/>
        <w:lang w:val="ru-RU" w:eastAsia="en-US" w:bidi="ar-SA"/>
      </w:rPr>
    </w:lvl>
    <w:lvl w:ilvl="5">
      <w:numFmt w:val="bullet"/>
      <w:lvlText w:val="•"/>
      <w:lvlJc w:val="left"/>
      <w:pPr>
        <w:ind w:left="6882" w:hanging="627"/>
      </w:pPr>
      <w:rPr>
        <w:rFonts w:hint="default"/>
        <w:lang w:val="ru-RU" w:eastAsia="en-US" w:bidi="ar-SA"/>
      </w:rPr>
    </w:lvl>
    <w:lvl w:ilvl="6">
      <w:numFmt w:val="bullet"/>
      <w:lvlText w:val="•"/>
      <w:lvlJc w:val="left"/>
      <w:pPr>
        <w:ind w:left="7723" w:hanging="627"/>
      </w:pPr>
      <w:rPr>
        <w:rFonts w:hint="default"/>
        <w:lang w:val="ru-RU" w:eastAsia="en-US" w:bidi="ar-SA"/>
      </w:rPr>
    </w:lvl>
    <w:lvl w:ilvl="7">
      <w:numFmt w:val="bullet"/>
      <w:lvlText w:val="•"/>
      <w:lvlJc w:val="left"/>
      <w:pPr>
        <w:ind w:left="8564" w:hanging="627"/>
      </w:pPr>
      <w:rPr>
        <w:rFonts w:hint="default"/>
        <w:lang w:val="ru-RU" w:eastAsia="en-US" w:bidi="ar-SA"/>
      </w:rPr>
    </w:lvl>
    <w:lvl w:ilvl="8">
      <w:numFmt w:val="bullet"/>
      <w:lvlText w:val="•"/>
      <w:lvlJc w:val="left"/>
      <w:pPr>
        <w:ind w:left="9404" w:hanging="627"/>
      </w:pPr>
      <w:rPr>
        <w:rFonts w:hint="default"/>
        <w:lang w:val="ru-RU" w:eastAsia="en-US" w:bidi="ar-SA"/>
      </w:rPr>
    </w:lvl>
  </w:abstractNum>
  <w:abstractNum w:abstractNumId="45">
    <w:nsid w:val="702E62F2"/>
    <w:multiLevelType w:val="hybridMultilevel"/>
    <w:tmpl w:val="47002624"/>
    <w:lvl w:ilvl="0" w:tplc="89248C4A">
      <w:start w:val="1"/>
      <w:numFmt w:val="decimal"/>
      <w:lvlText w:val="%1."/>
      <w:lvlJc w:val="left"/>
      <w:pPr>
        <w:ind w:left="1292" w:hanging="231"/>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8E8865CE">
      <w:start w:val="1"/>
      <w:numFmt w:val="upperRoman"/>
      <w:lvlText w:val="%2."/>
      <w:lvlJc w:val="left"/>
      <w:pPr>
        <w:ind w:left="4914" w:hanging="428"/>
        <w:jc w:val="right"/>
      </w:pPr>
      <w:rPr>
        <w:rFonts w:ascii="Times New Roman" w:eastAsia="Times New Roman" w:hAnsi="Times New Roman" w:cs="Times New Roman" w:hint="default"/>
        <w:b/>
        <w:bCs/>
        <w:i w:val="0"/>
        <w:iCs w:val="0"/>
        <w:spacing w:val="0"/>
        <w:w w:val="100"/>
        <w:sz w:val="24"/>
        <w:szCs w:val="24"/>
        <w:lang w:val="ru-RU" w:eastAsia="en-US" w:bidi="ar-SA"/>
      </w:rPr>
    </w:lvl>
    <w:lvl w:ilvl="2" w:tplc="2E364674">
      <w:numFmt w:val="bullet"/>
      <w:lvlText w:val="•"/>
      <w:lvlJc w:val="left"/>
      <w:pPr>
        <w:ind w:left="5605" w:hanging="428"/>
      </w:pPr>
      <w:rPr>
        <w:rFonts w:hint="default"/>
        <w:lang w:val="ru-RU" w:eastAsia="en-US" w:bidi="ar-SA"/>
      </w:rPr>
    </w:lvl>
    <w:lvl w:ilvl="3" w:tplc="2CC29E48">
      <w:numFmt w:val="bullet"/>
      <w:lvlText w:val="•"/>
      <w:lvlJc w:val="left"/>
      <w:pPr>
        <w:ind w:left="6290" w:hanging="428"/>
      </w:pPr>
      <w:rPr>
        <w:rFonts w:hint="default"/>
        <w:lang w:val="ru-RU" w:eastAsia="en-US" w:bidi="ar-SA"/>
      </w:rPr>
    </w:lvl>
    <w:lvl w:ilvl="4" w:tplc="D4925E80">
      <w:numFmt w:val="bullet"/>
      <w:lvlText w:val="•"/>
      <w:lvlJc w:val="left"/>
      <w:pPr>
        <w:ind w:left="6975" w:hanging="428"/>
      </w:pPr>
      <w:rPr>
        <w:rFonts w:hint="default"/>
        <w:lang w:val="ru-RU" w:eastAsia="en-US" w:bidi="ar-SA"/>
      </w:rPr>
    </w:lvl>
    <w:lvl w:ilvl="5" w:tplc="C77C6982">
      <w:numFmt w:val="bullet"/>
      <w:lvlText w:val="•"/>
      <w:lvlJc w:val="left"/>
      <w:pPr>
        <w:ind w:left="7660" w:hanging="428"/>
      </w:pPr>
      <w:rPr>
        <w:rFonts w:hint="default"/>
        <w:lang w:val="ru-RU" w:eastAsia="en-US" w:bidi="ar-SA"/>
      </w:rPr>
    </w:lvl>
    <w:lvl w:ilvl="6" w:tplc="00FE65AE">
      <w:numFmt w:val="bullet"/>
      <w:lvlText w:val="•"/>
      <w:lvlJc w:val="left"/>
      <w:pPr>
        <w:ind w:left="8345" w:hanging="428"/>
      </w:pPr>
      <w:rPr>
        <w:rFonts w:hint="default"/>
        <w:lang w:val="ru-RU" w:eastAsia="en-US" w:bidi="ar-SA"/>
      </w:rPr>
    </w:lvl>
    <w:lvl w:ilvl="7" w:tplc="208862D6">
      <w:numFmt w:val="bullet"/>
      <w:lvlText w:val="•"/>
      <w:lvlJc w:val="left"/>
      <w:pPr>
        <w:ind w:left="9030" w:hanging="428"/>
      </w:pPr>
      <w:rPr>
        <w:rFonts w:hint="default"/>
        <w:lang w:val="ru-RU" w:eastAsia="en-US" w:bidi="ar-SA"/>
      </w:rPr>
    </w:lvl>
    <w:lvl w:ilvl="8" w:tplc="374EF536">
      <w:numFmt w:val="bullet"/>
      <w:lvlText w:val="•"/>
      <w:lvlJc w:val="left"/>
      <w:pPr>
        <w:ind w:left="9716" w:hanging="428"/>
      </w:pPr>
      <w:rPr>
        <w:rFonts w:hint="default"/>
        <w:lang w:val="ru-RU" w:eastAsia="en-US" w:bidi="ar-SA"/>
      </w:rPr>
    </w:lvl>
  </w:abstractNum>
  <w:abstractNum w:abstractNumId="46">
    <w:nsid w:val="7256209B"/>
    <w:multiLevelType w:val="multilevel"/>
    <w:tmpl w:val="80C2FFF0"/>
    <w:lvl w:ilvl="0">
      <w:start w:val="3"/>
      <w:numFmt w:val="decimal"/>
      <w:lvlText w:val="%1"/>
      <w:lvlJc w:val="left"/>
      <w:pPr>
        <w:ind w:left="1062" w:hanging="720"/>
        <w:jc w:val="left"/>
      </w:pPr>
      <w:rPr>
        <w:rFonts w:hint="default"/>
        <w:lang w:val="ru-RU" w:eastAsia="en-US" w:bidi="ar-SA"/>
      </w:rPr>
    </w:lvl>
    <w:lvl w:ilvl="1">
      <w:start w:val="1"/>
      <w:numFmt w:val="decimal"/>
      <w:lvlText w:val="%1.%2."/>
      <w:lvlJc w:val="left"/>
      <w:pPr>
        <w:ind w:left="1062"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062" w:hanging="154"/>
      </w:pPr>
      <w:rPr>
        <w:rFonts w:ascii="Times New Roman" w:eastAsia="Times New Roman" w:hAnsi="Times New Roman" w:cs="Times New Roman" w:hint="default"/>
        <w:spacing w:val="0"/>
        <w:w w:val="100"/>
        <w:lang w:val="ru-RU" w:eastAsia="en-US" w:bidi="ar-SA"/>
      </w:rPr>
    </w:lvl>
    <w:lvl w:ilvl="3">
      <w:numFmt w:val="bullet"/>
      <w:lvlText w:val="•"/>
      <w:lvlJc w:val="left"/>
      <w:pPr>
        <w:ind w:left="3048" w:hanging="154"/>
      </w:pPr>
      <w:rPr>
        <w:rFonts w:hint="default"/>
        <w:lang w:val="ru-RU" w:eastAsia="en-US" w:bidi="ar-SA"/>
      </w:rPr>
    </w:lvl>
    <w:lvl w:ilvl="4">
      <w:numFmt w:val="bullet"/>
      <w:lvlText w:val="•"/>
      <w:lvlJc w:val="left"/>
      <w:pPr>
        <w:ind w:left="4196" w:hanging="154"/>
      </w:pPr>
      <w:rPr>
        <w:rFonts w:hint="default"/>
        <w:lang w:val="ru-RU" w:eastAsia="en-US" w:bidi="ar-SA"/>
      </w:rPr>
    </w:lvl>
    <w:lvl w:ilvl="5">
      <w:numFmt w:val="bullet"/>
      <w:lvlText w:val="•"/>
      <w:lvlJc w:val="left"/>
      <w:pPr>
        <w:ind w:left="5344" w:hanging="154"/>
      </w:pPr>
      <w:rPr>
        <w:rFonts w:hint="default"/>
        <w:lang w:val="ru-RU" w:eastAsia="en-US" w:bidi="ar-SA"/>
      </w:rPr>
    </w:lvl>
    <w:lvl w:ilvl="6">
      <w:numFmt w:val="bullet"/>
      <w:lvlText w:val="•"/>
      <w:lvlJc w:val="left"/>
      <w:pPr>
        <w:ind w:left="6493" w:hanging="154"/>
      </w:pPr>
      <w:rPr>
        <w:rFonts w:hint="default"/>
        <w:lang w:val="ru-RU" w:eastAsia="en-US" w:bidi="ar-SA"/>
      </w:rPr>
    </w:lvl>
    <w:lvl w:ilvl="7">
      <w:numFmt w:val="bullet"/>
      <w:lvlText w:val="•"/>
      <w:lvlJc w:val="left"/>
      <w:pPr>
        <w:ind w:left="7641" w:hanging="154"/>
      </w:pPr>
      <w:rPr>
        <w:rFonts w:hint="default"/>
        <w:lang w:val="ru-RU" w:eastAsia="en-US" w:bidi="ar-SA"/>
      </w:rPr>
    </w:lvl>
    <w:lvl w:ilvl="8">
      <w:numFmt w:val="bullet"/>
      <w:lvlText w:val="•"/>
      <w:lvlJc w:val="left"/>
      <w:pPr>
        <w:ind w:left="8789" w:hanging="154"/>
      </w:pPr>
      <w:rPr>
        <w:rFonts w:hint="default"/>
        <w:lang w:val="ru-RU" w:eastAsia="en-US" w:bidi="ar-SA"/>
      </w:rPr>
    </w:lvl>
  </w:abstractNum>
  <w:abstractNum w:abstractNumId="47">
    <w:nsid w:val="7B140B3E"/>
    <w:multiLevelType w:val="multilevel"/>
    <w:tmpl w:val="37169200"/>
    <w:lvl w:ilvl="0">
      <w:start w:val="8"/>
      <w:numFmt w:val="decimal"/>
      <w:lvlText w:val="%1"/>
      <w:lvlJc w:val="left"/>
      <w:pPr>
        <w:ind w:left="1062" w:hanging="720"/>
        <w:jc w:val="left"/>
      </w:pPr>
      <w:rPr>
        <w:rFonts w:hint="default"/>
        <w:lang w:val="ru-RU" w:eastAsia="en-US" w:bidi="ar-SA"/>
      </w:rPr>
    </w:lvl>
    <w:lvl w:ilvl="1">
      <w:start w:val="1"/>
      <w:numFmt w:val="decimal"/>
      <w:lvlText w:val="%1.%2"/>
      <w:lvlJc w:val="left"/>
      <w:pPr>
        <w:ind w:left="1062"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062" w:hanging="125"/>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067" w:hanging="125"/>
      </w:pPr>
      <w:rPr>
        <w:rFonts w:hint="default"/>
        <w:lang w:val="ru-RU" w:eastAsia="en-US" w:bidi="ar-SA"/>
      </w:rPr>
    </w:lvl>
    <w:lvl w:ilvl="4">
      <w:numFmt w:val="bullet"/>
      <w:lvlText w:val="•"/>
      <w:lvlJc w:val="left"/>
      <w:pPr>
        <w:ind w:left="5070" w:hanging="125"/>
      </w:pPr>
      <w:rPr>
        <w:rFonts w:hint="default"/>
        <w:lang w:val="ru-RU" w:eastAsia="en-US" w:bidi="ar-SA"/>
      </w:rPr>
    </w:lvl>
    <w:lvl w:ilvl="5">
      <w:numFmt w:val="bullet"/>
      <w:lvlText w:val="•"/>
      <w:lvlJc w:val="left"/>
      <w:pPr>
        <w:ind w:left="6073" w:hanging="125"/>
      </w:pPr>
      <w:rPr>
        <w:rFonts w:hint="default"/>
        <w:lang w:val="ru-RU" w:eastAsia="en-US" w:bidi="ar-SA"/>
      </w:rPr>
    </w:lvl>
    <w:lvl w:ilvl="6">
      <w:numFmt w:val="bullet"/>
      <w:lvlText w:val="•"/>
      <w:lvlJc w:val="left"/>
      <w:pPr>
        <w:ind w:left="7075" w:hanging="125"/>
      </w:pPr>
      <w:rPr>
        <w:rFonts w:hint="default"/>
        <w:lang w:val="ru-RU" w:eastAsia="en-US" w:bidi="ar-SA"/>
      </w:rPr>
    </w:lvl>
    <w:lvl w:ilvl="7">
      <w:numFmt w:val="bullet"/>
      <w:lvlText w:val="•"/>
      <w:lvlJc w:val="left"/>
      <w:pPr>
        <w:ind w:left="8078" w:hanging="125"/>
      </w:pPr>
      <w:rPr>
        <w:rFonts w:hint="default"/>
        <w:lang w:val="ru-RU" w:eastAsia="en-US" w:bidi="ar-SA"/>
      </w:rPr>
    </w:lvl>
    <w:lvl w:ilvl="8">
      <w:numFmt w:val="bullet"/>
      <w:lvlText w:val="•"/>
      <w:lvlJc w:val="left"/>
      <w:pPr>
        <w:ind w:left="9081" w:hanging="125"/>
      </w:pPr>
      <w:rPr>
        <w:rFonts w:hint="default"/>
        <w:lang w:val="ru-RU" w:eastAsia="en-US" w:bidi="ar-SA"/>
      </w:rPr>
    </w:lvl>
  </w:abstractNum>
  <w:abstractNum w:abstractNumId="48">
    <w:nsid w:val="7FD85331"/>
    <w:multiLevelType w:val="hybridMultilevel"/>
    <w:tmpl w:val="94CE1DDA"/>
    <w:lvl w:ilvl="0" w:tplc="9D72A78E">
      <w:numFmt w:val="bullet"/>
      <w:lvlText w:val=""/>
      <w:lvlJc w:val="left"/>
      <w:pPr>
        <w:ind w:left="1489" w:hanging="428"/>
      </w:pPr>
      <w:rPr>
        <w:rFonts w:ascii="Symbol" w:eastAsia="Symbol" w:hAnsi="Symbol" w:cs="Symbol" w:hint="default"/>
        <w:b w:val="0"/>
        <w:bCs w:val="0"/>
        <w:i w:val="0"/>
        <w:iCs w:val="0"/>
        <w:spacing w:val="0"/>
        <w:w w:val="100"/>
        <w:sz w:val="24"/>
        <w:szCs w:val="24"/>
        <w:lang w:val="ru-RU" w:eastAsia="en-US" w:bidi="ar-SA"/>
      </w:rPr>
    </w:lvl>
    <w:lvl w:ilvl="1" w:tplc="945AC090">
      <w:numFmt w:val="bullet"/>
      <w:lvlText w:val="•"/>
      <w:lvlJc w:val="left"/>
      <w:pPr>
        <w:ind w:left="2440" w:hanging="428"/>
      </w:pPr>
      <w:rPr>
        <w:rFonts w:hint="default"/>
        <w:lang w:val="ru-RU" w:eastAsia="en-US" w:bidi="ar-SA"/>
      </w:rPr>
    </w:lvl>
    <w:lvl w:ilvl="2" w:tplc="FE66276C">
      <w:numFmt w:val="bullet"/>
      <w:lvlText w:val="•"/>
      <w:lvlJc w:val="left"/>
      <w:pPr>
        <w:ind w:left="3401" w:hanging="428"/>
      </w:pPr>
      <w:rPr>
        <w:rFonts w:hint="default"/>
        <w:lang w:val="ru-RU" w:eastAsia="en-US" w:bidi="ar-SA"/>
      </w:rPr>
    </w:lvl>
    <w:lvl w:ilvl="3" w:tplc="B8AC222C">
      <w:numFmt w:val="bullet"/>
      <w:lvlText w:val="•"/>
      <w:lvlJc w:val="left"/>
      <w:pPr>
        <w:ind w:left="4361" w:hanging="428"/>
      </w:pPr>
      <w:rPr>
        <w:rFonts w:hint="default"/>
        <w:lang w:val="ru-RU" w:eastAsia="en-US" w:bidi="ar-SA"/>
      </w:rPr>
    </w:lvl>
    <w:lvl w:ilvl="4" w:tplc="5290B4D8">
      <w:numFmt w:val="bullet"/>
      <w:lvlText w:val="•"/>
      <w:lvlJc w:val="left"/>
      <w:pPr>
        <w:ind w:left="5322" w:hanging="428"/>
      </w:pPr>
      <w:rPr>
        <w:rFonts w:hint="default"/>
        <w:lang w:val="ru-RU" w:eastAsia="en-US" w:bidi="ar-SA"/>
      </w:rPr>
    </w:lvl>
    <w:lvl w:ilvl="5" w:tplc="63B80A6E">
      <w:numFmt w:val="bullet"/>
      <w:lvlText w:val="•"/>
      <w:lvlJc w:val="left"/>
      <w:pPr>
        <w:ind w:left="6283" w:hanging="428"/>
      </w:pPr>
      <w:rPr>
        <w:rFonts w:hint="default"/>
        <w:lang w:val="ru-RU" w:eastAsia="en-US" w:bidi="ar-SA"/>
      </w:rPr>
    </w:lvl>
    <w:lvl w:ilvl="6" w:tplc="73A061BE">
      <w:numFmt w:val="bullet"/>
      <w:lvlText w:val="•"/>
      <w:lvlJc w:val="left"/>
      <w:pPr>
        <w:ind w:left="7243" w:hanging="428"/>
      </w:pPr>
      <w:rPr>
        <w:rFonts w:hint="default"/>
        <w:lang w:val="ru-RU" w:eastAsia="en-US" w:bidi="ar-SA"/>
      </w:rPr>
    </w:lvl>
    <w:lvl w:ilvl="7" w:tplc="0E506F6A">
      <w:numFmt w:val="bullet"/>
      <w:lvlText w:val="•"/>
      <w:lvlJc w:val="left"/>
      <w:pPr>
        <w:ind w:left="8204" w:hanging="428"/>
      </w:pPr>
      <w:rPr>
        <w:rFonts w:hint="default"/>
        <w:lang w:val="ru-RU" w:eastAsia="en-US" w:bidi="ar-SA"/>
      </w:rPr>
    </w:lvl>
    <w:lvl w:ilvl="8" w:tplc="A8BCD500">
      <w:numFmt w:val="bullet"/>
      <w:lvlText w:val="•"/>
      <w:lvlJc w:val="left"/>
      <w:pPr>
        <w:ind w:left="9165" w:hanging="428"/>
      </w:pPr>
      <w:rPr>
        <w:rFonts w:hint="default"/>
        <w:lang w:val="ru-RU" w:eastAsia="en-US" w:bidi="ar-SA"/>
      </w:rPr>
    </w:lvl>
  </w:abstractNum>
  <w:num w:numId="1">
    <w:abstractNumId w:val="20"/>
  </w:num>
  <w:num w:numId="2">
    <w:abstractNumId w:val="4"/>
  </w:num>
  <w:num w:numId="3">
    <w:abstractNumId w:val="40"/>
  </w:num>
  <w:num w:numId="4">
    <w:abstractNumId w:val="16"/>
  </w:num>
  <w:num w:numId="5">
    <w:abstractNumId w:val="24"/>
  </w:num>
  <w:num w:numId="6">
    <w:abstractNumId w:val="12"/>
  </w:num>
  <w:num w:numId="7">
    <w:abstractNumId w:val="30"/>
  </w:num>
  <w:num w:numId="8">
    <w:abstractNumId w:val="26"/>
  </w:num>
  <w:num w:numId="9">
    <w:abstractNumId w:val="18"/>
  </w:num>
  <w:num w:numId="10">
    <w:abstractNumId w:val="44"/>
  </w:num>
  <w:num w:numId="11">
    <w:abstractNumId w:val="27"/>
  </w:num>
  <w:num w:numId="12">
    <w:abstractNumId w:val="32"/>
  </w:num>
  <w:num w:numId="13">
    <w:abstractNumId w:val="48"/>
  </w:num>
  <w:num w:numId="14">
    <w:abstractNumId w:val="7"/>
  </w:num>
  <w:num w:numId="15">
    <w:abstractNumId w:val="17"/>
  </w:num>
  <w:num w:numId="16">
    <w:abstractNumId w:val="39"/>
  </w:num>
  <w:num w:numId="17">
    <w:abstractNumId w:val="1"/>
  </w:num>
  <w:num w:numId="18">
    <w:abstractNumId w:val="8"/>
  </w:num>
  <w:num w:numId="19">
    <w:abstractNumId w:val="45"/>
  </w:num>
  <w:num w:numId="20">
    <w:abstractNumId w:val="34"/>
  </w:num>
  <w:num w:numId="21">
    <w:abstractNumId w:val="43"/>
  </w:num>
  <w:num w:numId="22">
    <w:abstractNumId w:val="47"/>
  </w:num>
  <w:num w:numId="23">
    <w:abstractNumId w:val="22"/>
  </w:num>
  <w:num w:numId="24">
    <w:abstractNumId w:val="3"/>
  </w:num>
  <w:num w:numId="25">
    <w:abstractNumId w:val="11"/>
  </w:num>
  <w:num w:numId="26">
    <w:abstractNumId w:val="13"/>
  </w:num>
  <w:num w:numId="27">
    <w:abstractNumId w:val="14"/>
  </w:num>
  <w:num w:numId="28">
    <w:abstractNumId w:val="10"/>
  </w:num>
  <w:num w:numId="29">
    <w:abstractNumId w:val="46"/>
  </w:num>
  <w:num w:numId="30">
    <w:abstractNumId w:val="5"/>
  </w:num>
  <w:num w:numId="31">
    <w:abstractNumId w:val="35"/>
  </w:num>
  <w:num w:numId="32">
    <w:abstractNumId w:val="25"/>
  </w:num>
  <w:num w:numId="33">
    <w:abstractNumId w:val="36"/>
  </w:num>
  <w:num w:numId="34">
    <w:abstractNumId w:val="2"/>
  </w:num>
  <w:num w:numId="35">
    <w:abstractNumId w:val="15"/>
  </w:num>
  <w:num w:numId="36">
    <w:abstractNumId w:val="28"/>
  </w:num>
  <w:num w:numId="37">
    <w:abstractNumId w:val="21"/>
  </w:num>
  <w:num w:numId="38">
    <w:abstractNumId w:val="41"/>
  </w:num>
  <w:num w:numId="39">
    <w:abstractNumId w:val="9"/>
  </w:num>
  <w:num w:numId="40">
    <w:abstractNumId w:val="19"/>
  </w:num>
  <w:num w:numId="41">
    <w:abstractNumId w:val="42"/>
  </w:num>
  <w:num w:numId="42">
    <w:abstractNumId w:val="33"/>
  </w:num>
  <w:num w:numId="43">
    <w:abstractNumId w:val="29"/>
  </w:num>
  <w:num w:numId="44">
    <w:abstractNumId w:val="31"/>
  </w:num>
  <w:num w:numId="45">
    <w:abstractNumId w:val="38"/>
  </w:num>
  <w:num w:numId="46">
    <w:abstractNumId w:val="37"/>
  </w:num>
  <w:num w:numId="47">
    <w:abstractNumId w:val="23"/>
  </w:num>
  <w:num w:numId="48">
    <w:abstractNumId w:val="0"/>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D66CB"/>
    <w:rsid w:val="0008787F"/>
    <w:rsid w:val="001A0019"/>
    <w:rsid w:val="002A7C74"/>
    <w:rsid w:val="002D66CB"/>
    <w:rsid w:val="00450B75"/>
    <w:rsid w:val="00457D74"/>
    <w:rsid w:val="005444DA"/>
    <w:rsid w:val="00676B83"/>
    <w:rsid w:val="006C236D"/>
    <w:rsid w:val="007C561C"/>
    <w:rsid w:val="008031E8"/>
    <w:rsid w:val="00855F83"/>
    <w:rsid w:val="008B1972"/>
    <w:rsid w:val="008F7457"/>
    <w:rsid w:val="00967A9E"/>
    <w:rsid w:val="009C56C1"/>
    <w:rsid w:val="00B2023E"/>
    <w:rsid w:val="00B869EB"/>
    <w:rsid w:val="00C02BA4"/>
    <w:rsid w:val="00C07195"/>
    <w:rsid w:val="00C43D80"/>
    <w:rsid w:val="00E3674E"/>
    <w:rsid w:val="00EC6646"/>
    <w:rsid w:val="00F13EEE"/>
    <w:rsid w:val="00F92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hanging="360"/>
      <w:outlineLvl w:val="0"/>
    </w:pPr>
    <w:rPr>
      <w:b/>
      <w:bCs/>
      <w:sz w:val="24"/>
      <w:szCs w:val="24"/>
    </w:rPr>
  </w:style>
  <w:style w:type="paragraph" w:styleId="2">
    <w:name w:val="heading 2"/>
    <w:basedOn w:val="a"/>
    <w:uiPriority w:val="1"/>
    <w:qFormat/>
    <w:pPr>
      <w:ind w:left="1062"/>
      <w:jc w:val="both"/>
      <w:outlineLvl w:val="1"/>
    </w:pPr>
    <w:rPr>
      <w:b/>
      <w:bCs/>
      <w:sz w:val="24"/>
      <w:szCs w:val="24"/>
    </w:rPr>
  </w:style>
  <w:style w:type="paragraph" w:styleId="3">
    <w:name w:val="heading 3"/>
    <w:basedOn w:val="a"/>
    <w:uiPriority w:val="1"/>
    <w:qFormat/>
    <w:pPr>
      <w:ind w:left="1062"/>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62"/>
      <w:jc w:val="both"/>
    </w:pPr>
    <w:rPr>
      <w:sz w:val="24"/>
      <w:szCs w:val="24"/>
    </w:rPr>
  </w:style>
  <w:style w:type="paragraph" w:styleId="a4">
    <w:name w:val="Title"/>
    <w:basedOn w:val="a"/>
    <w:uiPriority w:val="1"/>
    <w:qFormat/>
    <w:pPr>
      <w:ind w:left="2865" w:right="2470"/>
      <w:jc w:val="center"/>
    </w:pPr>
    <w:rPr>
      <w:b/>
      <w:bCs/>
      <w:sz w:val="36"/>
      <w:szCs w:val="36"/>
    </w:rPr>
  </w:style>
  <w:style w:type="paragraph" w:styleId="a5">
    <w:name w:val="List Paragraph"/>
    <w:basedOn w:val="a"/>
    <w:uiPriority w:val="1"/>
    <w:qFormat/>
    <w:pPr>
      <w:ind w:left="1062"/>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450B75"/>
    <w:rPr>
      <w:rFonts w:ascii="Tahoma" w:hAnsi="Tahoma" w:cs="Tahoma"/>
      <w:sz w:val="16"/>
      <w:szCs w:val="16"/>
    </w:rPr>
  </w:style>
  <w:style w:type="character" w:customStyle="1" w:styleId="a7">
    <w:name w:val="Текст выноски Знак"/>
    <w:basedOn w:val="a0"/>
    <w:link w:val="a6"/>
    <w:uiPriority w:val="99"/>
    <w:semiHidden/>
    <w:rsid w:val="00450B75"/>
    <w:rPr>
      <w:rFonts w:ascii="Tahoma" w:eastAsia="Times New Roman" w:hAnsi="Tahoma" w:cs="Tahoma"/>
      <w:sz w:val="16"/>
      <w:szCs w:val="16"/>
      <w:lang w:val="ru-RU"/>
    </w:rPr>
  </w:style>
  <w:style w:type="character" w:styleId="a8">
    <w:name w:val="Hyperlink"/>
    <w:basedOn w:val="a0"/>
    <w:uiPriority w:val="99"/>
    <w:unhideWhenUsed/>
    <w:rsid w:val="00EC6646"/>
    <w:rPr>
      <w:color w:val="0000FF" w:themeColor="hyperlink"/>
      <w:u w:val="single"/>
    </w:rPr>
  </w:style>
  <w:style w:type="paragraph" w:styleId="a9">
    <w:name w:val="header"/>
    <w:basedOn w:val="a"/>
    <w:link w:val="aa"/>
    <w:uiPriority w:val="99"/>
    <w:unhideWhenUsed/>
    <w:rsid w:val="00855F83"/>
    <w:pPr>
      <w:tabs>
        <w:tab w:val="center" w:pos="4513"/>
        <w:tab w:val="right" w:pos="9026"/>
      </w:tabs>
    </w:pPr>
  </w:style>
  <w:style w:type="character" w:customStyle="1" w:styleId="aa">
    <w:name w:val="Верхний колонтитул Знак"/>
    <w:basedOn w:val="a0"/>
    <w:link w:val="a9"/>
    <w:uiPriority w:val="99"/>
    <w:rsid w:val="00855F83"/>
    <w:rPr>
      <w:rFonts w:ascii="Times New Roman" w:eastAsia="Times New Roman" w:hAnsi="Times New Roman" w:cs="Times New Roman"/>
      <w:lang w:val="ru-RU"/>
    </w:rPr>
  </w:style>
  <w:style w:type="paragraph" w:styleId="ab">
    <w:name w:val="footer"/>
    <w:basedOn w:val="a"/>
    <w:link w:val="ac"/>
    <w:uiPriority w:val="99"/>
    <w:unhideWhenUsed/>
    <w:rsid w:val="00855F83"/>
    <w:pPr>
      <w:tabs>
        <w:tab w:val="center" w:pos="4513"/>
        <w:tab w:val="right" w:pos="9026"/>
      </w:tabs>
    </w:pPr>
  </w:style>
  <w:style w:type="character" w:customStyle="1" w:styleId="ac">
    <w:name w:val="Нижний колонтитул Знак"/>
    <w:basedOn w:val="a0"/>
    <w:link w:val="ab"/>
    <w:uiPriority w:val="99"/>
    <w:rsid w:val="00855F83"/>
    <w:rPr>
      <w:rFonts w:ascii="Times New Roman" w:eastAsia="Times New Roman" w:hAnsi="Times New Roman" w:cs="Times New Roman"/>
      <w:lang w:val="ru-RU"/>
    </w:rPr>
  </w:style>
  <w:style w:type="table" w:styleId="ad">
    <w:name w:val="Table Grid"/>
    <w:basedOn w:val="a1"/>
    <w:uiPriority w:val="59"/>
    <w:rsid w:val="00676B8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hanging="360"/>
      <w:outlineLvl w:val="0"/>
    </w:pPr>
    <w:rPr>
      <w:b/>
      <w:bCs/>
      <w:sz w:val="24"/>
      <w:szCs w:val="24"/>
    </w:rPr>
  </w:style>
  <w:style w:type="paragraph" w:styleId="2">
    <w:name w:val="heading 2"/>
    <w:basedOn w:val="a"/>
    <w:uiPriority w:val="1"/>
    <w:qFormat/>
    <w:pPr>
      <w:ind w:left="1062"/>
      <w:jc w:val="both"/>
      <w:outlineLvl w:val="1"/>
    </w:pPr>
    <w:rPr>
      <w:b/>
      <w:bCs/>
      <w:sz w:val="24"/>
      <w:szCs w:val="24"/>
    </w:rPr>
  </w:style>
  <w:style w:type="paragraph" w:styleId="3">
    <w:name w:val="heading 3"/>
    <w:basedOn w:val="a"/>
    <w:uiPriority w:val="1"/>
    <w:qFormat/>
    <w:pPr>
      <w:ind w:left="1062"/>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62"/>
      <w:jc w:val="both"/>
    </w:pPr>
    <w:rPr>
      <w:sz w:val="24"/>
      <w:szCs w:val="24"/>
    </w:rPr>
  </w:style>
  <w:style w:type="paragraph" w:styleId="a4">
    <w:name w:val="Title"/>
    <w:basedOn w:val="a"/>
    <w:uiPriority w:val="1"/>
    <w:qFormat/>
    <w:pPr>
      <w:ind w:left="2865" w:right="2470"/>
      <w:jc w:val="center"/>
    </w:pPr>
    <w:rPr>
      <w:b/>
      <w:bCs/>
      <w:sz w:val="36"/>
      <w:szCs w:val="36"/>
    </w:rPr>
  </w:style>
  <w:style w:type="paragraph" w:styleId="a5">
    <w:name w:val="List Paragraph"/>
    <w:basedOn w:val="a"/>
    <w:uiPriority w:val="1"/>
    <w:qFormat/>
    <w:pPr>
      <w:ind w:left="1062"/>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450B75"/>
    <w:rPr>
      <w:rFonts w:ascii="Tahoma" w:hAnsi="Tahoma" w:cs="Tahoma"/>
      <w:sz w:val="16"/>
      <w:szCs w:val="16"/>
    </w:rPr>
  </w:style>
  <w:style w:type="character" w:customStyle="1" w:styleId="a7">
    <w:name w:val="Текст выноски Знак"/>
    <w:basedOn w:val="a0"/>
    <w:link w:val="a6"/>
    <w:uiPriority w:val="99"/>
    <w:semiHidden/>
    <w:rsid w:val="00450B75"/>
    <w:rPr>
      <w:rFonts w:ascii="Tahoma" w:eastAsia="Times New Roman" w:hAnsi="Tahoma" w:cs="Tahoma"/>
      <w:sz w:val="16"/>
      <w:szCs w:val="16"/>
      <w:lang w:val="ru-RU"/>
    </w:rPr>
  </w:style>
  <w:style w:type="character" w:styleId="a8">
    <w:name w:val="Hyperlink"/>
    <w:basedOn w:val="a0"/>
    <w:uiPriority w:val="99"/>
    <w:unhideWhenUsed/>
    <w:rsid w:val="00EC6646"/>
    <w:rPr>
      <w:color w:val="0000FF" w:themeColor="hyperlink"/>
      <w:u w:val="single"/>
    </w:rPr>
  </w:style>
  <w:style w:type="paragraph" w:styleId="a9">
    <w:name w:val="header"/>
    <w:basedOn w:val="a"/>
    <w:link w:val="aa"/>
    <w:uiPriority w:val="99"/>
    <w:unhideWhenUsed/>
    <w:rsid w:val="00855F83"/>
    <w:pPr>
      <w:tabs>
        <w:tab w:val="center" w:pos="4513"/>
        <w:tab w:val="right" w:pos="9026"/>
      </w:tabs>
    </w:pPr>
  </w:style>
  <w:style w:type="character" w:customStyle="1" w:styleId="aa">
    <w:name w:val="Верхний колонтитул Знак"/>
    <w:basedOn w:val="a0"/>
    <w:link w:val="a9"/>
    <w:uiPriority w:val="99"/>
    <w:rsid w:val="00855F83"/>
    <w:rPr>
      <w:rFonts w:ascii="Times New Roman" w:eastAsia="Times New Roman" w:hAnsi="Times New Roman" w:cs="Times New Roman"/>
      <w:lang w:val="ru-RU"/>
    </w:rPr>
  </w:style>
  <w:style w:type="paragraph" w:styleId="ab">
    <w:name w:val="footer"/>
    <w:basedOn w:val="a"/>
    <w:link w:val="ac"/>
    <w:uiPriority w:val="99"/>
    <w:unhideWhenUsed/>
    <w:rsid w:val="00855F83"/>
    <w:pPr>
      <w:tabs>
        <w:tab w:val="center" w:pos="4513"/>
        <w:tab w:val="right" w:pos="9026"/>
      </w:tabs>
    </w:pPr>
  </w:style>
  <w:style w:type="character" w:customStyle="1" w:styleId="ac">
    <w:name w:val="Нижний колонтитул Знак"/>
    <w:basedOn w:val="a0"/>
    <w:link w:val="ab"/>
    <w:uiPriority w:val="99"/>
    <w:rsid w:val="00855F83"/>
    <w:rPr>
      <w:rFonts w:ascii="Times New Roman" w:eastAsia="Times New Roman" w:hAnsi="Times New Roman" w:cs="Times New Roman"/>
      <w:lang w:val="ru-RU"/>
    </w:rPr>
  </w:style>
  <w:style w:type="table" w:styleId="ad">
    <w:name w:val="Table Grid"/>
    <w:basedOn w:val="a1"/>
    <w:uiPriority w:val="59"/>
    <w:rsid w:val="00676B8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33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adadinvestbank.uz" TargetMode="External"/><Relationship Id="rId18" Type="http://schemas.openxmlformats.org/officeDocument/2006/relationships/hyperlink" Target="http://www.madadinvestbank.uz" TargetMode="External"/><Relationship Id="rId26" Type="http://schemas.openxmlformats.org/officeDocument/2006/relationships/hyperlink" Target="file://localhost/C:/Users/k.muxamedova/AppData/Local/Microsoft/Windows/INetCache/Content.Outlook/3240VGD7/&#208;&#732;&#208;&#183;&#208;&#188;&#208;&#181;&#208;&#189;&#208;&#181;&#208;&#189;&#208;&#184;&#209;&#143;%20&#208;&#178;%20&#208;&#163;&#208;&#189;&#208;&#184;&#208;&#178;&#208;&#181;&#209;&#8364;&#209;&#129;&#208;&#176;&#208;" TargetMode="External"/><Relationship Id="rId3" Type="http://schemas.microsoft.com/office/2007/relationships/stylesWithEffects" Target="stylesWithEffects.xml"/><Relationship Id="rId21" Type="http://schemas.openxmlformats.org/officeDocument/2006/relationships/hyperlink" Target="file://localhost/C:/Users/k.muxamedova/AppData/Local/Microsoft/Windows/INetCache/Content.Outlook/3240VGD7/&#208;&#732;&#208;&#183;&#208;&#188;&#208;&#181;&#208;&#189;&#208;&#181;&#208;&#189;&#208;&#184;&#209;&#143;%20&#208;&#178;%20&#208;&#163;&#208;&#189;&#208;&#184;&#208;&#178;&#208;&#181;&#209;&#8364;&#209;&#129;&#208;&#176;&#208;" TargetMode="External"/><Relationship Id="rId34" Type="http://schemas.openxmlformats.org/officeDocument/2006/relationships/hyperlink" Target="http://www.madadinvestbank.uz" TargetMode="External"/><Relationship Id="rId7" Type="http://schemas.openxmlformats.org/officeDocument/2006/relationships/endnotes" Target="endnotes.xml"/><Relationship Id="rId12" Type="http://schemas.openxmlformats.org/officeDocument/2006/relationships/hyperlink" Target="http://www.tengebank.uz/" TargetMode="External"/><Relationship Id="rId17" Type="http://schemas.openxmlformats.org/officeDocument/2006/relationships/hyperlink" Target="http://www.madadinvestbank.uz" TargetMode="External"/><Relationship Id="rId25" Type="http://schemas.openxmlformats.org/officeDocument/2006/relationships/hyperlink" Target="file://localhost/C:/Users/k.muxamedova/AppData/Local/Microsoft/Windows/INetCache/Content.Outlook/3240VGD7/&#208;&#732;&#208;&#183;&#208;&#188;&#208;&#181;&#208;&#189;&#208;&#181;&#208;&#189;&#208;&#184;&#209;&#143;%20&#208;&#178;%20&#208;&#163;&#208;&#189;&#208;&#184;&#208;&#178;&#208;&#181;&#209;&#8364;&#209;&#129;&#208;&#176;&#208;" TargetMode="External"/><Relationship Id="rId33"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www.madadinvestbank.uz" TargetMode="External"/><Relationship Id="rId20" Type="http://schemas.openxmlformats.org/officeDocument/2006/relationships/hyperlink" Target="https://madadinvestbank.uz" TargetMode="External"/><Relationship Id="rId29" Type="http://schemas.openxmlformats.org/officeDocument/2006/relationships/hyperlink" Target="file://localhost/C:/Users/k.muxamedova/AppData/Local/Microsoft/Windows/INetCache/Content.Outlook/3240VGD7/&#208;&#732;&#208;&#183;&#208;&#188;&#208;&#181;&#208;&#189;&#208;&#181;&#208;&#189;&#208;&#184;&#209;&#143;%20&#208;&#178;%20&#208;&#163;&#208;&#189;&#208;&#184;&#208;&#178;&#208;&#181;&#209;&#8364;&#209;&#129;&#208;&#176;&#20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dadinvestbank.uz" TargetMode="External"/><Relationship Id="rId24" Type="http://schemas.openxmlformats.org/officeDocument/2006/relationships/hyperlink" Target="file://localhost/C:/Users/k.muxamedova/AppData/Local/Microsoft/Windows/INetCache/Content.Outlook/3240VGD7/&#208;&#732;&#208;&#183;&#208;&#188;&#208;&#181;&#208;&#189;&#208;&#181;&#208;&#189;&#208;&#184;&#209;&#143;%20&#208;&#178;%20&#208;&#163;&#208;&#189;&#208;&#184;&#208;&#178;&#208;&#181;&#209;&#8364;&#209;&#129;&#208;&#176;&#208;" TargetMode="External"/><Relationship Id="rId32" Type="http://schemas.openxmlformats.org/officeDocument/2006/relationships/hyperlink" Target="file://localhost/C:/Users/k.muxamedova/AppData/Local/Microsoft/Windows/INetCache/Content.Outlook/3240VGD7/&#208;&#732;&#208;&#183;&#208;&#188;&#208;&#181;&#208;&#189;&#208;&#181;&#208;&#189;&#208;&#184;&#209;&#143;%20&#208;&#178;%20&#208;&#163;&#208;&#189;&#208;&#184;&#208;&#178;&#208;&#181;&#209;&#8364;&#209;&#129;&#208;&#176;&#208;" TargetMode="External"/><Relationship Id="rId5" Type="http://schemas.openxmlformats.org/officeDocument/2006/relationships/webSettings" Target="webSettings.xml"/><Relationship Id="rId15" Type="http://schemas.openxmlformats.org/officeDocument/2006/relationships/hyperlink" Target="http://www.madadinvestbank.uz" TargetMode="External"/><Relationship Id="rId23" Type="http://schemas.openxmlformats.org/officeDocument/2006/relationships/hyperlink" Target="file://localhost/C:/Users/k.muxamedova/AppData/Local/Microsoft/Windows/INetCache/Content.Outlook/3240VGD7/&#208;&#732;&#208;&#183;&#208;&#188;&#208;&#181;&#208;&#189;&#208;&#181;&#208;&#189;&#208;&#184;&#209;&#143;%20&#208;&#178;%20&#208;&#163;&#208;&#189;&#208;&#184;&#208;&#178;&#208;&#181;&#209;&#8364;&#209;&#129;&#208;&#176;&#208;" TargetMode="External"/><Relationship Id="rId28" Type="http://schemas.openxmlformats.org/officeDocument/2006/relationships/hyperlink" Target="file://localhost/C:/Users/k.muxamedova/AppData/Local/Microsoft/Windows/INetCache/Content.Outlook/3240VGD7/&#208;&#732;&#208;&#183;&#208;&#188;&#208;&#181;&#208;&#189;&#208;&#181;&#208;&#189;&#208;&#184;&#209;&#143;%20&#208;&#178;%20&#208;&#163;&#208;&#189;&#208;&#184;&#208;&#178;&#208;&#181;&#209;&#8364;&#209;&#129;&#208;&#176;&#208;" TargetMode="External"/><Relationship Id="rId36" Type="http://schemas.openxmlformats.org/officeDocument/2006/relationships/theme" Target="theme/theme1.xml"/><Relationship Id="rId10" Type="http://schemas.openxmlformats.org/officeDocument/2006/relationships/hyperlink" Target="http://www.madadinvestbank.uz" TargetMode="External"/><Relationship Id="rId19" Type="http://schemas.openxmlformats.org/officeDocument/2006/relationships/image" Target="media/image4.png"/><Relationship Id="rId31" Type="http://schemas.openxmlformats.org/officeDocument/2006/relationships/hyperlink" Target="file://localhost/C:/Users/k.muxamedova/AppData/Local/Microsoft/Windows/INetCache/Content.Outlook/3240VGD7/&#208;&#732;&#208;&#183;&#208;&#188;&#208;&#181;&#208;&#189;&#208;&#181;&#208;&#189;&#208;&#184;&#209;&#143;%20&#208;&#178;%20&#208;&#163;&#208;&#189;&#208;&#184;&#208;&#178;&#208;&#181;&#209;&#8364;&#209;&#129;&#208;&#176;&#20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adadinvestbank.uz" TargetMode="External"/><Relationship Id="rId22" Type="http://schemas.openxmlformats.org/officeDocument/2006/relationships/hyperlink" Target="file://localhost/C:/Users/k.muxamedova/AppData/Local/Microsoft/Windows/INetCache/Content.Outlook/3240VGD7/&#208;&#732;&#208;&#183;&#208;&#188;&#208;&#181;&#208;&#189;&#208;&#181;&#208;&#189;&#208;&#184;&#209;&#143;%20&#208;&#178;%20&#208;&#163;&#208;&#189;&#208;&#184;&#208;&#178;&#208;&#181;&#209;&#8364;&#209;&#129;&#208;&#176;&#208;" TargetMode="External"/><Relationship Id="rId27" Type="http://schemas.openxmlformats.org/officeDocument/2006/relationships/hyperlink" Target="file://localhost/C:/Users/k.muxamedova/AppData/Local/Microsoft/Windows/INetCache/Content.Outlook/3240VGD7/&#208;&#732;&#208;&#183;&#208;&#188;&#208;&#181;&#208;&#189;&#208;&#181;&#208;&#189;&#208;&#184;&#209;&#143;%20&#208;&#178;%20&#208;&#163;&#208;&#189;&#208;&#184;&#208;&#178;&#208;&#181;&#209;&#8364;&#209;&#129;&#208;&#176;&#208;" TargetMode="External"/><Relationship Id="rId30" Type="http://schemas.openxmlformats.org/officeDocument/2006/relationships/hyperlink" Target="file://localhost/C:/Users/k.muxamedova/AppData/Local/Microsoft/Windows/INetCache/Content.Outlook/3240VGD7/&#208;&#732;&#208;&#183;&#208;&#188;&#208;&#181;&#208;&#189;&#208;&#181;&#208;&#189;&#208;&#184;&#209;&#143;%20&#208;&#178;%20&#208;&#163;&#208;&#189;&#208;&#184;&#208;&#178;&#208;&#181;&#209;&#8364;&#209;&#129;&#208;&#176;&#208;"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TotalTime>
  <Pages>66</Pages>
  <Words>32418</Words>
  <Characters>184788</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 Рустамович Ходжаев</dc:creator>
  <cp:lastModifiedBy>User001</cp:lastModifiedBy>
  <cp:revision>3</cp:revision>
  <cp:lastPrinted>2024-05-30T12:21:00Z</cp:lastPrinted>
  <dcterms:created xsi:type="dcterms:W3CDTF">2024-04-30T04:07:00Z</dcterms:created>
  <dcterms:modified xsi:type="dcterms:W3CDTF">2024-05-31T18:39:00Z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Microsoft® Word 2019</vt:lpwstr>
  </property>
  <property fmtid="{D5CDD505-2E9C-101B-9397-08002B2CF9AE}" pid="4" name="LastSaved">
    <vt:filetime>2024-04-23T00:00:00Z</vt:filetime>
  </property>
  <property fmtid="{D5CDD505-2E9C-101B-9397-08002B2CF9AE}" pid="5" name="Producer">
    <vt:lpwstr>3-Heights(TM) PDF Security Shell 4.8.25.2 (http://www.pdf-tools.com)</vt:lpwstr>
  </property>
</Properties>
</file>