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28" w:rsidRDefault="001E4828"/>
    <w:p w:rsidR="00701E4A" w:rsidRDefault="00701E4A" w:rsidP="009F6FF0">
      <w:pPr>
        <w:shd w:val="clear" w:color="auto" w:fill="FFFFFF"/>
        <w:jc w:val="center"/>
        <w:rPr>
          <w:rFonts w:eastAsia="Times New Roman"/>
          <w:color w:val="000080"/>
          <w:sz w:val="22"/>
          <w:szCs w:val="22"/>
        </w:rPr>
      </w:pPr>
    </w:p>
    <w:p w:rsidR="00701E4A" w:rsidRDefault="00701E4A" w:rsidP="009F6FF0">
      <w:pPr>
        <w:shd w:val="clear" w:color="auto" w:fill="FFFFFF"/>
        <w:jc w:val="center"/>
        <w:rPr>
          <w:rFonts w:eastAsia="Times New Roman"/>
          <w:color w:val="000080"/>
          <w:sz w:val="22"/>
          <w:szCs w:val="22"/>
        </w:rPr>
      </w:pPr>
    </w:p>
    <w:p w:rsidR="009F6FF0" w:rsidRDefault="009F6FF0" w:rsidP="009F6FF0">
      <w:pPr>
        <w:shd w:val="clear" w:color="auto" w:fill="FFFFFF"/>
        <w:jc w:val="center"/>
        <w:rPr>
          <w:rFonts w:eastAsia="Times New Roman"/>
          <w:color w:val="000080"/>
          <w:sz w:val="22"/>
          <w:szCs w:val="22"/>
        </w:rPr>
      </w:pPr>
      <w:proofErr w:type="spellStart"/>
      <w:r>
        <w:rPr>
          <w:rFonts w:eastAsia="Times New Roman"/>
          <w:color w:val="000080"/>
          <w:sz w:val="22"/>
          <w:szCs w:val="22"/>
        </w:rPr>
        <w:t>Қимматли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қоғозлар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бозорида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ахборот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тақдим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этиш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ва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эълон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қилиш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hyperlink r:id="rId5" w:history="1">
        <w:proofErr w:type="spellStart"/>
        <w:r>
          <w:rPr>
            <w:rFonts w:eastAsia="Times New Roman"/>
            <w:color w:val="008080"/>
            <w:sz w:val="22"/>
            <w:szCs w:val="22"/>
          </w:rPr>
          <w:t>қоидаларига</w:t>
        </w:r>
        <w:proofErr w:type="spellEnd"/>
        <w:r>
          <w:rPr>
            <w:rFonts w:eastAsia="Times New Roman"/>
            <w:color w:val="008080"/>
            <w:sz w:val="22"/>
            <w:szCs w:val="22"/>
          </w:rPr>
          <w:t xml:space="preserve"> </w:t>
        </w:r>
      </w:hyperlink>
      <w:r>
        <w:rPr>
          <w:rFonts w:eastAsia="Times New Roman"/>
          <w:color w:val="000080"/>
          <w:sz w:val="22"/>
          <w:szCs w:val="22"/>
        </w:rPr>
        <w:br/>
        <w:t xml:space="preserve">3-8-ИЛОВА </w:t>
      </w:r>
    </w:p>
    <w:tbl>
      <w:tblPr>
        <w:tblW w:w="5088" w:type="pct"/>
        <w:tblInd w:w="-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356"/>
        <w:gridCol w:w="1996"/>
        <w:gridCol w:w="948"/>
        <w:gridCol w:w="1199"/>
        <w:gridCol w:w="467"/>
        <w:gridCol w:w="370"/>
        <w:gridCol w:w="934"/>
        <w:gridCol w:w="881"/>
        <w:gridCol w:w="410"/>
        <w:gridCol w:w="1839"/>
      </w:tblGrid>
      <w:tr w:rsidR="009F6FF0" w:rsidTr="006334AC"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6FF0" w:rsidRDefault="009F6FF0" w:rsidP="00CA3F84">
            <w:pPr>
              <w:jc w:val="center"/>
            </w:pPr>
            <w:r>
              <w:rPr>
                <w:b/>
                <w:bCs/>
              </w:rPr>
              <w:t>ЭМИТЕНТНИНГ НОМИ</w:t>
            </w:r>
          </w:p>
        </w:tc>
      </w:tr>
      <w:tr w:rsidR="007E7A1C" w:rsidTr="006334AC">
        <w:tc>
          <w:tcPr>
            <w:tcW w:w="134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6FF0" w:rsidRDefault="009F6FF0" w:rsidP="00CA3F84">
            <w:proofErr w:type="spellStart"/>
            <w:r>
              <w:t>Тўлиқ</w:t>
            </w:r>
            <w:proofErr w:type="spellEnd"/>
            <w:r>
              <w:t>: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6FF0" w:rsidRDefault="009F6FF0" w:rsidP="00CA3F84">
            <w:r w:rsidRPr="00BB45F3">
              <w:rPr>
                <w:sz w:val="22"/>
                <w:szCs w:val="22"/>
                <w:lang w:val="uz-Cyrl-UZ"/>
              </w:rPr>
              <w:t>“Мадад Инвест Банк” акциядорлик тижорат банки</w:t>
            </w:r>
          </w:p>
        </w:tc>
        <w:tc>
          <w:tcPr>
            <w:tcW w:w="1134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6FF0" w:rsidRDefault="009F6FF0" w:rsidP="00CA3F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F6FF0" w:rsidRDefault="009F6FF0" w:rsidP="00CA3F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E7A1C" w:rsidTr="006334AC">
        <w:tc>
          <w:tcPr>
            <w:tcW w:w="134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6FF0" w:rsidRDefault="009F6FF0" w:rsidP="00CA3F84">
            <w:proofErr w:type="spellStart"/>
            <w:r>
              <w:t>Қисқартирилган</w:t>
            </w:r>
            <w:proofErr w:type="spellEnd"/>
            <w:r>
              <w:t>: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6FF0" w:rsidRDefault="009F6FF0" w:rsidP="00CA3F84">
            <w:r w:rsidRPr="00BB45F3">
              <w:rPr>
                <w:sz w:val="22"/>
                <w:szCs w:val="22"/>
                <w:lang w:val="uz-Cyrl-UZ"/>
              </w:rPr>
              <w:t>“Мадад Инвест Банк” АТБ</w:t>
            </w:r>
          </w:p>
        </w:tc>
        <w:tc>
          <w:tcPr>
            <w:tcW w:w="1134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6FF0" w:rsidRDefault="009F6FF0" w:rsidP="00CA3F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F6FF0" w:rsidRDefault="009F6FF0" w:rsidP="00CA3F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E7A1C" w:rsidTr="006334AC">
        <w:tc>
          <w:tcPr>
            <w:tcW w:w="134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6FF0" w:rsidRDefault="009F6FF0" w:rsidP="00CA3F84">
            <w:r>
              <w:t xml:space="preserve">Биржа </w:t>
            </w:r>
            <w:proofErr w:type="spellStart"/>
            <w:r>
              <w:t>тикерининг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  <w:r>
              <w:t>:</w:t>
            </w:r>
            <w:hyperlink r:id="rId6" w:history="1">
              <w:r>
                <w:rPr>
                  <w:color w:val="008080"/>
                </w:rPr>
                <w:t>*</w:t>
              </w:r>
            </w:hyperlink>
            <w:r>
              <w:t xml:space="preserve"> 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6FF0" w:rsidRDefault="009F6FF0" w:rsidP="00CA3F84">
            <w:r w:rsidRPr="00BB45F3">
              <w:rPr>
                <w:color w:val="000000"/>
                <w:sz w:val="22"/>
                <w:szCs w:val="22"/>
                <w:lang w:val="uz-Cyrl-UZ"/>
              </w:rPr>
              <w:t>мавжуд эмас</w:t>
            </w:r>
          </w:p>
        </w:tc>
        <w:tc>
          <w:tcPr>
            <w:tcW w:w="1134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6FF0" w:rsidRDefault="009F6FF0" w:rsidP="00CA3F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F6FF0" w:rsidRDefault="009F6FF0" w:rsidP="00CA3F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6FF0" w:rsidTr="006334AC">
        <w:tc>
          <w:tcPr>
            <w:tcW w:w="12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F6FF0" w:rsidRDefault="009F6FF0" w:rsidP="00CA3F84">
            <w:pPr>
              <w:jc w:val="center"/>
            </w:pPr>
            <w:r>
              <w:t>2.</w:t>
            </w:r>
          </w:p>
        </w:tc>
        <w:tc>
          <w:tcPr>
            <w:tcW w:w="487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6FF0" w:rsidRDefault="009F6FF0" w:rsidP="00CA3F84">
            <w:pPr>
              <w:ind w:firstLine="100"/>
              <w:jc w:val="center"/>
            </w:pPr>
            <w:r>
              <w:rPr>
                <w:b/>
                <w:bCs/>
              </w:rPr>
              <w:t>АЛОҚА МАЪЛУМОТЛАРИ</w:t>
            </w:r>
          </w:p>
        </w:tc>
      </w:tr>
      <w:tr w:rsidR="00701E4A" w:rsidTr="006334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6FF0" w:rsidRDefault="009F6FF0" w:rsidP="00CA3F84"/>
        </w:tc>
        <w:tc>
          <w:tcPr>
            <w:tcW w:w="12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6FF0" w:rsidRDefault="009F6FF0" w:rsidP="00CA3F84">
            <w:pPr>
              <w:ind w:firstLine="100"/>
            </w:pPr>
            <w:proofErr w:type="spellStart"/>
            <w:r>
              <w:t>Жойлашган</w:t>
            </w:r>
            <w:proofErr w:type="spellEnd"/>
            <w:r>
              <w:t xml:space="preserve"> </w:t>
            </w:r>
            <w:proofErr w:type="spellStart"/>
            <w:r>
              <w:t>ери</w:t>
            </w:r>
            <w:proofErr w:type="spellEnd"/>
            <w:r>
              <w:t>:</w:t>
            </w:r>
          </w:p>
        </w:tc>
        <w:tc>
          <w:tcPr>
            <w:tcW w:w="365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F6FF0" w:rsidRDefault="009B4A61" w:rsidP="00CA3F84">
            <w:pPr>
              <w:ind w:firstLine="100"/>
            </w:pPr>
            <w:r>
              <w:rPr>
                <w:rStyle w:val="FontStyle23"/>
                <w:sz w:val="24"/>
                <w:szCs w:val="24"/>
                <w:lang w:val="uz-Cyrl-UZ"/>
              </w:rPr>
              <w:t>100077, Ўзбекистон Республикаси, Тошкент шаҳри, Мирзо Улуғбек тумани, Сайрам, 6-тор кўчаси, 9-уй.</w:t>
            </w:r>
          </w:p>
        </w:tc>
      </w:tr>
      <w:tr w:rsidR="00701E4A" w:rsidTr="006334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6FF0" w:rsidRDefault="009F6FF0" w:rsidP="00CA3F84"/>
        </w:tc>
        <w:tc>
          <w:tcPr>
            <w:tcW w:w="12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6FF0" w:rsidRDefault="009F6FF0" w:rsidP="00CA3F84">
            <w:pPr>
              <w:ind w:firstLine="100"/>
            </w:pPr>
            <w:r>
              <w:t xml:space="preserve">Почта </w:t>
            </w:r>
            <w:proofErr w:type="spellStart"/>
            <w:r>
              <w:t>манзили</w:t>
            </w:r>
            <w:proofErr w:type="spellEnd"/>
            <w:r>
              <w:t>:</w:t>
            </w:r>
          </w:p>
        </w:tc>
        <w:tc>
          <w:tcPr>
            <w:tcW w:w="365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F6FF0" w:rsidRDefault="009B4A61" w:rsidP="00CA3F84">
            <w:pPr>
              <w:ind w:firstLine="100"/>
            </w:pPr>
            <w:r>
              <w:rPr>
                <w:rStyle w:val="FontStyle23"/>
                <w:sz w:val="24"/>
                <w:szCs w:val="24"/>
                <w:lang w:val="uz-Cyrl-UZ"/>
              </w:rPr>
              <w:t>100077, Ўзбекистон Республикаси, Тошкент шаҳри, Мирзо Улуғбек тумани, Сайрам, 6-тор кўчаси, 9-уй.</w:t>
            </w:r>
          </w:p>
        </w:tc>
      </w:tr>
      <w:tr w:rsidR="00701E4A" w:rsidTr="006334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6FF0" w:rsidRDefault="009F6FF0" w:rsidP="00CA3F84"/>
        </w:tc>
        <w:tc>
          <w:tcPr>
            <w:tcW w:w="12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6FF0" w:rsidRDefault="009F6FF0" w:rsidP="00CA3F84">
            <w:pPr>
              <w:ind w:firstLine="100"/>
            </w:pPr>
            <w:r>
              <w:t xml:space="preserve">Электрон почта </w:t>
            </w:r>
            <w:proofErr w:type="spellStart"/>
            <w:r>
              <w:t>манзили</w:t>
            </w:r>
            <w:proofErr w:type="spellEnd"/>
            <w:r>
              <w:t>:</w:t>
            </w:r>
            <w:hyperlink r:id="rId7" w:history="1">
              <w:r>
                <w:rPr>
                  <w:color w:val="008080"/>
                </w:rPr>
                <w:t xml:space="preserve">* </w:t>
              </w:r>
            </w:hyperlink>
          </w:p>
        </w:tc>
        <w:tc>
          <w:tcPr>
            <w:tcW w:w="365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F6FF0" w:rsidRDefault="00837DF5" w:rsidP="00CA3F84">
            <w:pPr>
              <w:ind w:firstLine="100"/>
            </w:pPr>
            <w:hyperlink r:id="rId8" w:history="1">
              <w:r w:rsidR="009F6FF0" w:rsidRPr="00BB45F3">
                <w:rPr>
                  <w:rStyle w:val="a5"/>
                  <w:sz w:val="22"/>
                  <w:szCs w:val="22"/>
                  <w:lang w:val="uz-Cyrl-UZ"/>
                </w:rPr>
                <w:t>info@madadinvestbank.uz</w:t>
              </w:r>
            </w:hyperlink>
          </w:p>
        </w:tc>
      </w:tr>
      <w:tr w:rsidR="00701E4A" w:rsidTr="006334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6FF0" w:rsidRDefault="009F6FF0" w:rsidP="00CA3F84"/>
        </w:tc>
        <w:tc>
          <w:tcPr>
            <w:tcW w:w="12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6FF0" w:rsidRDefault="009F6FF0" w:rsidP="00CA3F84">
            <w:pPr>
              <w:ind w:firstLine="100"/>
            </w:pPr>
            <w:proofErr w:type="spellStart"/>
            <w:r>
              <w:t>Расмий</w:t>
            </w:r>
            <w:proofErr w:type="spellEnd"/>
            <w:r>
              <w:t xml:space="preserve"> веб-</w:t>
            </w:r>
            <w:proofErr w:type="spellStart"/>
            <w:r>
              <w:t>сайти</w:t>
            </w:r>
            <w:proofErr w:type="spellEnd"/>
            <w:r>
              <w:t>:</w:t>
            </w:r>
            <w:hyperlink r:id="rId9" w:history="1">
              <w:r>
                <w:rPr>
                  <w:color w:val="008080"/>
                </w:rPr>
                <w:t xml:space="preserve">* </w:t>
              </w:r>
            </w:hyperlink>
          </w:p>
        </w:tc>
        <w:tc>
          <w:tcPr>
            <w:tcW w:w="365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F6FF0" w:rsidRDefault="00837DF5" w:rsidP="00CA3F84">
            <w:pPr>
              <w:ind w:firstLine="100"/>
            </w:pPr>
            <w:hyperlink r:id="rId10" w:history="1">
              <w:r w:rsidR="009F6FF0" w:rsidRPr="00BB45F3">
                <w:rPr>
                  <w:rStyle w:val="a5"/>
                  <w:sz w:val="22"/>
                  <w:szCs w:val="22"/>
                  <w:lang w:val="uz-Cyrl-UZ"/>
                </w:rPr>
                <w:t>www.madadinvestbank.uz</w:t>
              </w:r>
            </w:hyperlink>
          </w:p>
        </w:tc>
      </w:tr>
      <w:tr w:rsidR="009F6FF0" w:rsidTr="006334AC">
        <w:tc>
          <w:tcPr>
            <w:tcW w:w="12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F6FF0" w:rsidRDefault="009F6FF0" w:rsidP="00CA3F84">
            <w:pPr>
              <w:jc w:val="center"/>
            </w:pPr>
            <w:r>
              <w:t>3.</w:t>
            </w:r>
          </w:p>
        </w:tc>
        <w:tc>
          <w:tcPr>
            <w:tcW w:w="487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6FF0" w:rsidRDefault="009F6FF0" w:rsidP="00CA3F84">
            <w:pPr>
              <w:ind w:firstLine="100"/>
              <w:jc w:val="center"/>
            </w:pPr>
            <w:r>
              <w:rPr>
                <w:b/>
                <w:bCs/>
              </w:rPr>
              <w:t>МУҲИМ ФАКТ ТЎҒРИСИДА АХБОРОТ</w:t>
            </w:r>
          </w:p>
        </w:tc>
      </w:tr>
      <w:tr w:rsidR="00701E4A" w:rsidTr="006334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6FF0" w:rsidRDefault="009F6FF0" w:rsidP="00CA3F84"/>
        </w:tc>
        <w:tc>
          <w:tcPr>
            <w:tcW w:w="12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6FF0" w:rsidRDefault="009F6FF0" w:rsidP="00CA3F84">
            <w:pPr>
              <w:ind w:firstLine="100"/>
            </w:pPr>
            <w:proofErr w:type="spellStart"/>
            <w:r>
              <w:t>Муҳим</w:t>
            </w:r>
            <w:proofErr w:type="spellEnd"/>
            <w:r>
              <w:t xml:space="preserve">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рақами</w:t>
            </w:r>
            <w:proofErr w:type="spellEnd"/>
            <w:r>
              <w:t>:</w:t>
            </w:r>
          </w:p>
        </w:tc>
        <w:tc>
          <w:tcPr>
            <w:tcW w:w="365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F6FF0" w:rsidRDefault="009F6FF0" w:rsidP="00CA3F84">
            <w:pPr>
              <w:ind w:left="85"/>
            </w:pPr>
            <w:r>
              <w:t>08</w:t>
            </w:r>
          </w:p>
        </w:tc>
      </w:tr>
      <w:tr w:rsidR="00701E4A" w:rsidTr="006334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6FF0" w:rsidRDefault="009F6FF0" w:rsidP="00CA3F84"/>
        </w:tc>
        <w:tc>
          <w:tcPr>
            <w:tcW w:w="12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6FF0" w:rsidRDefault="009F6FF0" w:rsidP="00CA3F84">
            <w:pPr>
              <w:ind w:firstLine="100"/>
            </w:pPr>
            <w:proofErr w:type="spellStart"/>
            <w:r>
              <w:t>Муҳим</w:t>
            </w:r>
            <w:proofErr w:type="spellEnd"/>
            <w:r>
              <w:t xml:space="preserve">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  <w:r>
              <w:t>:</w:t>
            </w:r>
          </w:p>
        </w:tc>
        <w:tc>
          <w:tcPr>
            <w:tcW w:w="365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F6FF0" w:rsidRDefault="009F6FF0" w:rsidP="00684405">
            <w:pPr>
              <w:ind w:left="85"/>
            </w:pPr>
            <w:proofErr w:type="spellStart"/>
            <w:r w:rsidRPr="009F6FF0">
              <w:rPr>
                <w:b/>
              </w:rPr>
              <w:t>Кузатув</w:t>
            </w:r>
            <w:proofErr w:type="spellEnd"/>
            <w:r w:rsidRPr="009F6FF0">
              <w:rPr>
                <w:b/>
              </w:rPr>
              <w:t xml:space="preserve"> </w:t>
            </w:r>
            <w:proofErr w:type="spellStart"/>
            <w:r w:rsidRPr="009F6FF0">
              <w:rPr>
                <w:b/>
              </w:rPr>
              <w:t>кенгаши</w:t>
            </w:r>
            <w:proofErr w:type="spellEnd"/>
            <w:r w:rsidRPr="00684405">
              <w:rPr>
                <w:b/>
              </w:rPr>
              <w:t xml:space="preserve"> </w:t>
            </w:r>
            <w:proofErr w:type="spellStart"/>
            <w:r w:rsidRPr="00684405">
              <w:rPr>
                <w:b/>
              </w:rPr>
              <w:t>ўзгаришлар</w:t>
            </w:r>
            <w:proofErr w:type="spellEnd"/>
          </w:p>
        </w:tc>
      </w:tr>
      <w:tr w:rsidR="009F6FF0" w:rsidTr="006334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6FF0" w:rsidRDefault="009F6FF0" w:rsidP="00CA3F84"/>
        </w:tc>
        <w:tc>
          <w:tcPr>
            <w:tcW w:w="487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6FF0" w:rsidRDefault="009F6FF0" w:rsidP="00CA3F84">
            <w:pPr>
              <w:ind w:firstLine="100"/>
            </w:pPr>
            <w:proofErr w:type="spellStart"/>
            <w:r>
              <w:t>Шахснинг</w:t>
            </w:r>
            <w:proofErr w:type="spellEnd"/>
            <w:r>
              <w:t xml:space="preserve"> </w:t>
            </w:r>
            <w:proofErr w:type="spellStart"/>
            <w:r>
              <w:t>ваколати</w:t>
            </w:r>
            <w:proofErr w:type="spellEnd"/>
            <w:r>
              <w:t xml:space="preserve"> </w:t>
            </w:r>
            <w:proofErr w:type="spellStart"/>
            <w:r>
              <w:t>тугатилган</w:t>
            </w:r>
            <w:proofErr w:type="spellEnd"/>
            <w:r>
              <w:t xml:space="preserve"> </w:t>
            </w:r>
            <w:proofErr w:type="spellStart"/>
            <w:r>
              <w:t>ҳолларда</w:t>
            </w:r>
            <w:proofErr w:type="spellEnd"/>
          </w:p>
        </w:tc>
      </w:tr>
      <w:tr w:rsidR="00AC6BBA" w:rsidTr="006334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6FF0" w:rsidRDefault="009F6FF0" w:rsidP="00CA3F84"/>
        </w:tc>
        <w:tc>
          <w:tcPr>
            <w:tcW w:w="1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6FF0" w:rsidRDefault="009F6FF0" w:rsidP="00CA3F84">
            <w:pPr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103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6FF0" w:rsidRDefault="009F6FF0" w:rsidP="00CA3F84">
            <w:pPr>
              <w:jc w:val="center"/>
            </w:pPr>
            <w:proofErr w:type="spellStart"/>
            <w:r>
              <w:rPr>
                <w:b/>
                <w:bCs/>
              </w:rPr>
              <w:t>Шахснинг</w:t>
            </w:r>
            <w:proofErr w:type="spellEnd"/>
            <w:r>
              <w:rPr>
                <w:b/>
                <w:bCs/>
              </w:rPr>
              <w:t xml:space="preserve"> Ф.И.Ш. </w:t>
            </w:r>
            <w:proofErr w:type="spellStart"/>
            <w:r>
              <w:rPr>
                <w:b/>
                <w:bCs/>
              </w:rPr>
              <w:t>ёки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ишончли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бошқарувчининг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тўлиқноми</w:t>
            </w:r>
            <w:proofErr w:type="spellEnd"/>
          </w:p>
        </w:tc>
        <w:tc>
          <w:tcPr>
            <w:tcW w:w="4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6FF0" w:rsidRDefault="009F6FF0" w:rsidP="00CA3F84">
            <w:pPr>
              <w:jc w:val="center"/>
            </w:pPr>
            <w:proofErr w:type="spellStart"/>
            <w:r>
              <w:rPr>
                <w:b/>
                <w:bCs/>
              </w:rPr>
              <w:t>Иш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жойи</w:t>
            </w:r>
            <w:proofErr w:type="spellEnd"/>
          </w:p>
        </w:tc>
        <w:tc>
          <w:tcPr>
            <w:tcW w:w="62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6FF0" w:rsidRDefault="009F6FF0" w:rsidP="00CA3F84">
            <w:pPr>
              <w:jc w:val="center"/>
            </w:pPr>
            <w:proofErr w:type="spellStart"/>
            <w:r>
              <w:rPr>
                <w:b/>
                <w:bCs/>
              </w:rPr>
              <w:t>Лавозими</w:t>
            </w:r>
            <w:proofErr w:type="spellEnd"/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6FF0" w:rsidRDefault="009F6FF0" w:rsidP="00CA3F84">
            <w:pPr>
              <w:jc w:val="center"/>
            </w:pPr>
            <w:proofErr w:type="spellStart"/>
            <w:r>
              <w:rPr>
                <w:b/>
                <w:bCs/>
              </w:rPr>
              <w:t>Тегишли</w:t>
            </w:r>
            <w:proofErr w:type="spellEnd"/>
          </w:p>
          <w:p w:rsidR="009F6FF0" w:rsidRDefault="009F6FF0" w:rsidP="00CA3F84">
            <w:pPr>
              <w:jc w:val="center"/>
            </w:pPr>
            <w:proofErr w:type="spellStart"/>
            <w:r>
              <w:rPr>
                <w:b/>
                <w:bCs/>
              </w:rPr>
              <w:t>акциялар</w:t>
            </w:r>
            <w:proofErr w:type="spellEnd"/>
          </w:p>
        </w:tc>
        <w:tc>
          <w:tcPr>
            <w:tcW w:w="16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F6FF0" w:rsidRDefault="009F6FF0" w:rsidP="00CA3F84">
            <w:pPr>
              <w:jc w:val="center"/>
            </w:pPr>
            <w:proofErr w:type="spellStart"/>
            <w:r>
              <w:rPr>
                <w:b/>
                <w:bCs/>
              </w:rPr>
              <w:t>Бошқа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ташкилотларда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иш</w:t>
            </w:r>
            <w:proofErr w:type="spellEnd"/>
          </w:p>
        </w:tc>
      </w:tr>
      <w:tr w:rsidR="00AC6BBA" w:rsidTr="006334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6FF0" w:rsidRDefault="009F6FF0" w:rsidP="00CA3F8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6FF0" w:rsidRDefault="009F6FF0" w:rsidP="00CA3F8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6FF0" w:rsidRDefault="009F6FF0" w:rsidP="00CA3F8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6FF0" w:rsidRDefault="009F6FF0" w:rsidP="00CA3F8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6FF0" w:rsidRDefault="009F6FF0" w:rsidP="00CA3F84"/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6FF0" w:rsidRDefault="009F6FF0" w:rsidP="00CA3F84">
            <w:pPr>
              <w:jc w:val="center"/>
            </w:pPr>
            <w:r>
              <w:rPr>
                <w:b/>
                <w:bCs/>
              </w:rPr>
              <w:t>тури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6FF0" w:rsidRDefault="009F6FF0" w:rsidP="00CA3F84">
            <w:pPr>
              <w:jc w:val="center"/>
            </w:pPr>
            <w:r>
              <w:rPr>
                <w:b/>
                <w:bCs/>
              </w:rPr>
              <w:t>сони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F6FF0" w:rsidRDefault="009F6FF0" w:rsidP="00CA3F84">
            <w:pPr>
              <w:jc w:val="center"/>
            </w:pPr>
            <w:proofErr w:type="spellStart"/>
            <w:r>
              <w:rPr>
                <w:b/>
                <w:bCs/>
              </w:rPr>
              <w:t>жой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6FF0" w:rsidRDefault="009F6FF0" w:rsidP="00CA3F84">
            <w:pPr>
              <w:jc w:val="center"/>
            </w:pPr>
            <w:proofErr w:type="spellStart"/>
            <w:r>
              <w:rPr>
                <w:b/>
                <w:bCs/>
              </w:rPr>
              <w:t>лавозим</w:t>
            </w:r>
            <w:proofErr w:type="spellEnd"/>
          </w:p>
        </w:tc>
      </w:tr>
      <w:tr w:rsidR="00665781" w:rsidTr="006334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781" w:rsidRDefault="00665781" w:rsidP="009B4A61"/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781" w:rsidRDefault="00665781" w:rsidP="009B4A61">
            <w:pPr>
              <w:jc w:val="center"/>
            </w:pPr>
            <w:r>
              <w:t>1.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65781" w:rsidRPr="00AC6BBA" w:rsidRDefault="006334AC" w:rsidP="003D50C8">
            <w:pPr>
              <w:ind w:left="100"/>
            </w:pPr>
            <w:r w:rsidRPr="006334AC">
              <w:rPr>
                <w:lang w:val="uz-Cyrl-UZ"/>
              </w:rPr>
              <w:t>Эгамназаров Юсуфжон Ўктамович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65781" w:rsidRPr="007F3F4D" w:rsidRDefault="00665781" w:rsidP="003D50C8">
            <w:pPr>
              <w:ind w:left="100"/>
            </w:pPr>
            <w:proofErr w:type="spellStart"/>
            <w:r w:rsidRPr="007F3F4D">
              <w:t>Мадад</w:t>
            </w:r>
            <w:proofErr w:type="spellEnd"/>
            <w:r w:rsidRPr="007F3F4D">
              <w:t xml:space="preserve"> Инвест Банк АТБ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65781" w:rsidRPr="007F3F4D" w:rsidRDefault="00665781" w:rsidP="003D50C8">
            <w:pPr>
              <w:ind w:left="100"/>
            </w:pPr>
            <w:proofErr w:type="spellStart"/>
            <w:r w:rsidRPr="007F3F4D">
              <w:t>Кузатув</w:t>
            </w:r>
            <w:proofErr w:type="spellEnd"/>
            <w:r w:rsidRPr="007F3F4D">
              <w:t xml:space="preserve"> </w:t>
            </w:r>
            <w:proofErr w:type="spellStart"/>
            <w:r w:rsidRPr="007F3F4D">
              <w:t>кенгаши</w:t>
            </w:r>
            <w:proofErr w:type="spellEnd"/>
            <w:r w:rsidRPr="007F3F4D">
              <w:t xml:space="preserve"> </w:t>
            </w:r>
            <w:proofErr w:type="spellStart"/>
            <w:r w:rsidRPr="007F3F4D">
              <w:t>аьзоси</w:t>
            </w:r>
            <w:proofErr w:type="spellEnd"/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65781" w:rsidRPr="007F3F4D" w:rsidRDefault="00665781" w:rsidP="003D50C8">
            <w:pPr>
              <w:ind w:left="100"/>
            </w:pPr>
            <w:r w:rsidRPr="007F3F4D"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65781" w:rsidRPr="009F2049" w:rsidRDefault="009F2049" w:rsidP="003D50C8">
            <w:pPr>
              <w:ind w:left="100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665781" w:rsidRPr="009F2049" w:rsidRDefault="009F2049" w:rsidP="003D50C8">
            <w:pPr>
              <w:ind w:left="100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5781" w:rsidRPr="009F2049" w:rsidRDefault="009F2049" w:rsidP="003D50C8">
            <w:pPr>
              <w:ind w:left="100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684405" w:rsidTr="006334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4405" w:rsidRDefault="00684405" w:rsidP="00684405"/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4405" w:rsidRDefault="00684405" w:rsidP="00684405">
            <w:pPr>
              <w:jc w:val="center"/>
            </w:pPr>
            <w:r>
              <w:t>2.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4405" w:rsidRDefault="00684405" w:rsidP="00684405">
            <w:pPr>
              <w:jc w:val="center"/>
            </w:pP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4405" w:rsidRDefault="00684405" w:rsidP="006844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4405" w:rsidRDefault="00684405" w:rsidP="006844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4405" w:rsidRDefault="00684405" w:rsidP="006844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4405" w:rsidRDefault="00684405" w:rsidP="006844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84405" w:rsidRDefault="00684405" w:rsidP="006844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4405" w:rsidRDefault="00684405" w:rsidP="006844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84405" w:rsidTr="006334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4405" w:rsidRDefault="00684405" w:rsidP="00684405"/>
        </w:tc>
        <w:tc>
          <w:tcPr>
            <w:tcW w:w="487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4405" w:rsidRDefault="00684405" w:rsidP="00684405">
            <w:pPr>
              <w:ind w:firstLine="100"/>
            </w:pPr>
            <w:proofErr w:type="spellStart"/>
            <w:r>
              <w:t>Шахс</w:t>
            </w:r>
            <w:proofErr w:type="spellEnd"/>
            <w:r>
              <w:t xml:space="preserve"> </w:t>
            </w:r>
            <w:proofErr w:type="spellStart"/>
            <w:r>
              <w:t>сайланган</w:t>
            </w:r>
            <w:proofErr w:type="spellEnd"/>
            <w:r>
              <w:t xml:space="preserve"> (</w:t>
            </w:r>
            <w:proofErr w:type="spellStart"/>
            <w:r>
              <w:t>тайинланган</w:t>
            </w:r>
            <w:proofErr w:type="spellEnd"/>
            <w:r>
              <w:t xml:space="preserve">) </w:t>
            </w:r>
            <w:proofErr w:type="spellStart"/>
            <w:r>
              <w:t>ҳолларда</w:t>
            </w:r>
            <w:proofErr w:type="spellEnd"/>
          </w:p>
        </w:tc>
      </w:tr>
      <w:tr w:rsidR="00684405" w:rsidTr="006334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4405" w:rsidRDefault="00684405" w:rsidP="00684405"/>
        </w:tc>
        <w:tc>
          <w:tcPr>
            <w:tcW w:w="1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4405" w:rsidRDefault="00684405" w:rsidP="00684405">
            <w:pPr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103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4405" w:rsidRDefault="00684405" w:rsidP="00684405">
            <w:pPr>
              <w:jc w:val="center"/>
            </w:pPr>
            <w:proofErr w:type="spellStart"/>
            <w:r>
              <w:rPr>
                <w:b/>
                <w:bCs/>
              </w:rPr>
              <w:t>Шахснинг</w:t>
            </w:r>
            <w:proofErr w:type="spellEnd"/>
            <w:r>
              <w:rPr>
                <w:b/>
                <w:bCs/>
              </w:rPr>
              <w:t xml:space="preserve"> Ф.И.Ш. </w:t>
            </w:r>
            <w:proofErr w:type="spellStart"/>
            <w:r>
              <w:rPr>
                <w:b/>
                <w:bCs/>
              </w:rPr>
              <w:t>ёки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ишончли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бошқарувчининг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тўлиқноми</w:t>
            </w:r>
            <w:proofErr w:type="spellEnd"/>
          </w:p>
        </w:tc>
        <w:tc>
          <w:tcPr>
            <w:tcW w:w="4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4405" w:rsidRDefault="00684405" w:rsidP="00684405">
            <w:pPr>
              <w:jc w:val="center"/>
            </w:pPr>
            <w:proofErr w:type="spellStart"/>
            <w:r>
              <w:rPr>
                <w:b/>
                <w:bCs/>
              </w:rPr>
              <w:t>Иш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жойи</w:t>
            </w:r>
            <w:proofErr w:type="spellEnd"/>
          </w:p>
        </w:tc>
        <w:tc>
          <w:tcPr>
            <w:tcW w:w="62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4405" w:rsidRDefault="00684405" w:rsidP="00684405">
            <w:pPr>
              <w:jc w:val="center"/>
            </w:pPr>
            <w:proofErr w:type="spellStart"/>
            <w:r>
              <w:rPr>
                <w:b/>
                <w:bCs/>
              </w:rPr>
              <w:t>Лавозими</w:t>
            </w:r>
            <w:proofErr w:type="spellEnd"/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4405" w:rsidRDefault="00684405" w:rsidP="00684405">
            <w:pPr>
              <w:jc w:val="center"/>
            </w:pPr>
            <w:proofErr w:type="spellStart"/>
            <w:r>
              <w:rPr>
                <w:b/>
                <w:bCs/>
              </w:rPr>
              <w:t>Тегишли</w:t>
            </w:r>
            <w:proofErr w:type="spellEnd"/>
          </w:p>
          <w:p w:rsidR="00684405" w:rsidRDefault="00684405" w:rsidP="00684405">
            <w:pPr>
              <w:jc w:val="center"/>
            </w:pPr>
            <w:proofErr w:type="spellStart"/>
            <w:r>
              <w:rPr>
                <w:b/>
                <w:bCs/>
              </w:rPr>
              <w:t>акциялар</w:t>
            </w:r>
            <w:proofErr w:type="spellEnd"/>
          </w:p>
        </w:tc>
        <w:tc>
          <w:tcPr>
            <w:tcW w:w="16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84405" w:rsidRDefault="00684405" w:rsidP="00684405">
            <w:pPr>
              <w:jc w:val="center"/>
            </w:pPr>
            <w:proofErr w:type="spellStart"/>
            <w:r>
              <w:rPr>
                <w:b/>
                <w:bCs/>
              </w:rPr>
              <w:t>Бошқа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ташкилотларда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иш</w:t>
            </w:r>
            <w:proofErr w:type="spellEnd"/>
          </w:p>
        </w:tc>
      </w:tr>
      <w:tr w:rsidR="00684405" w:rsidTr="006334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4405" w:rsidRDefault="00684405" w:rsidP="00684405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4405" w:rsidRDefault="00684405" w:rsidP="00684405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4405" w:rsidRDefault="00684405" w:rsidP="00684405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4405" w:rsidRDefault="00684405" w:rsidP="00684405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4405" w:rsidRDefault="00684405" w:rsidP="00684405"/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4405" w:rsidRDefault="00684405" w:rsidP="00684405">
            <w:pPr>
              <w:jc w:val="center"/>
            </w:pPr>
            <w:r>
              <w:rPr>
                <w:b/>
                <w:bCs/>
              </w:rPr>
              <w:t>тури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4405" w:rsidRDefault="00684405" w:rsidP="00684405">
            <w:pPr>
              <w:jc w:val="center"/>
            </w:pPr>
            <w:r>
              <w:rPr>
                <w:b/>
                <w:bCs/>
              </w:rPr>
              <w:t>сони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84405" w:rsidRDefault="00684405" w:rsidP="00684405">
            <w:pPr>
              <w:jc w:val="center"/>
            </w:pPr>
            <w:proofErr w:type="spellStart"/>
            <w:r>
              <w:rPr>
                <w:b/>
                <w:bCs/>
              </w:rPr>
              <w:t>жой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4405" w:rsidRDefault="00684405" w:rsidP="00684405">
            <w:pPr>
              <w:jc w:val="center"/>
            </w:pPr>
            <w:proofErr w:type="spellStart"/>
            <w:r>
              <w:rPr>
                <w:b/>
                <w:bCs/>
              </w:rPr>
              <w:t>лавозим</w:t>
            </w:r>
            <w:proofErr w:type="spellEnd"/>
          </w:p>
        </w:tc>
      </w:tr>
      <w:tr w:rsidR="00665781" w:rsidTr="006334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781" w:rsidRDefault="00665781" w:rsidP="009B4A61"/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781" w:rsidRDefault="00665781" w:rsidP="009B4A61">
            <w:pPr>
              <w:jc w:val="center"/>
            </w:pPr>
            <w:r>
              <w:t>1.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781" w:rsidRPr="00665781" w:rsidRDefault="00665781" w:rsidP="009B4A61">
            <w:pPr>
              <w:jc w:val="center"/>
              <w:rPr>
                <w:lang w:val="uz-Cyrl-UZ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65781" w:rsidRPr="007F3F4D" w:rsidRDefault="00665781" w:rsidP="003D50C8">
            <w:pPr>
              <w:ind w:left="100"/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65781" w:rsidRPr="007F3F4D" w:rsidRDefault="00665781" w:rsidP="003D50C8">
            <w:pPr>
              <w:ind w:left="100"/>
            </w:pP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781" w:rsidRPr="00665781" w:rsidRDefault="00665781" w:rsidP="009B4A61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781" w:rsidRPr="00684405" w:rsidRDefault="00665781" w:rsidP="00D864BE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65781" w:rsidRPr="00684405" w:rsidRDefault="00665781" w:rsidP="006334AC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781" w:rsidRPr="00684405" w:rsidRDefault="00665781" w:rsidP="009B4A61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</w:tr>
      <w:tr w:rsidR="00665781" w:rsidTr="006334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781" w:rsidRDefault="00665781" w:rsidP="00684405"/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781" w:rsidRDefault="00665781" w:rsidP="00684405">
            <w:pPr>
              <w:jc w:val="center"/>
            </w:pPr>
            <w:r>
              <w:t>2.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781" w:rsidRDefault="00665781" w:rsidP="00684405">
            <w:pPr>
              <w:jc w:val="center"/>
            </w:pP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781" w:rsidRDefault="00665781" w:rsidP="006844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781" w:rsidRDefault="00665781" w:rsidP="006844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781" w:rsidRDefault="00665781" w:rsidP="006844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781" w:rsidRDefault="00665781" w:rsidP="006844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65781" w:rsidRDefault="00665781" w:rsidP="006844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781" w:rsidRDefault="00665781" w:rsidP="006844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65781" w:rsidTr="006334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781" w:rsidRDefault="00665781" w:rsidP="00684405"/>
        </w:tc>
        <w:tc>
          <w:tcPr>
            <w:tcW w:w="32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781" w:rsidRDefault="00665781" w:rsidP="00684405">
            <w:pPr>
              <w:ind w:left="100"/>
            </w:pPr>
            <w:proofErr w:type="spellStart"/>
            <w:r>
              <w:t>Кўрсатилган</w:t>
            </w:r>
            <w:proofErr w:type="spellEnd"/>
            <w:r>
              <w:t xml:space="preserve"> </w:t>
            </w:r>
            <w:proofErr w:type="spellStart"/>
            <w:r>
              <w:t>ўзгартиришлар</w:t>
            </w:r>
            <w:proofErr w:type="spellEnd"/>
            <w:r>
              <w:t xml:space="preserve"> </w:t>
            </w:r>
            <w:proofErr w:type="spellStart"/>
            <w:r>
              <w:t>тўғрисида</w:t>
            </w:r>
            <w:proofErr w:type="spellEnd"/>
            <w:r>
              <w:t xml:space="preserve"> </w:t>
            </w:r>
            <w:proofErr w:type="spellStart"/>
            <w:r>
              <w:t>эмитентнинг</w:t>
            </w:r>
            <w:proofErr w:type="spellEnd"/>
            <w:r>
              <w:t xml:space="preserve"> </w:t>
            </w:r>
            <w:proofErr w:type="spellStart"/>
            <w:r>
              <w:t>қарор</w:t>
            </w:r>
            <w:proofErr w:type="spellEnd"/>
            <w:r>
              <w:t xml:space="preserve"> </w:t>
            </w:r>
            <w:proofErr w:type="spellStart"/>
            <w:r>
              <w:t>қабул</w:t>
            </w:r>
            <w:proofErr w:type="spellEnd"/>
            <w:r>
              <w:t xml:space="preserve"> </w:t>
            </w:r>
            <w:proofErr w:type="spellStart"/>
            <w:r>
              <w:t>қилган</w:t>
            </w:r>
            <w:proofErr w:type="spellEnd"/>
            <w:r>
              <w:t xml:space="preserve"> </w:t>
            </w:r>
            <w:proofErr w:type="spellStart"/>
            <w:r>
              <w:t>органи</w:t>
            </w:r>
            <w:proofErr w:type="spellEnd"/>
            <w:r>
              <w:t>:</w:t>
            </w:r>
          </w:p>
        </w:tc>
        <w:tc>
          <w:tcPr>
            <w:tcW w:w="16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65781" w:rsidRPr="009F6FF0" w:rsidRDefault="00665781" w:rsidP="00684405">
            <w:pPr>
              <w:ind w:left="100"/>
              <w:rPr>
                <w:lang w:val="uz-Cyrl-UZ"/>
              </w:rPr>
            </w:pPr>
            <w:r>
              <w:t xml:space="preserve"> </w:t>
            </w:r>
            <w:proofErr w:type="spellStart"/>
            <w:r>
              <w:t>Акциядорлар</w:t>
            </w:r>
            <w:proofErr w:type="spellEnd"/>
            <w:r>
              <w:t xml:space="preserve"> </w:t>
            </w:r>
            <w:proofErr w:type="spellStart"/>
            <w:r>
              <w:t>умумий</w:t>
            </w:r>
            <w:proofErr w:type="spellEnd"/>
            <w:r>
              <w:t xml:space="preserve"> </w:t>
            </w:r>
            <w:proofErr w:type="spellStart"/>
            <w:r>
              <w:t>йи</w:t>
            </w:r>
            <w:proofErr w:type="spellEnd"/>
            <w:r>
              <w:rPr>
                <w:lang w:val="uz-Cyrl-UZ"/>
              </w:rPr>
              <w:t>ғилиши</w:t>
            </w:r>
          </w:p>
        </w:tc>
      </w:tr>
      <w:tr w:rsidR="00665781" w:rsidTr="006334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781" w:rsidRDefault="00665781" w:rsidP="00684405"/>
        </w:tc>
        <w:tc>
          <w:tcPr>
            <w:tcW w:w="32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65781" w:rsidRDefault="00665781" w:rsidP="00684405">
            <w:pPr>
              <w:ind w:left="100"/>
            </w:pPr>
            <w:proofErr w:type="spellStart"/>
            <w:r>
              <w:t>Қарор</w:t>
            </w:r>
            <w:proofErr w:type="spellEnd"/>
            <w:r>
              <w:t xml:space="preserve"> </w:t>
            </w:r>
            <w:proofErr w:type="spellStart"/>
            <w:r>
              <w:t>қабул</w:t>
            </w:r>
            <w:proofErr w:type="spellEnd"/>
            <w:r>
              <w:t xml:space="preserve"> </w:t>
            </w:r>
            <w:proofErr w:type="spellStart"/>
            <w:r>
              <w:t>қилинган</w:t>
            </w:r>
            <w:proofErr w:type="spellEnd"/>
            <w:r>
              <w:t xml:space="preserve"> сана:</w:t>
            </w:r>
          </w:p>
        </w:tc>
        <w:tc>
          <w:tcPr>
            <w:tcW w:w="16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65781" w:rsidRDefault="00665781" w:rsidP="006334AC">
            <w:pPr>
              <w:ind w:left="100"/>
            </w:pPr>
            <w:r>
              <w:rPr>
                <w:lang w:val="uz-Cyrl-UZ"/>
              </w:rPr>
              <w:t>1</w:t>
            </w:r>
            <w:r w:rsidR="006334AC">
              <w:rPr>
                <w:lang w:val="uz-Cyrl-UZ"/>
              </w:rPr>
              <w:t>2</w:t>
            </w:r>
            <w:r>
              <w:t>.</w:t>
            </w:r>
            <w:r w:rsidR="006334AC">
              <w:rPr>
                <w:lang w:val="uz-Cyrl-UZ"/>
              </w:rPr>
              <w:t>12</w:t>
            </w:r>
            <w:r>
              <w:t>.2024</w:t>
            </w:r>
          </w:p>
        </w:tc>
      </w:tr>
      <w:tr w:rsidR="00665781" w:rsidTr="006334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781" w:rsidRDefault="00665781" w:rsidP="00684405"/>
        </w:tc>
        <w:tc>
          <w:tcPr>
            <w:tcW w:w="32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65781" w:rsidRDefault="00665781" w:rsidP="00684405">
            <w:pPr>
              <w:ind w:left="100"/>
            </w:pPr>
            <w:proofErr w:type="spellStart"/>
            <w:r>
              <w:t>Баённома</w:t>
            </w:r>
            <w:proofErr w:type="spellEnd"/>
            <w:r>
              <w:t xml:space="preserve"> </w:t>
            </w:r>
            <w:proofErr w:type="spellStart"/>
            <w:r>
              <w:t>тузилган</w:t>
            </w:r>
            <w:proofErr w:type="spellEnd"/>
            <w:r>
              <w:t xml:space="preserve"> сана:</w:t>
            </w:r>
          </w:p>
        </w:tc>
        <w:tc>
          <w:tcPr>
            <w:tcW w:w="16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65781" w:rsidRDefault="00665781" w:rsidP="006334AC">
            <w:pPr>
              <w:ind w:left="100"/>
            </w:pPr>
            <w:r>
              <w:rPr>
                <w:lang w:val="uz-Cyrl-UZ"/>
              </w:rPr>
              <w:t>2</w:t>
            </w:r>
            <w:r w:rsidR="006334AC">
              <w:rPr>
                <w:lang w:val="uz-Cyrl-UZ"/>
              </w:rPr>
              <w:t>0</w:t>
            </w:r>
            <w:r>
              <w:t>.</w:t>
            </w:r>
            <w:r w:rsidR="006334AC">
              <w:rPr>
                <w:lang w:val="uz-Cyrl-UZ"/>
              </w:rPr>
              <w:t>12</w:t>
            </w:r>
            <w:r>
              <w:t>.2024</w:t>
            </w:r>
          </w:p>
        </w:tc>
      </w:tr>
      <w:tr w:rsidR="00665781" w:rsidTr="006334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781" w:rsidRDefault="00665781" w:rsidP="00684405"/>
        </w:tc>
        <w:tc>
          <w:tcPr>
            <w:tcW w:w="32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65781" w:rsidRPr="006334AC" w:rsidRDefault="00665781" w:rsidP="006334AC">
            <w:pPr>
              <w:ind w:left="100"/>
              <w:rPr>
                <w:lang w:val="uz-Cyrl-UZ"/>
              </w:rPr>
            </w:pPr>
            <w:proofErr w:type="spellStart"/>
            <w:r>
              <w:t>Бошқарув</w:t>
            </w:r>
            <w:proofErr w:type="spellEnd"/>
            <w:r>
              <w:t xml:space="preserve"> </w:t>
            </w:r>
            <w:proofErr w:type="spellStart"/>
            <w:r>
              <w:t>органи</w:t>
            </w:r>
            <w:proofErr w:type="spellEnd"/>
            <w:r>
              <w:t xml:space="preserve"> </w:t>
            </w:r>
            <w:proofErr w:type="spellStart"/>
            <w:r>
              <w:t>баённомасидан</w:t>
            </w:r>
            <w:proofErr w:type="spellEnd"/>
            <w:r>
              <w:t xml:space="preserve"> </w:t>
            </w:r>
            <w:proofErr w:type="spellStart"/>
            <w:r>
              <w:t>кўчирма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сайланган</w:t>
            </w:r>
            <w:proofErr w:type="spellEnd"/>
            <w:r>
              <w:t xml:space="preserve"> </w:t>
            </w:r>
            <w:r>
              <w:lastRenderedPageBreak/>
              <w:t>(</w:t>
            </w:r>
            <w:proofErr w:type="spellStart"/>
            <w:r>
              <w:t>тайинланган</w:t>
            </w:r>
            <w:proofErr w:type="spellEnd"/>
            <w:r>
              <w:t xml:space="preserve">) </w:t>
            </w:r>
            <w:proofErr w:type="spellStart"/>
            <w:r>
              <w:t>шахснинг</w:t>
            </w:r>
            <w:proofErr w:type="spellEnd"/>
            <w:r>
              <w:t xml:space="preserve"> </w:t>
            </w:r>
            <w:proofErr w:type="spellStart"/>
            <w:r>
              <w:t>яшаш</w:t>
            </w:r>
            <w:proofErr w:type="spellEnd"/>
            <w:r>
              <w:t xml:space="preserve"> </w:t>
            </w:r>
            <w:proofErr w:type="spellStart"/>
            <w:r>
              <w:t>жойи</w:t>
            </w:r>
            <w:proofErr w:type="spellEnd"/>
            <w:r>
              <w:t xml:space="preserve"> </w:t>
            </w:r>
            <w:proofErr w:type="spellStart"/>
            <w:r>
              <w:t>кўрсатилган</w:t>
            </w:r>
            <w:proofErr w:type="spellEnd"/>
            <w:r>
              <w:t xml:space="preserve"> </w:t>
            </w:r>
            <w:proofErr w:type="spellStart"/>
            <w:r>
              <w:t>ҳолда</w:t>
            </w:r>
            <w:proofErr w:type="spellEnd"/>
            <w:r>
              <w:t xml:space="preserve"> паспорт </w:t>
            </w:r>
            <w:proofErr w:type="spellStart"/>
            <w:r>
              <w:t>маълумотлари</w:t>
            </w:r>
            <w:proofErr w:type="spellEnd"/>
            <w:r>
              <w:fldChar w:fldCharType="begin"/>
            </w:r>
            <w:r>
              <w:instrText xml:space="preserve"> HYPERLINK "javascript:scrollText(3080147)" </w:instrText>
            </w:r>
            <w:r>
              <w:fldChar w:fldCharType="separate"/>
            </w:r>
            <w:r>
              <w:rPr>
                <w:color w:val="008080"/>
              </w:rPr>
              <w:t>**</w:t>
            </w:r>
            <w:r>
              <w:rPr>
                <w:color w:val="008080"/>
              </w:rPr>
              <w:fldChar w:fldCharType="end"/>
            </w:r>
          </w:p>
        </w:tc>
        <w:tc>
          <w:tcPr>
            <w:tcW w:w="16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65781" w:rsidRPr="00701E4A" w:rsidRDefault="00665781" w:rsidP="00684405">
            <w:pPr>
              <w:ind w:left="100"/>
              <w:rPr>
                <w:lang w:val="uz-Cyrl-UZ"/>
              </w:rPr>
            </w:pPr>
          </w:p>
        </w:tc>
      </w:tr>
      <w:tr w:rsidR="00665781" w:rsidTr="006334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781" w:rsidRDefault="00665781" w:rsidP="00684405"/>
        </w:tc>
        <w:tc>
          <w:tcPr>
            <w:tcW w:w="487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65781" w:rsidRDefault="00665781" w:rsidP="00684405">
            <w:pPr>
              <w:ind w:left="100"/>
            </w:pPr>
            <w:proofErr w:type="spellStart"/>
            <w:r>
              <w:t>Ўзгаргандан</w:t>
            </w:r>
            <w:proofErr w:type="spellEnd"/>
            <w:r>
              <w:t xml:space="preserve"> </w:t>
            </w:r>
            <w:proofErr w:type="spellStart"/>
            <w:r>
              <w:t>сўнг</w:t>
            </w:r>
            <w:proofErr w:type="spellEnd"/>
            <w:r>
              <w:t xml:space="preserve"> </w:t>
            </w:r>
            <w:proofErr w:type="spellStart"/>
            <w:r>
              <w:t>кузатув</w:t>
            </w:r>
            <w:proofErr w:type="spellEnd"/>
            <w:r>
              <w:t xml:space="preserve"> </w:t>
            </w:r>
            <w:proofErr w:type="spellStart"/>
            <w:r>
              <w:t>кенгаши</w:t>
            </w:r>
            <w:proofErr w:type="spellEnd"/>
            <w:r>
              <w:t xml:space="preserve"> (</w:t>
            </w:r>
            <w:proofErr w:type="spellStart"/>
            <w:r>
              <w:t>тафтиш</w:t>
            </w:r>
            <w:proofErr w:type="spellEnd"/>
            <w:r>
              <w:t xml:space="preserve"> </w:t>
            </w:r>
            <w:proofErr w:type="spellStart"/>
            <w:r>
              <w:t>комиссияси</w:t>
            </w:r>
            <w:proofErr w:type="spellEnd"/>
            <w:r>
              <w:t xml:space="preserve"> / </w:t>
            </w:r>
            <w:proofErr w:type="spellStart"/>
            <w:r>
              <w:t>ижроия</w:t>
            </w:r>
            <w:proofErr w:type="spellEnd"/>
            <w:r>
              <w:t xml:space="preserve"> </w:t>
            </w:r>
            <w:proofErr w:type="spellStart"/>
            <w:r>
              <w:t>органи</w:t>
            </w:r>
            <w:proofErr w:type="spellEnd"/>
            <w:proofErr w:type="gramStart"/>
            <w:r>
              <w:t>)</w:t>
            </w:r>
            <w:proofErr w:type="spellStart"/>
            <w:r>
              <w:t>н</w:t>
            </w:r>
            <w:proofErr w:type="gramEnd"/>
            <w:r>
              <w:t>инг</w:t>
            </w:r>
            <w:proofErr w:type="spellEnd"/>
            <w:r>
              <w:t xml:space="preserve"> </w:t>
            </w:r>
            <w:proofErr w:type="spellStart"/>
            <w:r>
              <w:t>таркиби</w:t>
            </w:r>
            <w:proofErr w:type="spellEnd"/>
          </w:p>
        </w:tc>
      </w:tr>
      <w:tr w:rsidR="00665781" w:rsidTr="006334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781" w:rsidRDefault="00665781" w:rsidP="00684405"/>
        </w:tc>
        <w:tc>
          <w:tcPr>
            <w:tcW w:w="1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781" w:rsidRDefault="00665781" w:rsidP="00684405">
            <w:pPr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103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781" w:rsidRDefault="00665781" w:rsidP="00684405">
            <w:pPr>
              <w:jc w:val="center"/>
            </w:pPr>
            <w:proofErr w:type="spellStart"/>
            <w:r>
              <w:rPr>
                <w:b/>
                <w:bCs/>
              </w:rPr>
              <w:t>Шахснинг</w:t>
            </w:r>
            <w:proofErr w:type="spellEnd"/>
            <w:r>
              <w:rPr>
                <w:b/>
                <w:bCs/>
              </w:rPr>
              <w:t xml:space="preserve"> Ф.И.Ш. </w:t>
            </w:r>
            <w:proofErr w:type="spellStart"/>
            <w:r>
              <w:rPr>
                <w:b/>
                <w:bCs/>
              </w:rPr>
              <w:t>ёки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ишончли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бошқарувчининг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тўлиқ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номи</w:t>
            </w:r>
            <w:proofErr w:type="spellEnd"/>
          </w:p>
        </w:tc>
        <w:tc>
          <w:tcPr>
            <w:tcW w:w="4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781" w:rsidRDefault="00665781" w:rsidP="00684405">
            <w:pPr>
              <w:jc w:val="center"/>
            </w:pPr>
            <w:proofErr w:type="spellStart"/>
            <w:r>
              <w:rPr>
                <w:b/>
                <w:bCs/>
              </w:rPr>
              <w:t>Иш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жойи</w:t>
            </w:r>
            <w:proofErr w:type="spellEnd"/>
          </w:p>
        </w:tc>
        <w:tc>
          <w:tcPr>
            <w:tcW w:w="62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781" w:rsidRDefault="00665781" w:rsidP="00684405">
            <w:pPr>
              <w:jc w:val="center"/>
            </w:pPr>
            <w:proofErr w:type="spellStart"/>
            <w:r>
              <w:rPr>
                <w:b/>
                <w:bCs/>
              </w:rPr>
              <w:t>Лавозими</w:t>
            </w:r>
            <w:proofErr w:type="spellEnd"/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781" w:rsidRDefault="00665781" w:rsidP="00684405">
            <w:pPr>
              <w:jc w:val="center"/>
            </w:pPr>
            <w:proofErr w:type="spellStart"/>
            <w:r>
              <w:rPr>
                <w:b/>
                <w:bCs/>
              </w:rPr>
              <w:t>Тегишли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акциялар</w:t>
            </w:r>
            <w:proofErr w:type="spellEnd"/>
          </w:p>
        </w:tc>
        <w:tc>
          <w:tcPr>
            <w:tcW w:w="16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781" w:rsidRDefault="00665781" w:rsidP="00684405">
            <w:pPr>
              <w:jc w:val="center"/>
            </w:pPr>
            <w:proofErr w:type="spellStart"/>
            <w:r>
              <w:rPr>
                <w:b/>
                <w:bCs/>
              </w:rPr>
              <w:t>Бошқа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ташкилотларда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иш</w:t>
            </w:r>
            <w:proofErr w:type="spellEnd"/>
          </w:p>
        </w:tc>
      </w:tr>
      <w:tr w:rsidR="00665781" w:rsidTr="006334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781" w:rsidRDefault="00665781" w:rsidP="00684405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781" w:rsidRDefault="00665781" w:rsidP="00684405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781" w:rsidRDefault="00665781" w:rsidP="00684405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781" w:rsidRDefault="00665781" w:rsidP="00684405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781" w:rsidRDefault="00665781" w:rsidP="00684405"/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781" w:rsidRDefault="00665781" w:rsidP="00684405">
            <w:pPr>
              <w:jc w:val="center"/>
            </w:pPr>
            <w:r>
              <w:rPr>
                <w:b/>
                <w:bCs/>
              </w:rPr>
              <w:t>тури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781" w:rsidRDefault="00665781" w:rsidP="00684405">
            <w:pPr>
              <w:jc w:val="center"/>
            </w:pPr>
            <w:r>
              <w:rPr>
                <w:b/>
                <w:bCs/>
              </w:rPr>
              <w:t>сони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781" w:rsidRDefault="00665781" w:rsidP="00684405">
            <w:pPr>
              <w:jc w:val="center"/>
            </w:pPr>
            <w:proofErr w:type="spellStart"/>
            <w:r>
              <w:rPr>
                <w:b/>
                <w:bCs/>
              </w:rPr>
              <w:t>жой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5781" w:rsidRDefault="00665781" w:rsidP="00684405">
            <w:pPr>
              <w:jc w:val="center"/>
            </w:pPr>
            <w:proofErr w:type="spellStart"/>
            <w:r>
              <w:rPr>
                <w:b/>
                <w:bCs/>
              </w:rPr>
              <w:t>лавозим</w:t>
            </w:r>
            <w:proofErr w:type="spellEnd"/>
          </w:p>
        </w:tc>
      </w:tr>
      <w:tr w:rsidR="009F2049" w:rsidTr="006334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049" w:rsidRDefault="009F2049" w:rsidP="00684405"/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049" w:rsidRDefault="009F2049" w:rsidP="00684405">
            <w:pPr>
              <w:jc w:val="center"/>
            </w:pPr>
            <w:r>
              <w:t>1.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049" w:rsidRDefault="009F2049" w:rsidP="00EB60D2">
            <w:pPr>
              <w:ind w:left="100"/>
            </w:pPr>
            <w:proofErr w:type="spellStart"/>
            <w:r w:rsidRPr="00AC6BBA">
              <w:t>Арипов</w:t>
            </w:r>
            <w:proofErr w:type="spellEnd"/>
            <w:r w:rsidRPr="00AC6BBA">
              <w:t xml:space="preserve"> </w:t>
            </w:r>
            <w:proofErr w:type="spellStart"/>
            <w:r w:rsidRPr="00AC6BBA">
              <w:t>Камолджон</w:t>
            </w:r>
            <w:proofErr w:type="spellEnd"/>
            <w:r w:rsidRPr="00AC6BBA">
              <w:t xml:space="preserve"> </w:t>
            </w:r>
            <w:proofErr w:type="spellStart"/>
            <w:r w:rsidRPr="00AC6BBA">
              <w:t>Фазылович</w:t>
            </w:r>
            <w:proofErr w:type="spellEnd"/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2049" w:rsidRPr="007F3F4D" w:rsidRDefault="009F2049" w:rsidP="00EB60D2">
            <w:pPr>
              <w:ind w:left="100"/>
            </w:pPr>
            <w:proofErr w:type="spellStart"/>
            <w:r w:rsidRPr="007F3F4D">
              <w:t>Мадад</w:t>
            </w:r>
            <w:proofErr w:type="spellEnd"/>
            <w:r w:rsidRPr="007F3F4D">
              <w:t xml:space="preserve"> Инвест Банк АТБ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2049" w:rsidRPr="009F2049" w:rsidRDefault="009F2049" w:rsidP="00EB60D2">
            <w:pPr>
              <w:ind w:left="100"/>
              <w:rPr>
                <w:lang w:val="uz-Cyrl-UZ"/>
              </w:rPr>
            </w:pPr>
            <w:proofErr w:type="spellStart"/>
            <w:r>
              <w:t>Кузатув</w:t>
            </w:r>
            <w:proofErr w:type="spellEnd"/>
            <w:r>
              <w:t xml:space="preserve"> </w:t>
            </w:r>
            <w:proofErr w:type="spellStart"/>
            <w:r>
              <w:t>кенгаши</w:t>
            </w:r>
            <w:proofErr w:type="spellEnd"/>
            <w:r>
              <w:t xml:space="preserve"> </w:t>
            </w:r>
            <w:r>
              <w:rPr>
                <w:lang w:val="uz-Cyrl-UZ"/>
              </w:rPr>
              <w:t>раиси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049" w:rsidRPr="007F3F4D" w:rsidRDefault="009F2049" w:rsidP="00EB60D2">
            <w:pPr>
              <w:ind w:left="100"/>
            </w:pPr>
            <w:proofErr w:type="spellStart"/>
            <w:r w:rsidRPr="007F3F4D">
              <w:t>оддий</w:t>
            </w:r>
            <w:proofErr w:type="spellEnd"/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049" w:rsidRPr="007F3F4D" w:rsidRDefault="009F2049" w:rsidP="00EB60D2">
            <w:pPr>
              <w:ind w:left="100"/>
            </w:pPr>
            <w:r w:rsidRPr="007F3F4D">
              <w:t>15600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049" w:rsidRPr="007F3F4D" w:rsidRDefault="009F2049" w:rsidP="00EB60D2">
            <w:pPr>
              <w:ind w:left="100"/>
            </w:pPr>
            <w:r w:rsidRPr="007F3F4D">
              <w:t>ООО «STROY MONTAJ INVEST»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049" w:rsidRPr="007F3F4D" w:rsidRDefault="009F2049" w:rsidP="00EB60D2">
            <w:pPr>
              <w:ind w:left="100"/>
            </w:pPr>
            <w:r w:rsidRPr="007F3F4D">
              <w:t>Бош Бухгалтер</w:t>
            </w:r>
          </w:p>
        </w:tc>
      </w:tr>
      <w:tr w:rsidR="009F2049" w:rsidTr="006334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2049" w:rsidRDefault="009F2049" w:rsidP="00684405"/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049" w:rsidRDefault="009F2049" w:rsidP="00684405">
            <w:pPr>
              <w:jc w:val="center"/>
            </w:pPr>
            <w:r>
              <w:t>2.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2049" w:rsidRDefault="009F2049" w:rsidP="00EB60D2">
            <w:pPr>
              <w:ind w:left="100"/>
            </w:pPr>
            <w:proofErr w:type="spellStart"/>
            <w:r w:rsidRPr="007F3F4D">
              <w:t>Йўлдашев</w:t>
            </w:r>
            <w:proofErr w:type="spellEnd"/>
            <w:r w:rsidRPr="007F3F4D">
              <w:t xml:space="preserve"> </w:t>
            </w:r>
            <w:proofErr w:type="spellStart"/>
            <w:r w:rsidRPr="007F3F4D">
              <w:t>Муминжон</w:t>
            </w:r>
            <w:proofErr w:type="spellEnd"/>
            <w:r w:rsidRPr="007F3F4D">
              <w:t xml:space="preserve"> </w:t>
            </w:r>
            <w:proofErr w:type="spellStart"/>
            <w:r w:rsidRPr="007F3F4D">
              <w:t>Шокиржонович</w:t>
            </w:r>
            <w:proofErr w:type="spellEnd"/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2049" w:rsidRPr="007F3F4D" w:rsidRDefault="009F2049" w:rsidP="00EB60D2">
            <w:pPr>
              <w:ind w:left="100"/>
            </w:pPr>
            <w:proofErr w:type="spellStart"/>
            <w:r w:rsidRPr="007F3F4D">
              <w:t>Мадад</w:t>
            </w:r>
            <w:proofErr w:type="spellEnd"/>
            <w:r w:rsidRPr="007F3F4D">
              <w:t xml:space="preserve"> Инвест Банк АТБ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2049" w:rsidRPr="007F3F4D" w:rsidRDefault="009F2049" w:rsidP="00EB60D2">
            <w:pPr>
              <w:ind w:left="100"/>
            </w:pPr>
            <w:proofErr w:type="spellStart"/>
            <w:r w:rsidRPr="007F3F4D">
              <w:t>Кузатув</w:t>
            </w:r>
            <w:proofErr w:type="spellEnd"/>
            <w:r w:rsidRPr="007F3F4D">
              <w:t xml:space="preserve"> </w:t>
            </w:r>
            <w:proofErr w:type="spellStart"/>
            <w:r w:rsidRPr="007F3F4D">
              <w:t>кенгаши</w:t>
            </w:r>
            <w:proofErr w:type="spellEnd"/>
            <w:r w:rsidRPr="007F3F4D">
              <w:t xml:space="preserve"> </w:t>
            </w:r>
            <w:proofErr w:type="spellStart"/>
            <w:r w:rsidRPr="007F3F4D">
              <w:t>аьзози</w:t>
            </w:r>
            <w:proofErr w:type="spellEnd"/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049" w:rsidRPr="007F3F4D" w:rsidRDefault="009F2049" w:rsidP="00EB60D2">
            <w:pPr>
              <w:ind w:left="100"/>
            </w:pPr>
            <w:r w:rsidRPr="007F3F4D"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049" w:rsidRPr="007F3F4D" w:rsidRDefault="009F2049" w:rsidP="00EB60D2">
            <w:pPr>
              <w:ind w:left="100"/>
            </w:pPr>
            <w:r w:rsidRPr="007F3F4D">
              <w:t>-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049" w:rsidRPr="00665781" w:rsidRDefault="009F2049" w:rsidP="00EB60D2">
            <w:pPr>
              <w:ind w:left="100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049" w:rsidRPr="007F3F4D" w:rsidRDefault="009F2049" w:rsidP="00EB60D2">
            <w:pPr>
              <w:ind w:left="100"/>
            </w:pPr>
            <w:r w:rsidRPr="007F3F4D">
              <w:t>-</w:t>
            </w:r>
          </w:p>
        </w:tc>
      </w:tr>
      <w:tr w:rsidR="009F2049" w:rsidTr="006334A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049" w:rsidRDefault="009F2049" w:rsidP="009B4A61"/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2049" w:rsidRPr="00AC6BBA" w:rsidRDefault="009F2049" w:rsidP="009B4A6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3.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2049" w:rsidRPr="002D003F" w:rsidRDefault="009F2049" w:rsidP="00EB60D2">
            <w:pPr>
              <w:ind w:left="100"/>
            </w:pPr>
            <w:r w:rsidRPr="002D003F">
              <w:t xml:space="preserve">Акбаров </w:t>
            </w:r>
            <w:proofErr w:type="spellStart"/>
            <w:r w:rsidRPr="002D003F">
              <w:t>Абдулатиф</w:t>
            </w:r>
            <w:proofErr w:type="spellEnd"/>
            <w:r w:rsidRPr="002D003F">
              <w:t xml:space="preserve"> </w:t>
            </w:r>
            <w:proofErr w:type="spellStart"/>
            <w:r w:rsidRPr="002D003F">
              <w:t>Юсуфжонович</w:t>
            </w:r>
            <w:proofErr w:type="spellEnd"/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2049" w:rsidRPr="007F3F4D" w:rsidRDefault="009F2049" w:rsidP="00EB60D2">
            <w:pPr>
              <w:ind w:left="100"/>
            </w:pPr>
            <w:proofErr w:type="spellStart"/>
            <w:r w:rsidRPr="007F3F4D">
              <w:t>Мадад</w:t>
            </w:r>
            <w:proofErr w:type="spellEnd"/>
            <w:r w:rsidRPr="007F3F4D">
              <w:t xml:space="preserve"> Инвест Банк АТБ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2049" w:rsidRPr="007F3F4D" w:rsidRDefault="009F2049" w:rsidP="00EB60D2">
            <w:pPr>
              <w:ind w:left="100"/>
            </w:pPr>
            <w:proofErr w:type="spellStart"/>
            <w:r w:rsidRPr="007F3F4D">
              <w:t>Кузатув</w:t>
            </w:r>
            <w:proofErr w:type="spellEnd"/>
            <w:r w:rsidRPr="007F3F4D">
              <w:t xml:space="preserve"> </w:t>
            </w:r>
            <w:proofErr w:type="spellStart"/>
            <w:r w:rsidRPr="007F3F4D">
              <w:t>кенгаши</w:t>
            </w:r>
            <w:proofErr w:type="spellEnd"/>
            <w:r w:rsidRPr="007F3F4D">
              <w:t xml:space="preserve"> </w:t>
            </w:r>
            <w:proofErr w:type="spellStart"/>
            <w:r w:rsidRPr="007F3F4D">
              <w:t>аьзоси</w:t>
            </w:r>
            <w:proofErr w:type="spellEnd"/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2049" w:rsidRPr="007F3F4D" w:rsidRDefault="009F2049" w:rsidP="00EB60D2">
            <w:pPr>
              <w:ind w:left="100"/>
            </w:pPr>
            <w:r w:rsidRPr="007F3F4D"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2049" w:rsidRPr="007F3F4D" w:rsidRDefault="009F2049" w:rsidP="00EB60D2">
            <w:pPr>
              <w:ind w:left="100"/>
            </w:pPr>
            <w:r w:rsidRPr="007F3F4D">
              <w:t>-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2049" w:rsidRPr="00665781" w:rsidRDefault="009F2049" w:rsidP="00EB60D2">
            <w:pPr>
              <w:ind w:left="100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F2049" w:rsidRPr="007F3F4D" w:rsidRDefault="009F2049" w:rsidP="00EB60D2">
            <w:pPr>
              <w:ind w:left="100"/>
            </w:pPr>
            <w:r w:rsidRPr="007F3F4D">
              <w:t>-</w:t>
            </w:r>
          </w:p>
        </w:tc>
      </w:tr>
      <w:tr w:rsidR="006334AC" w:rsidTr="006334A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4AC" w:rsidRDefault="006334AC" w:rsidP="00684405"/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4AC" w:rsidRPr="00AC6BBA" w:rsidRDefault="006334AC" w:rsidP="0068440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4.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4AC" w:rsidRPr="002D003F" w:rsidRDefault="006334AC" w:rsidP="00EB60D2">
            <w:pPr>
              <w:ind w:left="100"/>
            </w:pPr>
            <w:proofErr w:type="spellStart"/>
            <w:r w:rsidRPr="006334AC">
              <w:rPr>
                <w:bCs/>
              </w:rPr>
              <w:t>Какеев</w:t>
            </w:r>
            <w:proofErr w:type="spellEnd"/>
            <w:r w:rsidRPr="006334AC">
              <w:rPr>
                <w:bCs/>
              </w:rPr>
              <w:t xml:space="preserve"> Марат </w:t>
            </w:r>
            <w:proofErr w:type="spellStart"/>
            <w:r w:rsidRPr="006334AC">
              <w:rPr>
                <w:bCs/>
              </w:rPr>
              <w:t>Саламатович</w:t>
            </w:r>
            <w:proofErr w:type="spellEnd"/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4AC" w:rsidRPr="007F3F4D" w:rsidRDefault="006334AC" w:rsidP="00EB60D2">
            <w:pPr>
              <w:ind w:left="100"/>
            </w:pPr>
            <w:proofErr w:type="spellStart"/>
            <w:r w:rsidRPr="006334AC">
              <w:t>Мадад</w:t>
            </w:r>
            <w:proofErr w:type="spellEnd"/>
            <w:r w:rsidRPr="006334AC">
              <w:t xml:space="preserve"> Инвест Банк АТБ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4AC" w:rsidRPr="007F3F4D" w:rsidRDefault="006334AC" w:rsidP="00EB60D2">
            <w:pPr>
              <w:ind w:left="100"/>
            </w:pPr>
            <w:proofErr w:type="spellStart"/>
            <w:r w:rsidRPr="006334AC">
              <w:t>Кузатув</w:t>
            </w:r>
            <w:proofErr w:type="spellEnd"/>
            <w:r w:rsidRPr="006334AC">
              <w:t xml:space="preserve"> </w:t>
            </w:r>
            <w:proofErr w:type="spellStart"/>
            <w:r w:rsidRPr="006334AC">
              <w:t>кенгаши</w:t>
            </w:r>
            <w:proofErr w:type="spellEnd"/>
            <w:r w:rsidRPr="006334AC">
              <w:t xml:space="preserve"> </w:t>
            </w:r>
            <w:proofErr w:type="spellStart"/>
            <w:r w:rsidRPr="006334AC">
              <w:t>аьзоси</w:t>
            </w:r>
            <w:proofErr w:type="spellEnd"/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4AC" w:rsidRPr="007F3F4D" w:rsidRDefault="006334AC" w:rsidP="00EB60D2">
            <w:pPr>
              <w:ind w:left="100"/>
            </w:pPr>
            <w:r w:rsidRPr="006334AC"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4AC" w:rsidRPr="007F3F4D" w:rsidRDefault="006334AC" w:rsidP="00EB60D2">
            <w:pPr>
              <w:ind w:left="100"/>
            </w:pPr>
            <w:r w:rsidRPr="006334AC">
              <w:t>-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34AC" w:rsidRPr="006334AC" w:rsidRDefault="006334AC" w:rsidP="00EB60D2">
            <w:pPr>
              <w:autoSpaceDE w:val="0"/>
              <w:autoSpaceDN w:val="0"/>
              <w:adjustRightInd w:val="0"/>
            </w:pPr>
            <w:bookmarkStart w:id="0" w:name="_GoBack"/>
            <w:bookmarkEnd w:id="0"/>
            <w:r w:rsidRPr="006334AC">
              <w:t>ОАО «</w:t>
            </w:r>
            <w:proofErr w:type="spellStart"/>
            <w:r w:rsidRPr="006334AC">
              <w:t>Бакай</w:t>
            </w:r>
            <w:proofErr w:type="spellEnd"/>
            <w:r w:rsidRPr="006334AC">
              <w:t xml:space="preserve"> Банк» </w:t>
            </w:r>
          </w:p>
          <w:p w:rsidR="006334AC" w:rsidRPr="00665781" w:rsidRDefault="006334AC" w:rsidP="00EB60D2">
            <w:pPr>
              <w:ind w:left="100"/>
              <w:rPr>
                <w:lang w:val="uz-Cyrl-UZ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34AC" w:rsidRPr="007F3F4D" w:rsidRDefault="006334AC" w:rsidP="00EB60D2">
            <w:pPr>
              <w:ind w:left="100"/>
            </w:pPr>
            <w:proofErr w:type="spellStart"/>
            <w:r w:rsidRPr="006334AC">
              <w:t>Бошқарув</w:t>
            </w:r>
            <w:proofErr w:type="spellEnd"/>
            <w:r w:rsidRPr="006334AC">
              <w:t xml:space="preserve"> </w:t>
            </w:r>
            <w:proofErr w:type="spellStart"/>
            <w:r w:rsidRPr="006334AC">
              <w:t>раисининг</w:t>
            </w:r>
            <w:proofErr w:type="spellEnd"/>
            <w:r w:rsidRPr="006334AC">
              <w:t xml:space="preserve"> </w:t>
            </w:r>
            <w:proofErr w:type="spellStart"/>
            <w:r w:rsidRPr="006334AC">
              <w:t>биринчи</w:t>
            </w:r>
            <w:proofErr w:type="spellEnd"/>
            <w:r w:rsidRPr="006334AC">
              <w:t xml:space="preserve"> </w:t>
            </w:r>
            <w:proofErr w:type="spellStart"/>
            <w:r w:rsidRPr="006334AC">
              <w:t>ўринбосари</w:t>
            </w:r>
            <w:proofErr w:type="spellEnd"/>
          </w:p>
        </w:tc>
      </w:tr>
      <w:tr w:rsidR="006334AC" w:rsidTr="006334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34AC" w:rsidRDefault="006334AC" w:rsidP="00684405"/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4AC" w:rsidRPr="00AC6BBA" w:rsidRDefault="006334AC" w:rsidP="00684405">
            <w:pPr>
              <w:jc w:val="center"/>
              <w:rPr>
                <w:lang w:val="uz-Cyrl-UZ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4AC" w:rsidRPr="006334AC" w:rsidRDefault="006334AC" w:rsidP="007F3F4D">
            <w:pPr>
              <w:ind w:left="100"/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4AC" w:rsidRPr="006334AC" w:rsidRDefault="006334AC" w:rsidP="007F3F4D">
            <w:pPr>
              <w:ind w:left="100"/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4AC" w:rsidRPr="006334AC" w:rsidRDefault="006334AC" w:rsidP="007F3F4D">
            <w:pPr>
              <w:ind w:left="100"/>
            </w:pP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4AC" w:rsidRPr="006334AC" w:rsidRDefault="006334AC" w:rsidP="007F3F4D">
            <w:pPr>
              <w:ind w:left="100"/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4AC" w:rsidRPr="006334AC" w:rsidRDefault="006334AC" w:rsidP="00EB60D2">
            <w:pPr>
              <w:ind w:left="100"/>
            </w:pPr>
          </w:p>
        </w:tc>
        <w:tc>
          <w:tcPr>
            <w:tcW w:w="6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4AC" w:rsidRPr="006334AC" w:rsidRDefault="006334AC" w:rsidP="00EB60D2"/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4AC" w:rsidRPr="006334AC" w:rsidRDefault="006334AC" w:rsidP="00EB60D2"/>
        </w:tc>
      </w:tr>
      <w:tr w:rsidR="006334AC" w:rsidTr="006334AC"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34AC" w:rsidRDefault="006334AC" w:rsidP="006844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4AC" w:rsidRDefault="006334AC" w:rsidP="006844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4AC" w:rsidRDefault="006334AC" w:rsidP="006844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4AC" w:rsidRDefault="006334AC" w:rsidP="006844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4AC" w:rsidRDefault="006334AC" w:rsidP="006844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4AC" w:rsidRDefault="006334AC" w:rsidP="006844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4AC" w:rsidRDefault="006334AC" w:rsidP="006844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4AC" w:rsidRDefault="006334AC" w:rsidP="006844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4AC" w:rsidRDefault="006334AC" w:rsidP="0068440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84405" w:rsidRDefault="00684405" w:rsidP="009F6FF0">
      <w:pPr>
        <w:ind w:firstLine="709"/>
        <w:jc w:val="both"/>
        <w:rPr>
          <w:rFonts w:eastAsia="Calibri"/>
          <w:sz w:val="28"/>
          <w:szCs w:val="22"/>
          <w:lang w:val="uz-Cyrl-UZ" w:eastAsia="en-US"/>
        </w:rPr>
      </w:pPr>
    </w:p>
    <w:p w:rsidR="006334AC" w:rsidRDefault="006334AC" w:rsidP="00D864BE">
      <w:pPr>
        <w:ind w:firstLine="709"/>
        <w:jc w:val="both"/>
        <w:rPr>
          <w:rFonts w:eastAsia="Calibri"/>
          <w:sz w:val="28"/>
          <w:szCs w:val="22"/>
          <w:lang w:val="uz-Cyrl-UZ" w:eastAsia="en-US"/>
        </w:rPr>
      </w:pPr>
    </w:p>
    <w:p w:rsidR="00D864BE" w:rsidRPr="00BB45F3" w:rsidRDefault="00D864BE" w:rsidP="00D864BE">
      <w:pPr>
        <w:ind w:firstLine="709"/>
        <w:jc w:val="both"/>
        <w:rPr>
          <w:rFonts w:eastAsia="Calibri"/>
          <w:sz w:val="28"/>
          <w:szCs w:val="22"/>
          <w:lang w:val="uz-Cyrl-UZ" w:eastAsia="en-US"/>
        </w:rPr>
      </w:pPr>
      <w:r w:rsidRPr="00BB45F3">
        <w:rPr>
          <w:rFonts w:eastAsia="Calibri"/>
          <w:sz w:val="28"/>
          <w:szCs w:val="22"/>
          <w:lang w:val="uz-Cyrl-UZ" w:eastAsia="en-US"/>
        </w:rPr>
        <w:t>Бошқарув раиси</w:t>
      </w:r>
      <w:r w:rsidR="006334AC">
        <w:rPr>
          <w:rFonts w:eastAsia="Calibri"/>
          <w:sz w:val="28"/>
          <w:szCs w:val="22"/>
          <w:lang w:val="uz-Cyrl-UZ" w:eastAsia="en-US"/>
        </w:rPr>
        <w:t xml:space="preserve"> в.в.б.</w:t>
      </w:r>
      <w:r w:rsidRPr="00BB45F3">
        <w:rPr>
          <w:rFonts w:eastAsia="Calibri"/>
          <w:sz w:val="28"/>
          <w:szCs w:val="22"/>
          <w:lang w:val="uz-Cyrl-UZ" w:eastAsia="en-US"/>
        </w:rPr>
        <w:tab/>
      </w:r>
      <w:r w:rsidRPr="00BB45F3">
        <w:rPr>
          <w:rFonts w:eastAsia="Calibri"/>
          <w:sz w:val="28"/>
          <w:szCs w:val="22"/>
          <w:lang w:val="uz-Cyrl-UZ" w:eastAsia="en-US"/>
        </w:rPr>
        <w:tab/>
      </w:r>
      <w:r w:rsidRPr="00BB45F3">
        <w:rPr>
          <w:rFonts w:eastAsia="Calibri"/>
          <w:sz w:val="28"/>
          <w:szCs w:val="22"/>
          <w:lang w:val="uz-Cyrl-UZ" w:eastAsia="en-US"/>
        </w:rPr>
        <w:tab/>
      </w:r>
      <w:r w:rsidRPr="00BB45F3">
        <w:rPr>
          <w:rFonts w:eastAsia="Calibri"/>
          <w:sz w:val="28"/>
          <w:szCs w:val="22"/>
          <w:lang w:val="uz-Cyrl-UZ" w:eastAsia="en-US"/>
        </w:rPr>
        <w:tab/>
      </w:r>
      <w:r w:rsidRPr="00BB45F3">
        <w:rPr>
          <w:rFonts w:eastAsia="Calibri"/>
          <w:sz w:val="28"/>
          <w:szCs w:val="22"/>
          <w:lang w:val="uz-Cyrl-UZ" w:eastAsia="en-US"/>
        </w:rPr>
        <w:tab/>
      </w:r>
      <w:r w:rsidRPr="00BB45F3">
        <w:rPr>
          <w:rFonts w:eastAsia="Calibri"/>
          <w:sz w:val="28"/>
          <w:szCs w:val="22"/>
          <w:lang w:val="uz-Cyrl-UZ" w:eastAsia="en-US"/>
        </w:rPr>
        <w:tab/>
      </w:r>
      <w:r w:rsidR="006334AC">
        <w:rPr>
          <w:rFonts w:eastAsia="Calibri"/>
          <w:sz w:val="28"/>
          <w:szCs w:val="22"/>
          <w:lang w:val="uz-Cyrl-UZ" w:eastAsia="en-US"/>
        </w:rPr>
        <w:t>С</w:t>
      </w:r>
      <w:r w:rsidRPr="00BB45F3">
        <w:rPr>
          <w:rFonts w:eastAsia="Calibri"/>
          <w:sz w:val="28"/>
          <w:szCs w:val="22"/>
          <w:lang w:val="uz-Cyrl-UZ" w:eastAsia="en-US"/>
        </w:rPr>
        <w:t>.</w:t>
      </w:r>
      <w:r w:rsidR="006334AC">
        <w:rPr>
          <w:rFonts w:eastAsia="Calibri"/>
          <w:sz w:val="28"/>
          <w:szCs w:val="22"/>
          <w:lang w:val="uz-Cyrl-UZ" w:eastAsia="en-US"/>
        </w:rPr>
        <w:t>А</w:t>
      </w:r>
      <w:r w:rsidRPr="00BB45F3">
        <w:rPr>
          <w:rFonts w:eastAsia="Calibri"/>
          <w:sz w:val="28"/>
          <w:szCs w:val="22"/>
          <w:lang w:val="uz-Cyrl-UZ" w:eastAsia="en-US"/>
        </w:rPr>
        <w:t>.</w:t>
      </w:r>
      <w:r w:rsidR="006334AC">
        <w:rPr>
          <w:rFonts w:eastAsia="Calibri"/>
          <w:sz w:val="28"/>
          <w:szCs w:val="22"/>
          <w:lang w:val="uz-Cyrl-UZ" w:eastAsia="en-US"/>
        </w:rPr>
        <w:t>Рахматуллае</w:t>
      </w:r>
      <w:r>
        <w:rPr>
          <w:rFonts w:eastAsia="Calibri"/>
          <w:sz w:val="28"/>
          <w:szCs w:val="22"/>
          <w:lang w:val="uz-Cyrl-UZ" w:eastAsia="en-US"/>
        </w:rPr>
        <w:t>в</w:t>
      </w:r>
    </w:p>
    <w:p w:rsidR="00D864BE" w:rsidRPr="00BB45F3" w:rsidRDefault="00D864BE" w:rsidP="00D864BE">
      <w:pPr>
        <w:ind w:firstLine="709"/>
        <w:jc w:val="both"/>
        <w:rPr>
          <w:rFonts w:eastAsia="Calibri"/>
          <w:sz w:val="28"/>
          <w:szCs w:val="22"/>
          <w:lang w:val="uz-Cyrl-UZ" w:eastAsia="en-US"/>
        </w:rPr>
      </w:pPr>
    </w:p>
    <w:p w:rsidR="00D864BE" w:rsidRPr="00BB45F3" w:rsidRDefault="00D864BE" w:rsidP="00D864BE">
      <w:pPr>
        <w:ind w:firstLine="709"/>
        <w:jc w:val="both"/>
        <w:rPr>
          <w:rFonts w:eastAsia="Calibri"/>
          <w:sz w:val="28"/>
          <w:szCs w:val="22"/>
          <w:lang w:val="uz-Cyrl-UZ" w:eastAsia="en-US"/>
        </w:rPr>
      </w:pPr>
    </w:p>
    <w:p w:rsidR="00D864BE" w:rsidRPr="00BB45F3" w:rsidRDefault="00D864BE" w:rsidP="00D864BE">
      <w:pPr>
        <w:ind w:firstLine="709"/>
        <w:jc w:val="both"/>
        <w:rPr>
          <w:rFonts w:eastAsia="Calibri"/>
          <w:sz w:val="28"/>
          <w:szCs w:val="22"/>
          <w:lang w:val="uz-Cyrl-UZ" w:eastAsia="en-US"/>
        </w:rPr>
      </w:pPr>
      <w:r w:rsidRPr="00BB45F3">
        <w:rPr>
          <w:rFonts w:eastAsia="Calibri"/>
          <w:sz w:val="28"/>
          <w:szCs w:val="22"/>
          <w:lang w:val="uz-Cyrl-UZ" w:eastAsia="en-US"/>
        </w:rPr>
        <w:t>Бош бухгалтер</w:t>
      </w:r>
      <w:r w:rsidR="006334AC">
        <w:rPr>
          <w:rFonts w:eastAsia="Calibri"/>
          <w:sz w:val="28"/>
          <w:szCs w:val="22"/>
          <w:lang w:val="uz-Cyrl-UZ" w:eastAsia="en-US"/>
        </w:rPr>
        <w:t xml:space="preserve"> в.б.</w:t>
      </w:r>
      <w:r>
        <w:rPr>
          <w:rFonts w:eastAsia="Calibri"/>
          <w:sz w:val="28"/>
          <w:szCs w:val="22"/>
          <w:lang w:val="uz-Cyrl-UZ" w:eastAsia="en-US"/>
        </w:rPr>
        <w:tab/>
      </w:r>
      <w:r w:rsidRPr="00BB45F3">
        <w:rPr>
          <w:rFonts w:eastAsia="Calibri"/>
          <w:sz w:val="28"/>
          <w:szCs w:val="22"/>
          <w:lang w:val="uz-Cyrl-UZ" w:eastAsia="en-US"/>
        </w:rPr>
        <w:t xml:space="preserve">  </w:t>
      </w:r>
      <w:r w:rsidRPr="00BB45F3">
        <w:rPr>
          <w:rFonts w:eastAsia="Calibri"/>
          <w:sz w:val="28"/>
          <w:szCs w:val="22"/>
          <w:lang w:val="uz-Cyrl-UZ" w:eastAsia="en-US"/>
        </w:rPr>
        <w:tab/>
      </w:r>
      <w:r w:rsidRPr="00BB45F3">
        <w:rPr>
          <w:rFonts w:eastAsia="Calibri"/>
          <w:sz w:val="28"/>
          <w:szCs w:val="22"/>
          <w:lang w:val="uz-Cyrl-UZ" w:eastAsia="en-US"/>
        </w:rPr>
        <w:tab/>
      </w:r>
      <w:r w:rsidRPr="00BB45F3">
        <w:rPr>
          <w:rFonts w:eastAsia="Calibri"/>
          <w:sz w:val="28"/>
          <w:szCs w:val="22"/>
          <w:lang w:val="uz-Cyrl-UZ" w:eastAsia="en-US"/>
        </w:rPr>
        <w:tab/>
      </w:r>
      <w:r w:rsidRPr="00BB45F3">
        <w:rPr>
          <w:rFonts w:eastAsia="Calibri"/>
          <w:sz w:val="28"/>
          <w:szCs w:val="22"/>
          <w:lang w:val="uz-Cyrl-UZ" w:eastAsia="en-US"/>
        </w:rPr>
        <w:tab/>
      </w:r>
      <w:r w:rsidRPr="00BB45F3">
        <w:rPr>
          <w:rFonts w:eastAsia="Calibri"/>
          <w:sz w:val="28"/>
          <w:szCs w:val="22"/>
          <w:lang w:val="uz-Cyrl-UZ" w:eastAsia="en-US"/>
        </w:rPr>
        <w:tab/>
      </w:r>
      <w:r w:rsidR="003E7140">
        <w:rPr>
          <w:rFonts w:eastAsia="Calibri"/>
          <w:sz w:val="28"/>
          <w:szCs w:val="22"/>
          <w:lang w:val="uz-Cyrl-UZ" w:eastAsia="en-US"/>
        </w:rPr>
        <w:t>Н</w:t>
      </w:r>
      <w:r w:rsidRPr="00BB45F3">
        <w:rPr>
          <w:rFonts w:eastAsia="Calibri"/>
          <w:sz w:val="28"/>
          <w:szCs w:val="22"/>
          <w:lang w:val="uz-Cyrl-UZ" w:eastAsia="en-US"/>
        </w:rPr>
        <w:t>.</w:t>
      </w:r>
      <w:r w:rsidR="003E7140">
        <w:rPr>
          <w:rFonts w:eastAsia="Calibri"/>
          <w:sz w:val="28"/>
          <w:szCs w:val="22"/>
          <w:lang w:val="uz-Cyrl-UZ" w:eastAsia="en-US"/>
        </w:rPr>
        <w:t>Ахмедо</w:t>
      </w:r>
      <w:r>
        <w:rPr>
          <w:rFonts w:eastAsia="Calibri"/>
          <w:sz w:val="28"/>
          <w:szCs w:val="22"/>
          <w:lang w:val="uz-Cyrl-UZ" w:eastAsia="en-US"/>
        </w:rPr>
        <w:t>в</w:t>
      </w:r>
    </w:p>
    <w:p w:rsidR="00D864BE" w:rsidRPr="00BB45F3" w:rsidRDefault="00D864BE" w:rsidP="00D864BE">
      <w:pPr>
        <w:ind w:firstLine="709"/>
        <w:jc w:val="both"/>
        <w:rPr>
          <w:rFonts w:eastAsia="Calibri"/>
          <w:sz w:val="28"/>
          <w:szCs w:val="22"/>
          <w:lang w:val="uz-Cyrl-UZ" w:eastAsia="en-US"/>
        </w:rPr>
      </w:pPr>
    </w:p>
    <w:p w:rsidR="00D864BE" w:rsidRPr="00BB45F3" w:rsidRDefault="00D864BE" w:rsidP="00D864BE">
      <w:pPr>
        <w:ind w:firstLine="709"/>
        <w:jc w:val="both"/>
        <w:rPr>
          <w:rFonts w:eastAsia="Calibri"/>
          <w:sz w:val="28"/>
          <w:szCs w:val="22"/>
          <w:lang w:val="uz-Cyrl-UZ" w:eastAsia="en-US"/>
        </w:rPr>
      </w:pPr>
    </w:p>
    <w:p w:rsidR="00D864BE" w:rsidRPr="00BB45F3" w:rsidRDefault="00D864BE" w:rsidP="00D864BE">
      <w:pPr>
        <w:ind w:firstLine="709"/>
        <w:jc w:val="both"/>
        <w:rPr>
          <w:rFonts w:eastAsia="Calibri"/>
          <w:sz w:val="28"/>
          <w:szCs w:val="22"/>
          <w:lang w:val="uz-Cyrl-UZ" w:eastAsia="en-US"/>
        </w:rPr>
      </w:pPr>
      <w:r w:rsidRPr="00BB45F3">
        <w:rPr>
          <w:rFonts w:eastAsia="Calibri"/>
          <w:sz w:val="28"/>
          <w:szCs w:val="22"/>
          <w:lang w:val="uz-Cyrl-UZ" w:eastAsia="en-US"/>
        </w:rPr>
        <w:t xml:space="preserve">Веб-сайтда </w:t>
      </w:r>
    </w:p>
    <w:p w:rsidR="00D864BE" w:rsidRPr="00BB45F3" w:rsidRDefault="00D864BE" w:rsidP="00D864BE">
      <w:pPr>
        <w:shd w:val="clear" w:color="auto" w:fill="FFFFFF"/>
        <w:ind w:firstLine="709"/>
        <w:jc w:val="both"/>
        <w:rPr>
          <w:lang w:val="uz-Cyrl-UZ"/>
        </w:rPr>
      </w:pPr>
      <w:r w:rsidRPr="00BB45F3">
        <w:rPr>
          <w:rFonts w:eastAsia="Calibri"/>
          <w:sz w:val="28"/>
          <w:szCs w:val="22"/>
          <w:lang w:val="uz-Cyrl-UZ" w:eastAsia="en-US"/>
        </w:rPr>
        <w:t>ахборот жойлаштирувчи</w:t>
      </w:r>
      <w:r w:rsidRPr="00BB45F3">
        <w:rPr>
          <w:rFonts w:eastAsia="Calibri"/>
          <w:sz w:val="28"/>
          <w:szCs w:val="22"/>
          <w:lang w:val="uz-Cyrl-UZ" w:eastAsia="en-US"/>
        </w:rPr>
        <w:tab/>
      </w:r>
      <w:r w:rsidRPr="00BB45F3">
        <w:rPr>
          <w:rFonts w:eastAsia="Calibri"/>
          <w:sz w:val="28"/>
          <w:szCs w:val="22"/>
          <w:lang w:val="uz-Cyrl-UZ" w:eastAsia="en-US"/>
        </w:rPr>
        <w:tab/>
      </w:r>
      <w:r w:rsidRPr="00BB45F3">
        <w:rPr>
          <w:rFonts w:eastAsia="Calibri"/>
          <w:sz w:val="28"/>
          <w:szCs w:val="22"/>
          <w:lang w:val="uz-Cyrl-UZ" w:eastAsia="en-US"/>
        </w:rPr>
        <w:tab/>
      </w:r>
      <w:r w:rsidRPr="00BB45F3">
        <w:rPr>
          <w:rFonts w:eastAsia="Calibri"/>
          <w:sz w:val="28"/>
          <w:szCs w:val="22"/>
          <w:lang w:val="uz-Cyrl-UZ" w:eastAsia="en-US"/>
        </w:rPr>
        <w:tab/>
      </w:r>
      <w:r w:rsidR="003E7140">
        <w:rPr>
          <w:rFonts w:eastAsia="Calibri"/>
          <w:sz w:val="28"/>
          <w:szCs w:val="22"/>
          <w:lang w:val="uz-Cyrl-UZ" w:eastAsia="en-US"/>
        </w:rPr>
        <w:tab/>
        <w:t>Д.Фрол</w:t>
      </w:r>
      <w:r w:rsidRPr="00BB45F3">
        <w:rPr>
          <w:rFonts w:eastAsia="Calibri"/>
          <w:sz w:val="28"/>
          <w:szCs w:val="22"/>
          <w:lang w:val="uz-Cyrl-UZ" w:eastAsia="en-US"/>
        </w:rPr>
        <w:t>ов</w:t>
      </w:r>
    </w:p>
    <w:p w:rsidR="009F6FF0" w:rsidRPr="009F6FF0" w:rsidRDefault="009F6FF0">
      <w:pPr>
        <w:rPr>
          <w:lang w:val="uz-Cyrl-UZ"/>
        </w:rPr>
      </w:pPr>
    </w:p>
    <w:sectPr w:rsidR="009F6FF0" w:rsidRPr="009F6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F0"/>
    <w:rsid w:val="001E33B6"/>
    <w:rsid w:val="001E4828"/>
    <w:rsid w:val="002D003F"/>
    <w:rsid w:val="003E7140"/>
    <w:rsid w:val="006334AC"/>
    <w:rsid w:val="00665781"/>
    <w:rsid w:val="00684405"/>
    <w:rsid w:val="00701E4A"/>
    <w:rsid w:val="00773075"/>
    <w:rsid w:val="007E7A1C"/>
    <w:rsid w:val="007F3F4D"/>
    <w:rsid w:val="00837DF5"/>
    <w:rsid w:val="009B4A61"/>
    <w:rsid w:val="009F2049"/>
    <w:rsid w:val="009F6FF0"/>
    <w:rsid w:val="00AC6BBA"/>
    <w:rsid w:val="00D864BE"/>
    <w:rsid w:val="00DD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F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9F6FF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9F6FF0"/>
    <w:pPr>
      <w:widowControl w:val="0"/>
      <w:shd w:val="clear" w:color="auto" w:fill="FFFFFF"/>
      <w:spacing w:before="300" w:line="274" w:lineRule="exact"/>
      <w:ind w:hanging="500"/>
      <w:jc w:val="both"/>
    </w:pPr>
    <w:rPr>
      <w:rFonts w:eastAsiaTheme="minorHAnsi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9F6FF0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F6FF0"/>
    <w:rPr>
      <w:color w:val="0563C1" w:themeColor="hyperlink"/>
      <w:u w:val="single"/>
    </w:rPr>
  </w:style>
  <w:style w:type="character" w:customStyle="1" w:styleId="FontStyle23">
    <w:name w:val="Font Style23"/>
    <w:uiPriority w:val="99"/>
    <w:rsid w:val="009F6FF0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01E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1E4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FontStyle25">
    <w:name w:val="Font Style25"/>
    <w:uiPriority w:val="99"/>
    <w:rsid w:val="009F2049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F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9F6FF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9F6FF0"/>
    <w:pPr>
      <w:widowControl w:val="0"/>
      <w:shd w:val="clear" w:color="auto" w:fill="FFFFFF"/>
      <w:spacing w:before="300" w:line="274" w:lineRule="exact"/>
      <w:ind w:hanging="500"/>
      <w:jc w:val="both"/>
    </w:pPr>
    <w:rPr>
      <w:rFonts w:eastAsiaTheme="minorHAnsi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9F6FF0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F6FF0"/>
    <w:rPr>
      <w:color w:val="0563C1" w:themeColor="hyperlink"/>
      <w:u w:val="single"/>
    </w:rPr>
  </w:style>
  <w:style w:type="character" w:customStyle="1" w:styleId="FontStyle23">
    <w:name w:val="Font Style23"/>
    <w:uiPriority w:val="99"/>
    <w:rsid w:val="009F6FF0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01E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1E4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FontStyle25">
    <w:name w:val="Font Style25"/>
    <w:uiPriority w:val="99"/>
    <w:rsid w:val="009F2049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9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dadinvestbank.uz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scrollText(3080146)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scrollText(3080146)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scrollText(2480224)" TargetMode="External"/><Relationship Id="rId10" Type="http://schemas.openxmlformats.org/officeDocument/2006/relationships/hyperlink" Target="http://www.madadinvestbank.u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scrollText(3080146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Yusufjon Notubook Egamnazarov</dc:creator>
  <cp:keywords/>
  <dc:description/>
  <cp:lastModifiedBy>Doniyorbek Rahimov</cp:lastModifiedBy>
  <cp:revision>11</cp:revision>
  <cp:lastPrinted>2024-02-26T10:49:00Z</cp:lastPrinted>
  <dcterms:created xsi:type="dcterms:W3CDTF">2024-02-26T11:08:00Z</dcterms:created>
  <dcterms:modified xsi:type="dcterms:W3CDTF">2024-12-19T07:26:00Z</dcterms:modified>
</cp:coreProperties>
</file>